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Ind w:w="-377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75BE0" w:rsidRPr="00D836A4" w14:paraId="2688E7B6" w14:textId="77777777" w:rsidTr="007D657A">
        <w:trPr>
          <w:trHeight w:hRule="exact" w:val="247"/>
        </w:trPr>
        <w:tc>
          <w:tcPr>
            <w:tcW w:w="9776" w:type="dxa"/>
            <w:shd w:val="clear" w:color="auto" w:fill="244061"/>
          </w:tcPr>
          <w:p w14:paraId="7C1AADC2" w14:textId="2E72337D" w:rsidR="00175BE0" w:rsidRPr="00D836A4" w:rsidRDefault="00F01899" w:rsidP="007D657A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right="51"/>
              <w:textAlignment w:val="baseline"/>
              <w:rPr>
                <w:rFonts w:ascii="Trebuchet MS" w:eastAsia="Times New Roman" w:hAnsi="Trebuchet MS" w:cs="Times New Roman"/>
                <w:b/>
              </w:rPr>
            </w:pPr>
            <w:bookmarkStart w:id="0" w:name="_GoBack"/>
            <w:bookmarkEnd w:id="0"/>
            <w:r w:rsidRPr="00D836A4">
              <w:rPr>
                <w:rFonts w:ascii="Trebuchet MS" w:eastAsia="Times New Roman" w:hAnsi="Trebuchet MS" w:cs="Times New Roman"/>
                <w:b/>
              </w:rPr>
              <w:t>Wniosek o praktykę</w:t>
            </w:r>
            <w:r w:rsidR="001813EE">
              <w:rPr>
                <w:rFonts w:ascii="Trebuchet MS" w:eastAsia="Times New Roman" w:hAnsi="Trebuchet MS" w:cs="Times New Roman"/>
                <w:b/>
              </w:rPr>
              <w:t xml:space="preserve"> studencką</w:t>
            </w:r>
          </w:p>
        </w:tc>
      </w:tr>
      <w:tr w:rsidR="00F01899" w:rsidRPr="00D836A4" w14:paraId="5F701201" w14:textId="77777777" w:rsidTr="001813EE">
        <w:trPr>
          <w:trHeight w:hRule="exact" w:val="2546"/>
        </w:trPr>
        <w:tc>
          <w:tcPr>
            <w:tcW w:w="9776" w:type="dxa"/>
          </w:tcPr>
          <w:p w14:paraId="68964FC8" w14:textId="715A0BEA" w:rsidR="00F01899" w:rsidRPr="00D836A4" w:rsidRDefault="00F01899" w:rsidP="003054CB">
            <w:pPr>
              <w:overflowPunct w:val="0"/>
              <w:autoSpaceDE w:val="0"/>
              <w:autoSpaceDN w:val="0"/>
              <w:adjustRightInd w:val="0"/>
              <w:spacing w:before="240" w:line="360" w:lineRule="auto"/>
              <w:ind w:right="51"/>
              <w:jc w:val="both"/>
              <w:textAlignment w:val="baseline"/>
              <w:rPr>
                <w:rFonts w:ascii="Trebuchet MS" w:eastAsia="Calibri" w:hAnsi="Trebuchet MS" w:cs="Arial"/>
              </w:rPr>
            </w:pPr>
            <w:r w:rsidRPr="00D836A4">
              <w:rPr>
                <w:rFonts w:ascii="Trebuchet MS" w:eastAsia="Calibri" w:hAnsi="Trebuchet MS" w:cs="Arial"/>
              </w:rPr>
              <w:t xml:space="preserve">Dziękujemy za zainteresowanie praktykami w Urzędzie Ochrony Konkurencji i Konsumentów. Wniosek o praktykę rozpatrzymy w ciągu </w:t>
            </w:r>
            <w:r w:rsidR="00442EC5">
              <w:rPr>
                <w:rFonts w:ascii="Trebuchet MS" w:eastAsia="Calibri" w:hAnsi="Trebuchet MS" w:cs="Arial"/>
              </w:rPr>
              <w:t>30</w:t>
            </w:r>
            <w:r w:rsidRPr="00D836A4">
              <w:rPr>
                <w:rFonts w:ascii="Trebuchet MS" w:eastAsia="Calibri" w:hAnsi="Trebuchet MS" w:cs="Arial"/>
              </w:rPr>
              <w:t xml:space="preserve"> dni kalendarzowych. </w:t>
            </w:r>
          </w:p>
          <w:p w14:paraId="5B68D2E9" w14:textId="744E4BDC" w:rsidR="00F01899" w:rsidRPr="001813EE" w:rsidRDefault="00F01899" w:rsidP="001813E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51"/>
              <w:jc w:val="both"/>
              <w:textAlignment w:val="baseline"/>
              <w:rPr>
                <w:rFonts w:ascii="Trebuchet MS" w:eastAsia="Calibri" w:hAnsi="Trebuchet MS" w:cs="Arial"/>
              </w:rPr>
            </w:pPr>
            <w:r w:rsidRPr="00D836A4">
              <w:rPr>
                <w:rFonts w:ascii="Trebuchet MS" w:eastAsia="Calibri" w:hAnsi="Trebuchet MS" w:cs="Arial"/>
              </w:rPr>
              <w:t>Praktyki odbywają się w dni robocze, w godz. 8:15 - 16:15</w:t>
            </w:r>
            <w:r w:rsidR="00442EC5">
              <w:rPr>
                <w:rFonts w:ascii="Trebuchet MS" w:eastAsia="Calibri" w:hAnsi="Trebuchet MS" w:cs="Arial"/>
              </w:rPr>
              <w:t xml:space="preserve">. </w:t>
            </w:r>
            <w:r w:rsidRPr="00D836A4">
              <w:rPr>
                <w:rFonts w:ascii="Trebuchet MS" w:eastAsia="Calibri" w:hAnsi="Trebuchet MS" w:cs="Arial"/>
              </w:rPr>
              <w:t xml:space="preserve">Na czas odbywania praktyki wymagamy ubezpieczenia od następstw nieszczęśliwych wypadków. </w:t>
            </w:r>
            <w:r w:rsidR="001813EE">
              <w:rPr>
                <w:rFonts w:ascii="Trebuchet MS" w:eastAsia="Calibri" w:hAnsi="Trebuchet MS" w:cs="Arial"/>
              </w:rPr>
              <w:t>S</w:t>
            </w:r>
            <w:r w:rsidRPr="00D836A4">
              <w:rPr>
                <w:rFonts w:ascii="Trebuchet MS" w:eastAsia="Calibri" w:hAnsi="Trebuchet MS" w:cs="Arial"/>
              </w:rPr>
              <w:t xml:space="preserve">tudenci, w przypadku gdy ubezpieczenie przez uczelnie nie jest możliwe, ubezpieczają się we własnym zakresie. </w:t>
            </w:r>
            <w:r w:rsidR="001813EE">
              <w:rPr>
                <w:rFonts w:ascii="Trebuchet MS" w:eastAsia="Calibri" w:hAnsi="Trebuchet MS" w:cs="Arial"/>
              </w:rPr>
              <w:t>Dokument należy przedstawić do wglądu w dniu podpisania umowy.</w:t>
            </w:r>
          </w:p>
        </w:tc>
      </w:tr>
      <w:tr w:rsidR="00F01899" w:rsidRPr="00D836A4" w14:paraId="1E0260D2" w14:textId="77777777" w:rsidTr="001813EE">
        <w:trPr>
          <w:trHeight w:hRule="exact" w:val="3823"/>
        </w:trPr>
        <w:tc>
          <w:tcPr>
            <w:tcW w:w="9776" w:type="dxa"/>
          </w:tcPr>
          <w:p w14:paraId="4F38F89A" w14:textId="565E3AD7" w:rsidR="00F01899" w:rsidRPr="00D836A4" w:rsidRDefault="00F01899" w:rsidP="003054CB">
            <w:pPr>
              <w:pStyle w:val="Akapitzlist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240" w:line="360" w:lineRule="auto"/>
              <w:ind w:left="357" w:right="51" w:hanging="357"/>
              <w:textAlignment w:val="baseline"/>
              <w:rPr>
                <w:rFonts w:ascii="Trebuchet MS" w:eastAsia="Times New Roman" w:hAnsi="Trebuchet MS" w:cs="Times New Roman"/>
              </w:rPr>
            </w:pPr>
            <w:r w:rsidRPr="00D836A4">
              <w:rPr>
                <w:rFonts w:ascii="Trebuchet MS" w:eastAsia="Times New Roman" w:hAnsi="Trebuchet MS" w:cs="Times New Roman"/>
              </w:rPr>
              <w:t>Skąd dowiedziałeś/dowiedziałaś się o naszych praktykach?</w:t>
            </w:r>
            <w:r w:rsidR="00957F02" w:rsidRPr="00D836A4">
              <w:rPr>
                <w:rFonts w:ascii="Trebuchet MS" w:eastAsia="Times New Roman" w:hAnsi="Trebuchet MS" w:cs="Times New Roman"/>
              </w:rPr>
              <w:t xml:space="preserve"> (</w:t>
            </w:r>
            <w:r w:rsidR="003054CB" w:rsidRPr="00D836A4">
              <w:rPr>
                <w:rFonts w:ascii="Trebuchet MS" w:eastAsia="Times New Roman" w:hAnsi="Trebuchet MS" w:cs="Times New Roman"/>
              </w:rPr>
              <w:t>zaznacz</w:t>
            </w:r>
            <w:r w:rsidR="00957F02" w:rsidRPr="00D836A4">
              <w:rPr>
                <w:rFonts w:ascii="Trebuchet MS" w:eastAsia="Times New Roman" w:hAnsi="Trebuchet MS" w:cs="Times New Roman"/>
              </w:rPr>
              <w:t xml:space="preserve"> jedną odpowiedź)</w:t>
            </w:r>
          </w:p>
          <w:p w14:paraId="2ED32E4A" w14:textId="3F9D08F8" w:rsidR="00F01899" w:rsidRPr="00D836A4" w:rsidRDefault="00AD016D" w:rsidP="00957F0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51"/>
              <w:textAlignment w:val="baseline"/>
              <w:rPr>
                <w:rFonts w:ascii="Trebuchet MS" w:eastAsia="Times New Roman" w:hAnsi="Trebuchet MS" w:cs="Times New Roman"/>
              </w:rPr>
            </w:pPr>
            <w:sdt>
              <w:sdtPr>
                <w:rPr>
                  <w:rFonts w:ascii="Trebuchet MS" w:eastAsia="Times New Roman" w:hAnsi="Trebuchet MS" w:cs="Times New Roman"/>
                </w:rPr>
                <w:id w:val="-8385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02" w:rsidRPr="00D836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F02" w:rsidRPr="00D836A4">
              <w:rPr>
                <w:rFonts w:ascii="Trebuchet MS" w:eastAsia="Times New Roman" w:hAnsi="Trebuchet MS" w:cs="Times New Roman"/>
              </w:rPr>
              <w:t xml:space="preserve">  </w:t>
            </w:r>
            <w:r w:rsidR="00F01899" w:rsidRPr="00D836A4">
              <w:rPr>
                <w:rFonts w:ascii="Trebuchet MS" w:eastAsia="Times New Roman" w:hAnsi="Trebuchet MS" w:cs="Times New Roman"/>
              </w:rPr>
              <w:t>laureat/-ka konkursu na pracę magisterską</w:t>
            </w:r>
          </w:p>
          <w:p w14:paraId="76A39A0E" w14:textId="22DE211D" w:rsidR="00F01899" w:rsidRPr="00D836A4" w:rsidRDefault="00AD016D" w:rsidP="00957F0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51"/>
              <w:textAlignment w:val="baseline"/>
              <w:rPr>
                <w:rFonts w:ascii="Trebuchet MS" w:eastAsia="Times New Roman" w:hAnsi="Trebuchet MS" w:cs="Times New Roman"/>
              </w:rPr>
            </w:pPr>
            <w:sdt>
              <w:sdtPr>
                <w:rPr>
                  <w:rFonts w:ascii="Trebuchet MS" w:eastAsia="Times New Roman" w:hAnsi="Trebuchet MS" w:cs="Times New Roman"/>
                </w:rPr>
                <w:id w:val="104594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02" w:rsidRPr="00D836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F02" w:rsidRPr="00D836A4">
              <w:rPr>
                <w:rFonts w:ascii="Trebuchet MS" w:eastAsia="Times New Roman" w:hAnsi="Trebuchet MS" w:cs="Times New Roman"/>
              </w:rPr>
              <w:t xml:space="preserve">  </w:t>
            </w:r>
            <w:r w:rsidR="00F01899" w:rsidRPr="00D836A4">
              <w:rPr>
                <w:rFonts w:ascii="Trebuchet MS" w:eastAsia="Times New Roman" w:hAnsi="Trebuchet MS" w:cs="Times New Roman"/>
              </w:rPr>
              <w:t xml:space="preserve">uczestnik/ </w:t>
            </w:r>
            <w:r w:rsidR="00957F02" w:rsidRPr="00D836A4">
              <w:rPr>
                <w:rFonts w:ascii="Trebuchet MS" w:eastAsia="Times New Roman" w:hAnsi="Trebuchet MS" w:cs="Times New Roman"/>
              </w:rPr>
              <w:t>uczestniczka</w:t>
            </w:r>
            <w:r w:rsidR="00F01899" w:rsidRPr="00D836A4">
              <w:rPr>
                <w:rFonts w:ascii="Trebuchet MS" w:eastAsia="Times New Roman" w:hAnsi="Trebuchet MS" w:cs="Times New Roman"/>
              </w:rPr>
              <w:t xml:space="preserve"> warsztatów Summer Camp UOKIK</w:t>
            </w:r>
          </w:p>
          <w:p w14:paraId="7D5A0EBB" w14:textId="78FBE508" w:rsidR="00F01899" w:rsidRPr="00D836A4" w:rsidRDefault="00AD016D" w:rsidP="00957F0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51"/>
              <w:textAlignment w:val="baseline"/>
              <w:rPr>
                <w:rFonts w:ascii="Trebuchet MS" w:eastAsia="Times New Roman" w:hAnsi="Trebuchet MS" w:cs="Times New Roman"/>
              </w:rPr>
            </w:pPr>
            <w:sdt>
              <w:sdtPr>
                <w:rPr>
                  <w:rFonts w:ascii="Trebuchet MS" w:eastAsia="Times New Roman" w:hAnsi="Trebuchet MS" w:cs="Times New Roman"/>
                </w:rPr>
                <w:id w:val="52460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02" w:rsidRPr="00D836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F02" w:rsidRPr="00D836A4">
              <w:rPr>
                <w:rFonts w:ascii="Trebuchet MS" w:eastAsia="Times New Roman" w:hAnsi="Trebuchet MS" w:cs="Times New Roman"/>
              </w:rPr>
              <w:t xml:space="preserve">  </w:t>
            </w:r>
            <w:r w:rsidR="00F01899" w:rsidRPr="00D836A4">
              <w:rPr>
                <w:rFonts w:ascii="Trebuchet MS" w:eastAsia="Times New Roman" w:hAnsi="Trebuchet MS" w:cs="Times New Roman"/>
              </w:rPr>
              <w:t>strona internetowa UOKiK</w:t>
            </w:r>
          </w:p>
          <w:p w14:paraId="02F421AF" w14:textId="58A6BA51" w:rsidR="00F01899" w:rsidRPr="00D836A4" w:rsidRDefault="00AD016D" w:rsidP="00957F0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51"/>
              <w:textAlignment w:val="baseline"/>
              <w:rPr>
                <w:rFonts w:ascii="Trebuchet MS" w:eastAsia="Times New Roman" w:hAnsi="Trebuchet MS" w:cs="Times New Roman"/>
              </w:rPr>
            </w:pPr>
            <w:sdt>
              <w:sdtPr>
                <w:rPr>
                  <w:rFonts w:ascii="Trebuchet MS" w:eastAsia="Times New Roman" w:hAnsi="Trebuchet MS" w:cs="Times New Roman"/>
                </w:rPr>
                <w:id w:val="56931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02" w:rsidRPr="00D836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F02" w:rsidRPr="00D836A4">
              <w:rPr>
                <w:rFonts w:ascii="Trebuchet MS" w:eastAsia="Times New Roman" w:hAnsi="Trebuchet MS" w:cs="Times New Roman"/>
              </w:rPr>
              <w:t xml:space="preserve">  </w:t>
            </w:r>
            <w:r w:rsidR="00F01899" w:rsidRPr="00D836A4">
              <w:rPr>
                <w:rFonts w:ascii="Trebuchet MS" w:eastAsia="Times New Roman" w:hAnsi="Trebuchet MS" w:cs="Times New Roman"/>
              </w:rPr>
              <w:t>polecenie znajomego</w:t>
            </w:r>
          </w:p>
          <w:p w14:paraId="6ABCF2E4" w14:textId="253D03F9" w:rsidR="00F01899" w:rsidRPr="00D836A4" w:rsidRDefault="00AD016D" w:rsidP="00957F0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51"/>
              <w:textAlignment w:val="baseline"/>
              <w:rPr>
                <w:rFonts w:ascii="Trebuchet MS" w:eastAsia="Times New Roman" w:hAnsi="Trebuchet MS" w:cs="Times New Roman"/>
              </w:rPr>
            </w:pPr>
            <w:sdt>
              <w:sdtPr>
                <w:rPr>
                  <w:rFonts w:ascii="Trebuchet MS" w:eastAsia="Times New Roman" w:hAnsi="Trebuchet MS" w:cs="Times New Roman"/>
                </w:rPr>
                <w:id w:val="78831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02" w:rsidRPr="00D836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F02" w:rsidRPr="00D836A4">
              <w:rPr>
                <w:rFonts w:ascii="Trebuchet MS" w:eastAsia="Times New Roman" w:hAnsi="Trebuchet MS" w:cs="Times New Roman"/>
              </w:rPr>
              <w:t xml:space="preserve">  </w:t>
            </w:r>
            <w:r w:rsidR="00F01899" w:rsidRPr="00D836A4">
              <w:rPr>
                <w:rFonts w:ascii="Trebuchet MS" w:eastAsia="Times New Roman" w:hAnsi="Trebuchet MS" w:cs="Times New Roman"/>
              </w:rPr>
              <w:t>biuro karier</w:t>
            </w:r>
          </w:p>
          <w:p w14:paraId="6DBEF722" w14:textId="7366D562" w:rsidR="00F01899" w:rsidRPr="00D836A4" w:rsidRDefault="00AD016D" w:rsidP="00957F0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51"/>
              <w:textAlignment w:val="baseline"/>
              <w:rPr>
                <w:rFonts w:ascii="Trebuchet MS" w:eastAsia="Times New Roman" w:hAnsi="Trebuchet MS" w:cs="Times New Roman"/>
              </w:rPr>
            </w:pPr>
            <w:sdt>
              <w:sdtPr>
                <w:rPr>
                  <w:rFonts w:ascii="Trebuchet MS" w:eastAsia="Times New Roman" w:hAnsi="Trebuchet MS" w:cs="Times New Roman"/>
                </w:rPr>
                <w:id w:val="-1415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02" w:rsidRPr="00D836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F02" w:rsidRPr="00D836A4">
              <w:rPr>
                <w:rFonts w:ascii="Trebuchet MS" w:eastAsia="Times New Roman" w:hAnsi="Trebuchet MS" w:cs="Times New Roman"/>
              </w:rPr>
              <w:t xml:space="preserve">  </w:t>
            </w:r>
            <w:r w:rsidR="00F01899" w:rsidRPr="00D836A4">
              <w:rPr>
                <w:rFonts w:ascii="Trebuchet MS" w:eastAsia="Times New Roman" w:hAnsi="Trebuchet MS" w:cs="Times New Roman"/>
              </w:rPr>
              <w:t>targi pracy</w:t>
            </w:r>
          </w:p>
          <w:p w14:paraId="33715624" w14:textId="28196FC1" w:rsidR="00F01899" w:rsidRPr="00D836A4" w:rsidRDefault="00AD016D" w:rsidP="007D657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51"/>
              <w:textAlignment w:val="baseline"/>
              <w:rPr>
                <w:rFonts w:ascii="Trebuchet MS" w:eastAsia="Times New Roman" w:hAnsi="Trebuchet MS" w:cs="Times New Roman"/>
              </w:rPr>
            </w:pPr>
            <w:sdt>
              <w:sdtPr>
                <w:rPr>
                  <w:rFonts w:ascii="Trebuchet MS" w:eastAsia="Times New Roman" w:hAnsi="Trebuchet MS" w:cs="Times New Roman"/>
                </w:rPr>
                <w:id w:val="-142448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02" w:rsidRPr="00D836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F02" w:rsidRPr="00D836A4">
              <w:rPr>
                <w:rFonts w:ascii="Trebuchet MS" w:eastAsia="Times New Roman" w:hAnsi="Trebuchet MS" w:cs="Times New Roman"/>
              </w:rPr>
              <w:t xml:space="preserve">  </w:t>
            </w:r>
            <w:r w:rsidR="00F01899" w:rsidRPr="00D836A4">
              <w:rPr>
                <w:rFonts w:ascii="Trebuchet MS" w:eastAsia="Times New Roman" w:hAnsi="Trebuchet MS" w:cs="Times New Roman"/>
              </w:rPr>
              <w:t>inne: _ _ _ _ _ _ _ _ _ _ _ _ _ _ _ _ _ _ _ _ _ _ _ _ _ _ _ _</w:t>
            </w:r>
          </w:p>
        </w:tc>
      </w:tr>
      <w:tr w:rsidR="000F2713" w:rsidRPr="00D836A4" w14:paraId="02DBA4D1" w14:textId="77777777" w:rsidTr="007D657A">
        <w:trPr>
          <w:trHeight w:hRule="exact" w:val="281"/>
        </w:trPr>
        <w:tc>
          <w:tcPr>
            <w:tcW w:w="9776" w:type="dxa"/>
            <w:shd w:val="clear" w:color="auto" w:fill="244061"/>
          </w:tcPr>
          <w:p w14:paraId="5F275458" w14:textId="7B5D4D73" w:rsidR="000F2713" w:rsidRPr="00D836A4" w:rsidRDefault="000F2713" w:rsidP="000F2713">
            <w:pPr>
              <w:tabs>
                <w:tab w:val="left" w:pos="4995"/>
                <w:tab w:val="left" w:pos="5081"/>
                <w:tab w:val="left" w:pos="5244"/>
                <w:tab w:val="left" w:pos="5842"/>
              </w:tabs>
              <w:spacing w:line="240" w:lineRule="exact"/>
              <w:ind w:right="51"/>
              <w:rPr>
                <w:rFonts w:ascii="Trebuchet MS" w:eastAsia="Times New Roman" w:hAnsi="Trebuchet MS" w:cs="Times New Roman"/>
                <w:b/>
              </w:rPr>
            </w:pPr>
          </w:p>
        </w:tc>
      </w:tr>
      <w:tr w:rsidR="00766C71" w:rsidRPr="00D836A4" w14:paraId="4E4D9BE3" w14:textId="77777777" w:rsidTr="00314CBC">
        <w:trPr>
          <w:trHeight w:val="6748"/>
        </w:trPr>
        <w:tc>
          <w:tcPr>
            <w:tcW w:w="9776" w:type="dxa"/>
          </w:tcPr>
          <w:p w14:paraId="338A5280" w14:textId="77777777" w:rsidR="001813EE" w:rsidRDefault="006B23BE" w:rsidP="001813E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96" w:lineRule="atLeast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>Podaj swoje dane kontaktowe. Podanie numeru telefonu ułatwi kontakt w sprawie.</w:t>
            </w:r>
          </w:p>
          <w:p w14:paraId="713A844C" w14:textId="77777777" w:rsidR="001813EE" w:rsidRPr="001813EE" w:rsidRDefault="006B23BE" w:rsidP="001813EE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6" w:lineRule="atLeast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Imię i nazwisko: ………………………………………………………………………………………………………..</w:t>
            </w:r>
          </w:p>
          <w:p w14:paraId="67DB103A" w14:textId="77777777" w:rsidR="001813EE" w:rsidRPr="001813EE" w:rsidRDefault="006B23BE" w:rsidP="001813EE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6" w:lineRule="atLeast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Numer telefonu kontaktowego: ……………………………………………………………………………….</w:t>
            </w:r>
          </w:p>
          <w:p w14:paraId="504A1C58" w14:textId="07F89E3C" w:rsidR="006B23BE" w:rsidRPr="001813EE" w:rsidRDefault="006B23BE" w:rsidP="001813EE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6" w:lineRule="atLeast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Adres e-mail: …………………………………………………………………………………………………………….</w:t>
            </w:r>
          </w:p>
          <w:p w14:paraId="78D29557" w14:textId="729E4DAE" w:rsidR="006B23BE" w:rsidRDefault="006B23BE" w:rsidP="006B23BE">
            <w:pPr>
              <w:pStyle w:val="Akapitzlist"/>
              <w:widowControl w:val="0"/>
              <w:autoSpaceDE w:val="0"/>
              <w:autoSpaceDN w:val="0"/>
              <w:adjustRightInd w:val="0"/>
              <w:spacing w:line="296" w:lineRule="atLeast"/>
              <w:ind w:left="360" w:right="40"/>
              <w:jc w:val="both"/>
              <w:rPr>
                <w:rFonts w:ascii="Trebuchet MS" w:eastAsiaTheme="minorEastAsia" w:hAnsi="Trebuchet MS" w:cs="Times New Roman"/>
                <w:i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i/>
                <w:color w:val="000000"/>
                <w:lang w:eastAsia="pl-PL"/>
              </w:rPr>
              <w:t xml:space="preserve">Podanie adresu mailowego </w:t>
            </w:r>
            <w:r w:rsidR="001813EE" w:rsidRPr="001813EE">
              <w:rPr>
                <w:rFonts w:ascii="Trebuchet MS" w:eastAsiaTheme="minorEastAsia" w:hAnsi="Trebuchet MS" w:cs="Times New Roman"/>
                <w:i/>
                <w:color w:val="000000"/>
                <w:lang w:eastAsia="pl-PL"/>
              </w:rPr>
              <w:t>jest niezbędne do kontaktu w sprawie</w:t>
            </w:r>
            <w:r w:rsidR="001813EE">
              <w:rPr>
                <w:rFonts w:ascii="Trebuchet MS" w:eastAsiaTheme="minorEastAsia" w:hAnsi="Trebuchet MS" w:cs="Times New Roman"/>
                <w:i/>
                <w:color w:val="000000"/>
                <w:lang w:eastAsia="pl-PL"/>
              </w:rPr>
              <w:t>.</w:t>
            </w:r>
          </w:p>
          <w:p w14:paraId="5E679F1C" w14:textId="77777777" w:rsidR="001813EE" w:rsidRPr="001813EE" w:rsidRDefault="001813EE" w:rsidP="006B23BE">
            <w:pPr>
              <w:pStyle w:val="Akapitzlist"/>
              <w:widowControl w:val="0"/>
              <w:autoSpaceDE w:val="0"/>
              <w:autoSpaceDN w:val="0"/>
              <w:adjustRightInd w:val="0"/>
              <w:spacing w:line="296" w:lineRule="atLeast"/>
              <w:ind w:left="360" w:right="40"/>
              <w:jc w:val="both"/>
              <w:rPr>
                <w:rFonts w:ascii="Trebuchet MS" w:eastAsiaTheme="minorEastAsia" w:hAnsi="Trebuchet MS" w:cs="Times New Roman"/>
                <w:i/>
                <w:color w:val="000000"/>
                <w:lang w:eastAsia="pl-PL"/>
              </w:rPr>
            </w:pPr>
          </w:p>
          <w:p w14:paraId="41B81035" w14:textId="74D0EFEA" w:rsidR="006B23BE" w:rsidRPr="001813EE" w:rsidRDefault="006B23BE" w:rsidP="001813E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96" w:lineRule="atLeast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>Czy posiadasz obywatelstwo polskie? (zaznacz jedną odpowiedź)</w:t>
            </w:r>
          </w:p>
          <w:p w14:paraId="4D52A6C8" w14:textId="77777777" w:rsidR="006B23BE" w:rsidRPr="001813EE" w:rsidRDefault="006B23BE" w:rsidP="006B23BE">
            <w:pPr>
              <w:pStyle w:val="Akapitzlist"/>
              <w:widowControl w:val="0"/>
              <w:autoSpaceDE w:val="0"/>
              <w:autoSpaceDN w:val="0"/>
              <w:adjustRightInd w:val="0"/>
              <w:spacing w:line="296" w:lineRule="atLeast"/>
              <w:ind w:left="360" w:right="40"/>
              <w:jc w:val="both"/>
              <w:rPr>
                <w:rFonts w:ascii="Trebuchet MS" w:eastAsiaTheme="minorEastAsia" w:hAnsi="Trebuchet MS" w:cs="Times New Roman"/>
                <w:i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i/>
                <w:color w:val="000000"/>
                <w:lang w:eastAsia="pl-PL"/>
              </w:rPr>
              <w:t>Konieczność podania informacji o posiadaniu obywatelstwa polskiego wynika z realizowanych przez Urząd zadań polegających na bezpośrednim lub pośrednim udziale w wykonywaniu władzy publicznej i funkcji mających na celu ochronę generalnych interesów państwa. Podana informacja ma wpływ na decyzję o przyjęciu na praktyki oraz rodzaj proponowanych czynności realizowanych podczas praktyki.</w:t>
            </w:r>
          </w:p>
          <w:p w14:paraId="76D52536" w14:textId="77777777" w:rsidR="006B23BE" w:rsidRPr="00D836A4" w:rsidRDefault="006B23BE" w:rsidP="006B23BE">
            <w:pPr>
              <w:pStyle w:val="Akapitzlist"/>
              <w:widowControl w:val="0"/>
              <w:autoSpaceDE w:val="0"/>
              <w:autoSpaceDN w:val="0"/>
              <w:adjustRightInd w:val="0"/>
              <w:spacing w:line="296" w:lineRule="atLeast"/>
              <w:ind w:left="360" w:right="40"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 w:rsidRPr="00D836A4">
              <w:rPr>
                <w:rFonts w:ascii="Segoe UI Symbol" w:eastAsiaTheme="minorEastAsia" w:hAnsi="Segoe UI Symbol" w:cs="Segoe UI Symbol"/>
                <w:color w:val="000000"/>
                <w:lang w:eastAsia="pl-PL"/>
              </w:rPr>
              <w:t>☐</w:t>
            </w:r>
            <w:r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tak</w:t>
            </w:r>
          </w:p>
          <w:p w14:paraId="6A0191A9" w14:textId="77777777" w:rsidR="006B23BE" w:rsidRPr="00D836A4" w:rsidRDefault="006B23BE" w:rsidP="006B23BE">
            <w:pPr>
              <w:pStyle w:val="Akapitzlist"/>
              <w:widowControl w:val="0"/>
              <w:autoSpaceDE w:val="0"/>
              <w:autoSpaceDN w:val="0"/>
              <w:adjustRightInd w:val="0"/>
              <w:spacing w:line="296" w:lineRule="atLeast"/>
              <w:ind w:left="360" w:right="40"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 w:rsidRPr="00D836A4">
              <w:rPr>
                <w:rFonts w:ascii="Segoe UI Symbol" w:eastAsiaTheme="minorEastAsia" w:hAnsi="Segoe UI Symbol" w:cs="Segoe UI Symbol"/>
                <w:color w:val="000000"/>
                <w:lang w:eastAsia="pl-PL"/>
              </w:rPr>
              <w:t>☐</w:t>
            </w:r>
            <w:r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nie</w:t>
            </w:r>
          </w:p>
          <w:p w14:paraId="7894037E" w14:textId="16FA9AFD" w:rsidR="006B23BE" w:rsidRPr="00D836A4" w:rsidRDefault="006B23BE" w:rsidP="006B23BE">
            <w:pPr>
              <w:pStyle w:val="Akapitzlist"/>
              <w:widowControl w:val="0"/>
              <w:autoSpaceDE w:val="0"/>
              <w:autoSpaceDN w:val="0"/>
              <w:adjustRightInd w:val="0"/>
              <w:spacing w:line="296" w:lineRule="atLeast"/>
              <w:ind w:left="360" w:right="40"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 w:rsidRPr="00D836A4">
              <w:rPr>
                <w:rFonts w:ascii="Segoe UI Symbol" w:eastAsiaTheme="minorEastAsia" w:hAnsi="Segoe UI Symbol" w:cs="Segoe UI Symbol"/>
                <w:color w:val="000000"/>
                <w:lang w:eastAsia="pl-PL"/>
              </w:rPr>
              <w:t>☐</w:t>
            </w:r>
            <w:r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odmowa odpowiedzi</w:t>
            </w:r>
          </w:p>
          <w:p w14:paraId="068C2FCD" w14:textId="6FE9D4C2" w:rsidR="00766C71" w:rsidRPr="001813EE" w:rsidRDefault="00766C71" w:rsidP="001813E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96" w:lineRule="atLeast"/>
              <w:ind w:left="357" w:right="40" w:hanging="357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="Calibri" w:hAnsi="Trebuchet MS" w:cs="Arial"/>
                <w:b/>
              </w:rPr>
              <w:t xml:space="preserve">Wybierz preferowane miejsce odbywania praktyki </w:t>
            </w:r>
            <w:r w:rsidRPr="001813EE">
              <w:rPr>
                <w:rFonts w:ascii="Trebuchet MS" w:eastAsia="Times New Roman" w:hAnsi="Trebuchet MS" w:cs="Times New Roman"/>
                <w:b/>
              </w:rPr>
              <w:t>(zaznacz jedną odpowiedź)</w:t>
            </w:r>
          </w:p>
          <w:p w14:paraId="2E92096D" w14:textId="014C51D9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19238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Biuro Administracyjne (BA)</w:t>
            </w:r>
          </w:p>
          <w:p w14:paraId="338064A1" w14:textId="7557E8D2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272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Biuro Finansowe (BF)</w:t>
            </w:r>
          </w:p>
          <w:p w14:paraId="5FA139A5" w14:textId="33C09AF8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198268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Biuro Informatyki i Ochrony (BIO)</w:t>
            </w:r>
          </w:p>
          <w:p w14:paraId="472D61E2" w14:textId="1FB36649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84941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Biuro Kadr, Szkolenia i Organizacji (BKSIO)</w:t>
            </w:r>
          </w:p>
          <w:p w14:paraId="3310E701" w14:textId="6A3D5A98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3371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Biuro Prezesa (BP)</w:t>
            </w:r>
          </w:p>
          <w:p w14:paraId="2A7AEB47" w14:textId="1DC629A4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70895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Biuro Współpracy Międzynarodowej (BWM)</w:t>
            </w:r>
          </w:p>
          <w:p w14:paraId="59EF704E" w14:textId="16AC236A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195678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Biuro Analiz Sygnałów Konsumenckich (BASK)</w:t>
            </w:r>
          </w:p>
          <w:p w14:paraId="48A0DB6F" w14:textId="36714606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10020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Analiz Rynku (DAR)</w:t>
            </w:r>
          </w:p>
          <w:p w14:paraId="5E0F0697" w14:textId="13CB4040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155893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Inspekcji Handlowej (DIH)</w:t>
            </w:r>
          </w:p>
          <w:p w14:paraId="017CC3D3" w14:textId="19EA950E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4844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Komunikacji (DK)</w:t>
            </w:r>
          </w:p>
          <w:p w14:paraId="2A711786" w14:textId="58CEDE65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60832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Kontroli Koncentracji (DKK)</w:t>
            </w:r>
          </w:p>
          <w:p w14:paraId="4FA0270D" w14:textId="318D5283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65371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Monitorowania Pomocy Publicznej (DMP)</w:t>
            </w:r>
          </w:p>
          <w:p w14:paraId="4E070BFB" w14:textId="30CB7FBE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174166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Nadzoru Rynku (DNR)</w:t>
            </w:r>
          </w:p>
          <w:p w14:paraId="7F636DB4" w14:textId="65F552D7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179444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Ochrony Konkurencji (DOK)</w:t>
            </w:r>
          </w:p>
          <w:p w14:paraId="24748435" w14:textId="05011BCC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5760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Ochrony Zbiorowych Interesów Konsumentów (DOZIK)</w:t>
            </w:r>
          </w:p>
          <w:p w14:paraId="2500BBCC" w14:textId="4814E51D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85773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Przewagi Kontraktowej (DPK)</w:t>
            </w:r>
          </w:p>
          <w:p w14:paraId="28315315" w14:textId="607E11AE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53211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Prawny (DPR)</w:t>
            </w:r>
          </w:p>
          <w:p w14:paraId="3425EE26" w14:textId="46CED507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806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Rozwoju Analiz (DRA)</w:t>
            </w:r>
          </w:p>
          <w:p w14:paraId="2E2DF50F" w14:textId="3784BA2B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16812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Wsparcia Postępowań w Sprawach Zatorów Płatniczych (DWZ)</w:t>
            </w:r>
          </w:p>
          <w:p w14:paraId="341EFE57" w14:textId="28800CE7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146385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Postępowań w Sprawach Zatorów Płatniczych (DZP)</w:t>
            </w:r>
          </w:p>
          <w:p w14:paraId="24102ACC" w14:textId="4F3599A2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85192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Delegatura w Bydgoszczy (RBG)</w:t>
            </w:r>
          </w:p>
          <w:p w14:paraId="1B4689C3" w14:textId="648AD7AD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178639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Delegatura w Gdańsku (RDG)</w:t>
            </w:r>
          </w:p>
          <w:p w14:paraId="7C1FB369" w14:textId="19A03216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22179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Delegatura w Katowicach (RKT)</w:t>
            </w:r>
          </w:p>
          <w:p w14:paraId="6732BE79" w14:textId="0595C2F0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75743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Delegatura w Krakowie (KRK)</w:t>
            </w:r>
          </w:p>
          <w:p w14:paraId="20C22790" w14:textId="63FC7528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211650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Delegatura w Lublinie (RLU)</w:t>
            </w:r>
          </w:p>
          <w:p w14:paraId="53747F9A" w14:textId="6BD020DA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71712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Delegatura w Łodzi (RŁO)</w:t>
            </w:r>
          </w:p>
          <w:p w14:paraId="37500AF1" w14:textId="706ED62D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138247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Delegatura w Poznaniu (RPZ)</w:t>
            </w:r>
          </w:p>
          <w:p w14:paraId="14C08AC8" w14:textId="25749450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104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Delegatura we Wrocławiu (RWR)</w:t>
            </w:r>
          </w:p>
          <w:p w14:paraId="3998DC38" w14:textId="0586A6F8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15565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Departament Laboratoriów (DL) - centrala w Warszawie</w:t>
            </w:r>
          </w:p>
          <w:p w14:paraId="384527B6" w14:textId="7C852F82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74900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Laboratorium w Lublinie</w:t>
            </w:r>
          </w:p>
          <w:p w14:paraId="50114303" w14:textId="725F790C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190204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Laboratorium w Bydgoszczy</w:t>
            </w:r>
          </w:p>
          <w:p w14:paraId="14ACFC6E" w14:textId="77777777" w:rsidR="00766C71" w:rsidRPr="00D836A4" w:rsidRDefault="00AD016D" w:rsidP="007D657A">
            <w:pPr>
              <w:widowControl w:val="0"/>
              <w:autoSpaceDE w:val="0"/>
              <w:autoSpaceDN w:val="0"/>
              <w:adjustRightInd w:val="0"/>
              <w:spacing w:before="240"/>
              <w:ind w:right="40"/>
              <w:contextualSpacing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sdt>
              <w:sdtPr>
                <w:rPr>
                  <w:rFonts w:ascii="Trebuchet MS" w:eastAsiaTheme="minorEastAsia" w:hAnsi="Trebuchet MS" w:cs="Times New Roman"/>
                  <w:color w:val="000000"/>
                  <w:lang w:eastAsia="pl-PL"/>
                </w:rPr>
                <w:id w:val="-3125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C71" w:rsidRPr="00D836A4">
                  <w:rPr>
                    <w:rFonts w:ascii="Segoe UI Symbol" w:eastAsia="MS Gothic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766C71"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 xml:space="preserve">  Laboratorium w Łodzi</w:t>
            </w:r>
          </w:p>
          <w:p w14:paraId="36BBA9F1" w14:textId="65AA3A56" w:rsidR="0013444B" w:rsidRPr="001813EE" w:rsidRDefault="0013444B" w:rsidP="001813E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>Podaj preferowany termin odbycia praktyki:</w:t>
            </w:r>
          </w:p>
          <w:p w14:paraId="58734BD4" w14:textId="77777777" w:rsidR="0013444B" w:rsidRPr="00D836A4" w:rsidRDefault="0013444B" w:rsidP="006B23B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0"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A30F694" w14:textId="77777777" w:rsidR="0013444B" w:rsidRPr="001813EE" w:rsidRDefault="0013444B" w:rsidP="001813E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="Calibri" w:hAnsi="Trebuchet MS" w:cs="Arial"/>
                <w:b/>
              </w:rPr>
              <w:t>Ile godzin tygodniowo chciałbyś/chciałabyś odbywać praktykę? (max. 40 godzin)</w:t>
            </w:r>
          </w:p>
          <w:p w14:paraId="2370818E" w14:textId="77777777" w:rsidR="0013444B" w:rsidRPr="00D836A4" w:rsidRDefault="0013444B" w:rsidP="006B23B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0"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E26ECBE" w14:textId="56EA599E" w:rsidR="0013444B" w:rsidRPr="001813EE" w:rsidRDefault="001813EE" w:rsidP="001813E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 xml:space="preserve">Z jakiego powodu </w:t>
            </w:r>
            <w:r w:rsidR="0013444B"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>chcesz odbywać praktykę we wskazanej komórce organizacyjnej</w:t>
            </w:r>
            <w:r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>? Uzasadnij swoją wybór</w:t>
            </w:r>
            <w:r w:rsidR="0013444B"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 xml:space="preserve"> (cel praktyki, zainteresowanie zawodowe)</w:t>
            </w:r>
          </w:p>
          <w:p w14:paraId="26550BCB" w14:textId="777CEEE5" w:rsidR="0013444B" w:rsidRPr="00D836A4" w:rsidRDefault="0013444B" w:rsidP="006B23B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0"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 w:rsidRPr="00D836A4"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788075" w14:textId="7ADF1FD8" w:rsidR="0013444B" w:rsidRPr="001813EE" w:rsidRDefault="0013444B" w:rsidP="001813E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40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>Dołącz CV w języku polskim z następującymi danymi: imię, nazwisko, wykształcenie, dane kontaktowe (numer telefonu lub e-mail)</w:t>
            </w:r>
          </w:p>
          <w:p w14:paraId="1DE8F8FE" w14:textId="77777777" w:rsidR="001813EE" w:rsidRPr="001813EE" w:rsidRDefault="0013444B" w:rsidP="001813E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60" w:lineRule="auto"/>
              <w:ind w:left="357" w:right="40" w:hanging="357"/>
              <w:jc w:val="both"/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</w:pPr>
            <w:r w:rsidRPr="001813EE">
              <w:rPr>
                <w:rFonts w:ascii="Trebuchet MS" w:eastAsiaTheme="minorEastAsia" w:hAnsi="Trebuchet MS" w:cs="Times New Roman"/>
                <w:b/>
                <w:color w:val="000000"/>
                <w:lang w:eastAsia="pl-PL"/>
              </w:rPr>
              <w:t xml:space="preserve">Dołącz zaświadczenie z uczelni potwierdzające status studenta. </w:t>
            </w:r>
          </w:p>
          <w:p w14:paraId="0B83246A" w14:textId="77777777" w:rsidR="0013444B" w:rsidRDefault="0013444B" w:rsidP="001813EE">
            <w:pPr>
              <w:pStyle w:val="Akapitzlist"/>
              <w:widowControl w:val="0"/>
              <w:autoSpaceDE w:val="0"/>
              <w:autoSpaceDN w:val="0"/>
              <w:adjustRightInd w:val="0"/>
              <w:spacing w:after="240" w:line="360" w:lineRule="auto"/>
              <w:ind w:left="357" w:right="40"/>
              <w:jc w:val="both"/>
              <w:rPr>
                <w:rFonts w:ascii="Trebuchet MS" w:eastAsia="Calibri" w:hAnsi="Trebuchet MS" w:cs="Arial"/>
                <w:i/>
              </w:rPr>
            </w:pPr>
            <w:r w:rsidRPr="001813EE">
              <w:rPr>
                <w:rFonts w:ascii="Trebuchet MS" w:eastAsia="Calibri" w:hAnsi="Trebuchet MS" w:cs="Arial"/>
                <w:i/>
              </w:rPr>
              <w:t>Data wystawienia zaświadczenie nie wcześniejsza niż trzy miesiące od złożenia wniosku.</w:t>
            </w:r>
          </w:p>
          <w:p w14:paraId="5B23AD27" w14:textId="414247BA" w:rsidR="00314CBC" w:rsidRDefault="00314CBC" w:rsidP="00314CBC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60" w:lineRule="auto"/>
              <w:ind w:right="40"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Zapoznałam/ Zapoznałem się z poniższą Klauzulą Informacyjną</w:t>
            </w:r>
          </w:p>
          <w:p w14:paraId="26C68AB5" w14:textId="77777777" w:rsidR="00314CBC" w:rsidRDefault="00314CBC" w:rsidP="00314CBC">
            <w:pPr>
              <w:pStyle w:val="Akapitzlist"/>
              <w:widowControl w:val="0"/>
              <w:autoSpaceDE w:val="0"/>
              <w:autoSpaceDN w:val="0"/>
              <w:adjustRightInd w:val="0"/>
              <w:spacing w:after="240" w:line="360" w:lineRule="auto"/>
              <w:ind w:left="360" w:right="40"/>
              <w:jc w:val="both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</w:p>
          <w:p w14:paraId="32744866" w14:textId="77777777" w:rsidR="00314CBC" w:rsidRDefault="00314CBC" w:rsidP="00314CBC">
            <w:pPr>
              <w:pStyle w:val="Akapitzlist"/>
              <w:widowControl w:val="0"/>
              <w:autoSpaceDE w:val="0"/>
              <w:autoSpaceDN w:val="0"/>
              <w:adjustRightInd w:val="0"/>
              <w:spacing w:after="240" w:line="360" w:lineRule="auto"/>
              <w:ind w:left="360" w:right="40"/>
              <w:jc w:val="right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………………………………………..</w:t>
            </w:r>
          </w:p>
          <w:p w14:paraId="4E41D322" w14:textId="47754AD9" w:rsidR="00314CBC" w:rsidRPr="00314CBC" w:rsidRDefault="00314CBC" w:rsidP="00314CBC">
            <w:pPr>
              <w:pStyle w:val="Akapitzlist"/>
              <w:widowControl w:val="0"/>
              <w:autoSpaceDE w:val="0"/>
              <w:autoSpaceDN w:val="0"/>
              <w:adjustRightInd w:val="0"/>
              <w:spacing w:after="240" w:line="360" w:lineRule="auto"/>
              <w:ind w:left="360" w:right="40"/>
              <w:jc w:val="right"/>
              <w:rPr>
                <w:rFonts w:ascii="Trebuchet MS" w:eastAsiaTheme="minorEastAsia" w:hAnsi="Trebuchet MS" w:cs="Times New Roman"/>
                <w:color w:val="000000"/>
                <w:lang w:eastAsia="pl-PL"/>
              </w:rPr>
            </w:pPr>
            <w:r>
              <w:rPr>
                <w:rFonts w:ascii="Trebuchet MS" w:eastAsiaTheme="minorEastAsia" w:hAnsi="Trebuchet MS" w:cs="Times New Roman"/>
                <w:color w:val="000000"/>
                <w:lang w:eastAsia="pl-PL"/>
              </w:rPr>
              <w:t>(data podpis)</w:t>
            </w:r>
          </w:p>
        </w:tc>
      </w:tr>
    </w:tbl>
    <w:p w14:paraId="1D6ECDC2" w14:textId="77777777" w:rsidR="00314CBC" w:rsidRDefault="00314CBC" w:rsidP="00314CBC">
      <w:pPr>
        <w:spacing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088C6CF9" w14:textId="77777777" w:rsidR="00314CBC" w:rsidRDefault="00314CBC" w:rsidP="00314CBC">
      <w:pPr>
        <w:spacing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5DF5CF11" w14:textId="77777777" w:rsidR="00314CBC" w:rsidRDefault="00314CBC" w:rsidP="00314CBC">
      <w:pPr>
        <w:spacing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69400443" w14:textId="77777777" w:rsidR="00314CBC" w:rsidRDefault="00314CBC" w:rsidP="00314CBC">
      <w:pPr>
        <w:spacing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3CE65231" w14:textId="77777777" w:rsidR="00314CBC" w:rsidRDefault="00314CBC" w:rsidP="00314CBC">
      <w:pPr>
        <w:spacing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4C4E776D" w14:textId="57F06883" w:rsidR="00314CBC" w:rsidRPr="00314CBC" w:rsidRDefault="00314CBC" w:rsidP="00314CBC">
      <w:pPr>
        <w:spacing w:line="240" w:lineRule="auto"/>
        <w:jc w:val="center"/>
        <w:rPr>
          <w:rFonts w:ascii="Trebuchet MS" w:eastAsia="Times New Roman" w:hAnsi="Trebuchet MS" w:cstheme="minorHAnsi"/>
          <w:b/>
          <w:lang w:eastAsia="pl-PL"/>
        </w:rPr>
      </w:pPr>
      <w:r w:rsidRPr="00314CBC">
        <w:rPr>
          <w:rFonts w:ascii="Trebuchet MS" w:eastAsia="Times New Roman" w:hAnsi="Trebuchet MS" w:cstheme="minorHAnsi"/>
          <w:b/>
          <w:lang w:eastAsia="pl-PL"/>
        </w:rPr>
        <w:lastRenderedPageBreak/>
        <w:t>KLAUZULA INFORMACYJNA DLA KANDYDATÓW NA PRAKTYKĘ STUDENCKĄ W URZĘDZIE OCHRONY KONKURENCJI I KONSUMENTÓW</w:t>
      </w:r>
    </w:p>
    <w:p w14:paraId="79488003" w14:textId="77777777" w:rsidR="00314CBC" w:rsidRPr="00314CBC" w:rsidRDefault="00314CBC" w:rsidP="00314CBC">
      <w:pPr>
        <w:spacing w:line="240" w:lineRule="auto"/>
        <w:jc w:val="both"/>
        <w:rPr>
          <w:rFonts w:ascii="Trebuchet MS" w:eastAsia="Times New Roman" w:hAnsi="Trebuchet MS" w:cstheme="minorHAnsi"/>
          <w:b/>
          <w:lang w:eastAsia="pl-PL"/>
        </w:rPr>
      </w:pPr>
    </w:p>
    <w:p w14:paraId="6D63F71C" w14:textId="77777777" w:rsidR="00314CBC" w:rsidRPr="00314CBC" w:rsidRDefault="00314CBC" w:rsidP="00314CBC">
      <w:pPr>
        <w:spacing w:line="240" w:lineRule="auto"/>
        <w:jc w:val="both"/>
        <w:rPr>
          <w:rFonts w:ascii="Trebuchet MS" w:eastAsia="Times New Roman" w:hAnsi="Trebuchet MS" w:cstheme="minorHAnsi"/>
          <w:bCs/>
          <w:lang w:eastAsia="pl-PL"/>
        </w:rPr>
      </w:pPr>
      <w:r w:rsidRPr="00314CBC">
        <w:rPr>
          <w:rFonts w:ascii="Trebuchet MS" w:eastAsia="Times New Roman" w:hAnsi="Trebuchet MS" w:cstheme="minorHAnsi"/>
          <w:b/>
          <w:lang w:eastAsia="pl-PL"/>
        </w:rPr>
        <w:t xml:space="preserve">Zgodnie z </w:t>
      </w:r>
      <w:r w:rsidRPr="00314CBC">
        <w:rPr>
          <w:rFonts w:ascii="Trebuchet MS" w:eastAsia="Times New Roman" w:hAnsi="Trebuchet MS" w:cstheme="minorHAnsi"/>
          <w:b/>
          <w:bCs/>
          <w:lang w:eastAsia="pl-PL"/>
        </w:rPr>
        <w:t>art. 13 ust. 1 i 2 rozporządzenia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danych), informujemy, że:</w:t>
      </w:r>
    </w:p>
    <w:p w14:paraId="2F0BEF79" w14:textId="77777777" w:rsidR="00314CBC" w:rsidRPr="00314CBC" w:rsidRDefault="00314CBC" w:rsidP="00314CBC">
      <w:pPr>
        <w:spacing w:line="240" w:lineRule="auto"/>
        <w:rPr>
          <w:rFonts w:ascii="Trebuchet MS" w:eastAsia="Times New Roman" w:hAnsi="Trebuchet MS" w:cstheme="minorHAnsi"/>
          <w:bCs/>
          <w:lang w:eastAsia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1941"/>
        <w:gridCol w:w="7131"/>
      </w:tblGrid>
      <w:tr w:rsidR="00314CBC" w:rsidRPr="00314CBC" w14:paraId="0CFF1E56" w14:textId="77777777" w:rsidTr="005854C5">
        <w:tc>
          <w:tcPr>
            <w:tcW w:w="1941" w:type="dxa"/>
          </w:tcPr>
          <w:p w14:paraId="77EEC9FF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  <w:b/>
              </w:rPr>
              <w:t>Administrator danych osobowych</w:t>
            </w:r>
          </w:p>
        </w:tc>
        <w:tc>
          <w:tcPr>
            <w:tcW w:w="7131" w:type="dxa"/>
          </w:tcPr>
          <w:p w14:paraId="1EC8420F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Prezes Urzędu Ochrony Konkurencji i Konsumentów</w:t>
            </w:r>
          </w:p>
          <w:p w14:paraId="039B0E32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pl. Powstańców Warszawy 1, 00-950 Warszawa</w:t>
            </w:r>
          </w:p>
          <w:p w14:paraId="6E7C5859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 xml:space="preserve">ePUAP: </w:t>
            </w:r>
            <w:hyperlink r:id="rId9" w:history="1">
              <w:r w:rsidRPr="00314CBC">
                <w:rPr>
                  <w:rStyle w:val="Hipercze"/>
                  <w:rFonts w:ascii="Trebuchet MS" w:hAnsi="Trebuchet MS" w:cstheme="minorHAnsi"/>
                </w:rPr>
                <w:t>/UOKiK/SkrytkaESP</w:t>
              </w:r>
            </w:hyperlink>
          </w:p>
          <w:p w14:paraId="33563369" w14:textId="77777777" w:rsidR="00314CBC" w:rsidRPr="00314CBC" w:rsidRDefault="00AD016D" w:rsidP="005854C5">
            <w:pPr>
              <w:rPr>
                <w:rFonts w:ascii="Trebuchet MS" w:hAnsi="Trebuchet MS" w:cstheme="minorHAnsi"/>
              </w:rPr>
            </w:pPr>
            <w:hyperlink r:id="rId10" w:tooltip="uokik@uokik.gov.pl" w:history="1">
              <w:r w:rsidR="00314CBC" w:rsidRPr="00314CBC">
                <w:rPr>
                  <w:rStyle w:val="Hipercze"/>
                  <w:rFonts w:ascii="Trebuchet MS" w:hAnsi="Trebuchet MS" w:cstheme="minorHAnsi"/>
                </w:rPr>
                <w:t>uokik@uokik.gov.pl</w:t>
              </w:r>
            </w:hyperlink>
          </w:p>
        </w:tc>
      </w:tr>
      <w:tr w:rsidR="00314CBC" w:rsidRPr="00314CBC" w14:paraId="54DF502C" w14:textId="77777777" w:rsidTr="005854C5">
        <w:trPr>
          <w:trHeight w:val="326"/>
        </w:trPr>
        <w:tc>
          <w:tcPr>
            <w:tcW w:w="1941" w:type="dxa"/>
          </w:tcPr>
          <w:p w14:paraId="323B7EE4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  <w:b/>
              </w:rPr>
              <w:t xml:space="preserve">Dane kontaktowe Inspektora Ochrony Danych </w:t>
            </w:r>
          </w:p>
        </w:tc>
        <w:tc>
          <w:tcPr>
            <w:tcW w:w="7131" w:type="dxa"/>
          </w:tcPr>
          <w:p w14:paraId="2F7FCCC4" w14:textId="77777777" w:rsidR="00314CBC" w:rsidRPr="00314CBC" w:rsidRDefault="00AD016D" w:rsidP="005854C5">
            <w:pPr>
              <w:rPr>
                <w:rFonts w:ascii="Trebuchet MS" w:hAnsi="Trebuchet MS" w:cstheme="minorHAnsi"/>
              </w:rPr>
            </w:pPr>
            <w:hyperlink r:id="rId11" w:history="1">
              <w:r w:rsidR="00314CBC" w:rsidRPr="00314CBC">
                <w:rPr>
                  <w:rFonts w:ascii="Trebuchet MS" w:hAnsi="Trebuchet MS" w:cstheme="minorHAnsi"/>
                </w:rPr>
                <w:t>iod@uokik.gov.pl</w:t>
              </w:r>
            </w:hyperlink>
          </w:p>
        </w:tc>
      </w:tr>
      <w:tr w:rsidR="00314CBC" w:rsidRPr="00314CBC" w14:paraId="2914C745" w14:textId="77777777" w:rsidTr="005854C5">
        <w:trPr>
          <w:trHeight w:val="1545"/>
        </w:trPr>
        <w:tc>
          <w:tcPr>
            <w:tcW w:w="1941" w:type="dxa"/>
          </w:tcPr>
          <w:p w14:paraId="16138114" w14:textId="77777777" w:rsidR="00314CBC" w:rsidRPr="00314CBC" w:rsidRDefault="00314CBC" w:rsidP="005854C5">
            <w:pPr>
              <w:rPr>
                <w:rFonts w:ascii="Trebuchet MS" w:hAnsi="Trebuchet MS" w:cstheme="minorHAnsi"/>
                <w:b/>
              </w:rPr>
            </w:pPr>
            <w:r w:rsidRPr="00314CBC">
              <w:rPr>
                <w:rFonts w:ascii="Trebuchet MS" w:hAnsi="Trebuchet MS" w:cstheme="minorHAnsi"/>
                <w:b/>
              </w:rPr>
              <w:t xml:space="preserve">Cele przetwarzania danych osobowych i podstawa prawna </w:t>
            </w:r>
          </w:p>
          <w:p w14:paraId="054B8E9F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</w:p>
        </w:tc>
        <w:tc>
          <w:tcPr>
            <w:tcW w:w="7131" w:type="dxa"/>
          </w:tcPr>
          <w:p w14:paraId="3EAB1FA3" w14:textId="77777777" w:rsidR="00314CBC" w:rsidRPr="00314CBC" w:rsidRDefault="00314CBC" w:rsidP="00314CBC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przeprowadzenie rekrutacji na praktykę studencką oraz zawarcie umowy na praktykę studencką na podstawie art. 6 ust. 1 lit. b RODO (podjęcie działań na żądanie osoby, której dane dotyczą, przed zawarciem umowy lub zawarcie i realizacja umowy)</w:t>
            </w:r>
          </w:p>
          <w:p w14:paraId="45E97AB2" w14:textId="77777777" w:rsidR="00314CBC" w:rsidRPr="00314CBC" w:rsidRDefault="00314CBC" w:rsidP="00314CBC">
            <w:pPr>
              <w:pStyle w:val="Akapitzlist"/>
              <w:numPr>
                <w:ilvl w:val="0"/>
                <w:numId w:val="11"/>
              </w:num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wypełnienie obowiązku archiwizacji dokumentów na podstawie art. 6 ust. 1 lit. c RODO w związku z art. 5 ust. 1 pkt 2 ustawy z dnia 14 lipca 1983 o narodowym zasobie archiwalnym i archiwach.</w:t>
            </w:r>
          </w:p>
        </w:tc>
      </w:tr>
      <w:tr w:rsidR="00314CBC" w:rsidRPr="00314CBC" w14:paraId="0193784D" w14:textId="77777777" w:rsidTr="005854C5">
        <w:tc>
          <w:tcPr>
            <w:tcW w:w="1941" w:type="dxa"/>
          </w:tcPr>
          <w:p w14:paraId="1D2D7C48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  <w:b/>
              </w:rPr>
              <w:t>Informacja o odbiorcach danych osobowych</w:t>
            </w:r>
          </w:p>
        </w:tc>
        <w:tc>
          <w:tcPr>
            <w:tcW w:w="7131" w:type="dxa"/>
          </w:tcPr>
          <w:p w14:paraId="7505A44E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Dane osobowe mogą być udostępniane podmiotom świadczącym usługi</w:t>
            </w:r>
          </w:p>
          <w:p w14:paraId="747D2F7B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 xml:space="preserve">informatyczne, usługi pocztowe oraz kurierskie na rzecz Urzędu Ochrony Konkurencji i Konsumentów, w tym </w:t>
            </w:r>
            <w:r w:rsidRPr="00314CBC">
              <w:rPr>
                <w:rFonts w:ascii="Trebuchet MS" w:eastAsia="Times New Roman" w:hAnsi="Trebuchet MS" w:cstheme="minorHAnsi"/>
                <w:lang w:eastAsia="pl-PL"/>
              </w:rPr>
              <w:t xml:space="preserve">dostawcy oprogramowania: Get Feedback Racino, Sadowski, Skowronek spółka jawna, z siedzibą w Warszawie, ul. Solec 81B lok.73-A, 00-382 Warszawa (podmiot dostarczający wniosek elektroniczny) oraz QNT Systemy Informatyczne sp. z o.o. z siedzibą w Zabrzu, ul. Knurowska 19 (podmiot dostarczający oprogramowanie kadrowo-finansowe, w przypadku zawarcia umowy). </w:t>
            </w:r>
            <w:r w:rsidRPr="00314CBC">
              <w:rPr>
                <w:rFonts w:ascii="Trebuchet MS" w:eastAsia="Times New Roman" w:hAnsi="Trebuchet MS" w:cstheme="minorHAnsi"/>
              </w:rPr>
              <w:t xml:space="preserve"> </w:t>
            </w:r>
          </w:p>
        </w:tc>
      </w:tr>
      <w:tr w:rsidR="00314CBC" w:rsidRPr="00314CBC" w14:paraId="15BF787A" w14:textId="77777777" w:rsidTr="005854C5">
        <w:tc>
          <w:tcPr>
            <w:tcW w:w="1941" w:type="dxa"/>
          </w:tcPr>
          <w:p w14:paraId="117AC3C5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  <w:b/>
              </w:rPr>
              <w:t>Okres przechowywania danych osobowych</w:t>
            </w:r>
          </w:p>
        </w:tc>
        <w:tc>
          <w:tcPr>
            <w:tcW w:w="7131" w:type="dxa"/>
          </w:tcPr>
          <w:p w14:paraId="2DB50CF9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Dane osobowe będą przechowywane przez okres 5 lat od daty zakończenia praktyki lub rozpatrzenia wniosku o przyjęcie na praktyki na podstawie Instrukcji Kancelaryjnej UOKiK ustalanej zgodnie z art. 5 ust. 1 pkt 2 ustawy z dnia 14 lipca 1983 o narodowym zasobie archiwalnym i archiwach.</w:t>
            </w:r>
          </w:p>
        </w:tc>
      </w:tr>
      <w:tr w:rsidR="00314CBC" w:rsidRPr="00314CBC" w14:paraId="403CC862" w14:textId="77777777" w:rsidTr="005854C5">
        <w:trPr>
          <w:trHeight w:val="1270"/>
        </w:trPr>
        <w:tc>
          <w:tcPr>
            <w:tcW w:w="1941" w:type="dxa"/>
          </w:tcPr>
          <w:p w14:paraId="6D7D8B24" w14:textId="77777777" w:rsidR="00314CBC" w:rsidRPr="00314CBC" w:rsidRDefault="00314CBC" w:rsidP="005854C5">
            <w:pPr>
              <w:tabs>
                <w:tab w:val="right" w:pos="1725"/>
              </w:tabs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  <w:b/>
              </w:rPr>
              <w:t>Prawa podmiotu danych</w:t>
            </w:r>
          </w:p>
        </w:tc>
        <w:tc>
          <w:tcPr>
            <w:tcW w:w="7131" w:type="dxa"/>
          </w:tcPr>
          <w:p w14:paraId="044FC9B9" w14:textId="77777777" w:rsidR="00314CBC" w:rsidRPr="00314CBC" w:rsidRDefault="00314CBC" w:rsidP="00314CBC">
            <w:pPr>
              <w:pStyle w:val="Akapitzlist"/>
              <w:numPr>
                <w:ilvl w:val="0"/>
                <w:numId w:val="12"/>
              </w:num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prawo dostępu do danych i uzyskania ich kopii</w:t>
            </w:r>
          </w:p>
          <w:p w14:paraId="03FA6DCA" w14:textId="77777777" w:rsidR="00314CBC" w:rsidRPr="00314CBC" w:rsidRDefault="00314CBC" w:rsidP="00314CBC">
            <w:pPr>
              <w:pStyle w:val="Akapitzlist"/>
              <w:numPr>
                <w:ilvl w:val="0"/>
                <w:numId w:val="12"/>
              </w:num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prawo do sprostowania</w:t>
            </w:r>
          </w:p>
          <w:p w14:paraId="39529EF9" w14:textId="77777777" w:rsidR="00314CBC" w:rsidRPr="00314CBC" w:rsidRDefault="00314CBC" w:rsidP="00314CBC">
            <w:pPr>
              <w:pStyle w:val="Akapitzlist"/>
              <w:numPr>
                <w:ilvl w:val="0"/>
                <w:numId w:val="12"/>
              </w:num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prawo do bycia zapomnianym</w:t>
            </w:r>
          </w:p>
          <w:p w14:paraId="31A97FF6" w14:textId="77777777" w:rsidR="00314CBC" w:rsidRPr="00314CBC" w:rsidRDefault="00314CBC" w:rsidP="00314CBC">
            <w:pPr>
              <w:pStyle w:val="Akapitzlist"/>
              <w:numPr>
                <w:ilvl w:val="0"/>
                <w:numId w:val="12"/>
              </w:num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prawo do ograniczenia przetwarzania</w:t>
            </w:r>
          </w:p>
          <w:p w14:paraId="4E9EE179" w14:textId="77777777" w:rsidR="00314CBC" w:rsidRPr="00314CBC" w:rsidRDefault="00314CBC" w:rsidP="00314CBC">
            <w:pPr>
              <w:pStyle w:val="Akapitzlist"/>
              <w:numPr>
                <w:ilvl w:val="0"/>
                <w:numId w:val="12"/>
              </w:num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>prawo do wniesienia skargi do Prezesa Urzędu Ochrony Danych Osobowych.</w:t>
            </w:r>
          </w:p>
        </w:tc>
      </w:tr>
      <w:tr w:rsidR="00314CBC" w:rsidRPr="00314CBC" w14:paraId="15E161D6" w14:textId="77777777" w:rsidTr="005854C5">
        <w:tc>
          <w:tcPr>
            <w:tcW w:w="1941" w:type="dxa"/>
          </w:tcPr>
          <w:p w14:paraId="76E020E1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  <w:b/>
              </w:rPr>
              <w:t>Informacja o dobrowolności lub obowiązku podania danych osobowych</w:t>
            </w:r>
          </w:p>
        </w:tc>
        <w:tc>
          <w:tcPr>
            <w:tcW w:w="7131" w:type="dxa"/>
          </w:tcPr>
          <w:p w14:paraId="0F5A4A4F" w14:textId="77777777" w:rsidR="00314CBC" w:rsidRPr="00314CBC" w:rsidRDefault="00314CBC" w:rsidP="005854C5">
            <w:pPr>
              <w:rPr>
                <w:rFonts w:ascii="Trebuchet MS" w:hAnsi="Trebuchet MS" w:cstheme="minorHAnsi"/>
              </w:rPr>
            </w:pPr>
            <w:r w:rsidRPr="00314CBC">
              <w:rPr>
                <w:rFonts w:ascii="Trebuchet MS" w:hAnsi="Trebuchet MS" w:cstheme="minorHAnsi"/>
              </w:rPr>
              <w:t xml:space="preserve">Podanie danych osobowych jest niezbędne do wzięcia udziału w rekrutacji na praktykę studencką oraz do zawarcia i realizacji umowy – jeżeli dane nie zostaną podane wniosek o przyjęcie na praktykę nie zostanie rozpatrzony, a umowa o praktykę studencką nie będzie mogła być zawarta. </w:t>
            </w:r>
          </w:p>
        </w:tc>
      </w:tr>
    </w:tbl>
    <w:p w14:paraId="22D2DF54" w14:textId="77777777" w:rsidR="00766C71" w:rsidRPr="009D27FB" w:rsidRDefault="00766C71" w:rsidP="00BA0D08">
      <w:pPr>
        <w:widowControl w:val="0"/>
        <w:autoSpaceDE w:val="0"/>
        <w:autoSpaceDN w:val="0"/>
        <w:adjustRightInd w:val="0"/>
        <w:spacing w:after="0" w:line="296" w:lineRule="atLeast"/>
        <w:ind w:right="40"/>
        <w:jc w:val="both"/>
        <w:rPr>
          <w:rFonts w:ascii="Trebuchet MS" w:eastAsiaTheme="minorEastAsia" w:hAnsi="Trebuchet MS" w:cs="Times New Roman"/>
          <w:color w:val="000000"/>
          <w:lang w:eastAsia="pl-PL"/>
        </w:rPr>
      </w:pPr>
    </w:p>
    <w:sectPr w:rsidR="00766C71" w:rsidRPr="009D27FB" w:rsidSect="007D657A">
      <w:headerReference w:type="default" r:id="rId12"/>
      <w:footerReference w:type="first" r:id="rId13"/>
      <w:footnotePr>
        <w:numFmt w:val="chicago"/>
      </w:footnotePr>
      <w:pgSz w:w="11906" w:h="16838"/>
      <w:pgMar w:top="992" w:right="1440" w:bottom="142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01D30" w14:textId="77777777" w:rsidR="00AD016D" w:rsidRDefault="00AD016D" w:rsidP="00197009">
      <w:pPr>
        <w:spacing w:after="0" w:line="240" w:lineRule="auto"/>
      </w:pPr>
      <w:r>
        <w:separator/>
      </w:r>
    </w:p>
  </w:endnote>
  <w:endnote w:type="continuationSeparator" w:id="0">
    <w:p w14:paraId="4A757FD1" w14:textId="77777777" w:rsidR="00AD016D" w:rsidRDefault="00AD016D" w:rsidP="001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B46B" w14:textId="77777777" w:rsidR="00447909" w:rsidRDefault="00447909" w:rsidP="005E1ECD">
    <w:pPr>
      <w:pStyle w:val="Stopka"/>
      <w:jc w:val="both"/>
      <w:rPr>
        <w:sz w:val="18"/>
      </w:rPr>
    </w:pPr>
  </w:p>
  <w:p w14:paraId="4D1541D7" w14:textId="77777777" w:rsidR="00447909" w:rsidRPr="005E1ECD" w:rsidRDefault="00447909" w:rsidP="00DF2533">
    <w:pPr>
      <w:spacing w:after="0"/>
      <w:jc w:val="both"/>
      <w:rPr>
        <w:sz w:val="18"/>
      </w:rPr>
    </w:pPr>
    <w:r>
      <w:rPr>
        <w:sz w:val="18"/>
      </w:rPr>
      <w:t>Zarządzenie nr</w:t>
    </w:r>
    <w:r w:rsidRPr="005E1ECD">
      <w:rPr>
        <w:sz w:val="18"/>
      </w:rPr>
      <w:t xml:space="preserve">    /201</w:t>
    </w:r>
    <w:r>
      <w:rPr>
        <w:sz w:val="18"/>
      </w:rPr>
      <w:t>9</w:t>
    </w:r>
    <w:r w:rsidRPr="005E1ECD">
      <w:rPr>
        <w:sz w:val="18"/>
      </w:rPr>
      <w:t xml:space="preserve"> Dyrektora Generalnego Urzędu Ochrony Konkurencji i Konsumentów z dnia .............</w:t>
    </w:r>
    <w:r>
      <w:rPr>
        <w:sz w:val="18"/>
      </w:rPr>
      <w:t xml:space="preserve"> </w:t>
    </w:r>
    <w:r w:rsidRPr="005E1ECD">
      <w:rPr>
        <w:sz w:val="18"/>
      </w:rPr>
      <w:t>201</w:t>
    </w:r>
    <w:r>
      <w:rPr>
        <w:sz w:val="18"/>
      </w:rPr>
      <w:t>9</w:t>
    </w:r>
    <w:r w:rsidRPr="005E1ECD">
      <w:rPr>
        <w:sz w:val="18"/>
      </w:rPr>
      <w:t xml:space="preserve"> r. </w:t>
    </w:r>
    <w:r>
      <w:rPr>
        <w:sz w:val="18"/>
      </w:rPr>
      <w:t>w </w:t>
    </w:r>
    <w:r w:rsidRPr="005E1ECD">
      <w:rPr>
        <w:sz w:val="18"/>
      </w:rPr>
      <w:t xml:space="preserve">sprawie </w:t>
    </w:r>
    <w:r w:rsidRPr="00A5140F">
      <w:rPr>
        <w:rFonts w:ascii="Trebuchet MS" w:hAnsi="Trebuchet MS"/>
        <w:sz w:val="16"/>
      </w:rPr>
      <w:t>Regulaminu odby</w:t>
    </w:r>
    <w:r>
      <w:rPr>
        <w:rFonts w:ascii="Trebuchet MS" w:hAnsi="Trebuchet MS"/>
        <w:sz w:val="16"/>
      </w:rPr>
      <w:t xml:space="preserve">wania praktyk przez studentów, </w:t>
    </w:r>
    <w:r w:rsidRPr="00A5140F">
      <w:rPr>
        <w:rFonts w:ascii="Trebuchet MS" w:hAnsi="Trebuchet MS"/>
        <w:sz w:val="16"/>
      </w:rPr>
      <w:t>aplikantów radcowskich</w:t>
    </w:r>
    <w:r>
      <w:rPr>
        <w:rFonts w:ascii="Trebuchet MS" w:hAnsi="Trebuchet MS"/>
        <w:sz w:val="16"/>
      </w:rPr>
      <w:t xml:space="preserve"> i absolwentów oraz wolontariatu w </w:t>
    </w:r>
    <w:r w:rsidRPr="00A5140F">
      <w:rPr>
        <w:rFonts w:ascii="Trebuchet MS" w:hAnsi="Trebuchet MS"/>
        <w:sz w:val="16"/>
      </w:rPr>
      <w:t>Urzędzie Ochrony Konkurencji i Konsumentów</w:t>
    </w:r>
    <w:r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840AB" w14:textId="77777777" w:rsidR="00AD016D" w:rsidRDefault="00AD016D" w:rsidP="00197009">
      <w:pPr>
        <w:spacing w:after="0" w:line="240" w:lineRule="auto"/>
      </w:pPr>
      <w:r>
        <w:separator/>
      </w:r>
    </w:p>
  </w:footnote>
  <w:footnote w:type="continuationSeparator" w:id="0">
    <w:p w14:paraId="108B0127" w14:textId="77777777" w:rsidR="00AD016D" w:rsidRDefault="00AD016D" w:rsidP="0019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72ADC" w14:textId="57698668" w:rsidR="00AB5D21" w:rsidRDefault="00AB5D21" w:rsidP="00AB5D21">
    <w:pPr>
      <w:pStyle w:val="Nagwek"/>
      <w:jc w:val="right"/>
      <w:rPr>
        <w:rFonts w:ascii="Times New Roman" w:hAnsi="Times New Roman" w:cs="Times New Roman"/>
      </w:rPr>
    </w:pPr>
    <w:r w:rsidRPr="00E40F93">
      <w:rPr>
        <w:rFonts w:ascii="Times New Roman" w:hAnsi="Times New Roman" w:cs="Times New Roman"/>
      </w:rPr>
      <w:t>Zał</w:t>
    </w:r>
    <w:r>
      <w:rPr>
        <w:rFonts w:ascii="Times New Roman" w:hAnsi="Times New Roman" w:cs="Times New Roman"/>
      </w:rPr>
      <w:t>ą</w:t>
    </w:r>
    <w:r w:rsidRPr="00E40F93">
      <w:rPr>
        <w:rFonts w:ascii="Times New Roman" w:hAnsi="Times New Roman" w:cs="Times New Roman"/>
      </w:rPr>
      <w:t xml:space="preserve">cznik nr 1 do zarządzenia </w:t>
    </w:r>
    <w:r>
      <w:rPr>
        <w:rFonts w:ascii="Times New Roman" w:hAnsi="Times New Roman" w:cs="Times New Roman"/>
      </w:rPr>
      <w:t xml:space="preserve">nr </w:t>
    </w:r>
    <w:r w:rsidR="00D836A4">
      <w:rPr>
        <w:rFonts w:ascii="Times New Roman" w:hAnsi="Times New Roman" w:cs="Times New Roman"/>
      </w:rPr>
      <w:t>27</w:t>
    </w:r>
    <w:r>
      <w:rPr>
        <w:rFonts w:ascii="Times New Roman" w:hAnsi="Times New Roman" w:cs="Times New Roman"/>
      </w:rPr>
      <w:t xml:space="preserve">/2024 </w:t>
    </w:r>
  </w:p>
  <w:p w14:paraId="49A3F75D" w14:textId="4127AF01" w:rsidR="00AB5D21" w:rsidRPr="00E40F93" w:rsidRDefault="00AB5D21" w:rsidP="00AB5D21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Dyrektora Generalnego z dnia </w:t>
    </w:r>
    <w:r w:rsidR="00D836A4">
      <w:rPr>
        <w:rFonts w:ascii="Times New Roman" w:hAnsi="Times New Roman" w:cs="Times New Roman"/>
      </w:rPr>
      <w:t>13 grudnia</w:t>
    </w:r>
    <w:r>
      <w:rPr>
        <w:rFonts w:ascii="Times New Roman" w:hAnsi="Times New Roman" w:cs="Times New Roman"/>
      </w:rPr>
      <w:t xml:space="preserve"> 2024 r.</w:t>
    </w:r>
  </w:p>
  <w:p w14:paraId="5856DFE1" w14:textId="0914E24D" w:rsidR="00AB5D21" w:rsidRDefault="00AB5D21">
    <w:pPr>
      <w:pStyle w:val="Nagwek"/>
    </w:pPr>
  </w:p>
  <w:p w14:paraId="415449C4" w14:textId="77777777" w:rsidR="00AB5D21" w:rsidRDefault="00AB5D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43D3"/>
    <w:multiLevelType w:val="hybridMultilevel"/>
    <w:tmpl w:val="DFB825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1171D"/>
    <w:multiLevelType w:val="hybridMultilevel"/>
    <w:tmpl w:val="83365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3090A"/>
    <w:multiLevelType w:val="hybridMultilevel"/>
    <w:tmpl w:val="32B8414A"/>
    <w:lvl w:ilvl="0" w:tplc="212E2A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D21A6E"/>
    <w:multiLevelType w:val="hybridMultilevel"/>
    <w:tmpl w:val="69902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E5996"/>
    <w:multiLevelType w:val="hybridMultilevel"/>
    <w:tmpl w:val="9B9C1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A7F73"/>
    <w:multiLevelType w:val="hybridMultilevel"/>
    <w:tmpl w:val="83365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C45E98"/>
    <w:multiLevelType w:val="hybridMultilevel"/>
    <w:tmpl w:val="C2EA0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2B50B2"/>
    <w:multiLevelType w:val="hybridMultilevel"/>
    <w:tmpl w:val="3BA6D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05B07"/>
    <w:multiLevelType w:val="hybridMultilevel"/>
    <w:tmpl w:val="ADC4D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2A1B"/>
    <w:multiLevelType w:val="hybridMultilevel"/>
    <w:tmpl w:val="8FBA3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04C40"/>
    <w:multiLevelType w:val="hybridMultilevel"/>
    <w:tmpl w:val="BCF486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E65D56"/>
    <w:multiLevelType w:val="hybridMultilevel"/>
    <w:tmpl w:val="D85E36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FB"/>
    <w:rsid w:val="00003B36"/>
    <w:rsid w:val="0001757D"/>
    <w:rsid w:val="00025B72"/>
    <w:rsid w:val="00062923"/>
    <w:rsid w:val="00073C0C"/>
    <w:rsid w:val="00083FAB"/>
    <w:rsid w:val="000B4166"/>
    <w:rsid w:val="000D47C5"/>
    <w:rsid w:val="000E33DD"/>
    <w:rsid w:val="000F110D"/>
    <w:rsid w:val="000F2713"/>
    <w:rsid w:val="0010052C"/>
    <w:rsid w:val="00101186"/>
    <w:rsid w:val="0013444B"/>
    <w:rsid w:val="00135D2B"/>
    <w:rsid w:val="00153119"/>
    <w:rsid w:val="0016526A"/>
    <w:rsid w:val="00175BE0"/>
    <w:rsid w:val="001813EE"/>
    <w:rsid w:val="0019244A"/>
    <w:rsid w:val="00192806"/>
    <w:rsid w:val="00197009"/>
    <w:rsid w:val="001A5555"/>
    <w:rsid w:val="001B302A"/>
    <w:rsid w:val="001B7F94"/>
    <w:rsid w:val="001D11E8"/>
    <w:rsid w:val="002028D7"/>
    <w:rsid w:val="002506FC"/>
    <w:rsid w:val="00265851"/>
    <w:rsid w:val="002767BF"/>
    <w:rsid w:val="0028675E"/>
    <w:rsid w:val="00286CCA"/>
    <w:rsid w:val="002906B9"/>
    <w:rsid w:val="002C0FBE"/>
    <w:rsid w:val="002C45DB"/>
    <w:rsid w:val="002D0445"/>
    <w:rsid w:val="002F3B9D"/>
    <w:rsid w:val="002F6E8A"/>
    <w:rsid w:val="003054CB"/>
    <w:rsid w:val="00312EF5"/>
    <w:rsid w:val="00314CBC"/>
    <w:rsid w:val="003203A5"/>
    <w:rsid w:val="00323F33"/>
    <w:rsid w:val="003277DC"/>
    <w:rsid w:val="00340CC3"/>
    <w:rsid w:val="00350B20"/>
    <w:rsid w:val="00372B88"/>
    <w:rsid w:val="003A0371"/>
    <w:rsid w:val="003A2AEE"/>
    <w:rsid w:val="003A3539"/>
    <w:rsid w:val="003D0A4F"/>
    <w:rsid w:val="003D4063"/>
    <w:rsid w:val="003D5929"/>
    <w:rsid w:val="004073C8"/>
    <w:rsid w:val="00420F44"/>
    <w:rsid w:val="004321B7"/>
    <w:rsid w:val="00435A51"/>
    <w:rsid w:val="00442EC5"/>
    <w:rsid w:val="00447909"/>
    <w:rsid w:val="0045045A"/>
    <w:rsid w:val="00483A16"/>
    <w:rsid w:val="00494144"/>
    <w:rsid w:val="004B0777"/>
    <w:rsid w:val="004C0891"/>
    <w:rsid w:val="004D6D5D"/>
    <w:rsid w:val="004E4179"/>
    <w:rsid w:val="004E4F74"/>
    <w:rsid w:val="004E7AF4"/>
    <w:rsid w:val="004F192C"/>
    <w:rsid w:val="00522A30"/>
    <w:rsid w:val="00522B7B"/>
    <w:rsid w:val="005310AD"/>
    <w:rsid w:val="00531439"/>
    <w:rsid w:val="005320FB"/>
    <w:rsid w:val="00532890"/>
    <w:rsid w:val="00544ADC"/>
    <w:rsid w:val="00547B22"/>
    <w:rsid w:val="005513A4"/>
    <w:rsid w:val="00565A77"/>
    <w:rsid w:val="00580B7E"/>
    <w:rsid w:val="00582D81"/>
    <w:rsid w:val="005931C9"/>
    <w:rsid w:val="005974C8"/>
    <w:rsid w:val="005B3523"/>
    <w:rsid w:val="005D389B"/>
    <w:rsid w:val="005E1ECD"/>
    <w:rsid w:val="005F3370"/>
    <w:rsid w:val="0062372B"/>
    <w:rsid w:val="0062614A"/>
    <w:rsid w:val="006264A9"/>
    <w:rsid w:val="00631C7F"/>
    <w:rsid w:val="006626DA"/>
    <w:rsid w:val="00676B9B"/>
    <w:rsid w:val="00691746"/>
    <w:rsid w:val="00691D4B"/>
    <w:rsid w:val="006A10E5"/>
    <w:rsid w:val="006A2276"/>
    <w:rsid w:val="006A7E2B"/>
    <w:rsid w:val="006B23BE"/>
    <w:rsid w:val="006D3D46"/>
    <w:rsid w:val="006E336C"/>
    <w:rsid w:val="00702B8D"/>
    <w:rsid w:val="00721F36"/>
    <w:rsid w:val="00730049"/>
    <w:rsid w:val="00731EEA"/>
    <w:rsid w:val="00755CFF"/>
    <w:rsid w:val="00766C71"/>
    <w:rsid w:val="007A77F5"/>
    <w:rsid w:val="007A7A04"/>
    <w:rsid w:val="007B01D3"/>
    <w:rsid w:val="007D4A3D"/>
    <w:rsid w:val="007D53FF"/>
    <w:rsid w:val="007D555D"/>
    <w:rsid w:val="007D657A"/>
    <w:rsid w:val="007E40AD"/>
    <w:rsid w:val="007E5B98"/>
    <w:rsid w:val="007F66E0"/>
    <w:rsid w:val="00800023"/>
    <w:rsid w:val="00821675"/>
    <w:rsid w:val="008230C0"/>
    <w:rsid w:val="00831300"/>
    <w:rsid w:val="0084698D"/>
    <w:rsid w:val="00876446"/>
    <w:rsid w:val="00881CA1"/>
    <w:rsid w:val="00883C95"/>
    <w:rsid w:val="008946EC"/>
    <w:rsid w:val="008A0748"/>
    <w:rsid w:val="008A544D"/>
    <w:rsid w:val="008D279D"/>
    <w:rsid w:val="008D27E2"/>
    <w:rsid w:val="008E46C1"/>
    <w:rsid w:val="008F4D54"/>
    <w:rsid w:val="00904293"/>
    <w:rsid w:val="0091766C"/>
    <w:rsid w:val="009202C7"/>
    <w:rsid w:val="00931D4E"/>
    <w:rsid w:val="00952ADC"/>
    <w:rsid w:val="00954CBF"/>
    <w:rsid w:val="00957445"/>
    <w:rsid w:val="00957F02"/>
    <w:rsid w:val="0096507A"/>
    <w:rsid w:val="009708FC"/>
    <w:rsid w:val="009712CE"/>
    <w:rsid w:val="00972ABA"/>
    <w:rsid w:val="009839F6"/>
    <w:rsid w:val="00992E05"/>
    <w:rsid w:val="00995D08"/>
    <w:rsid w:val="009A3D89"/>
    <w:rsid w:val="009A551D"/>
    <w:rsid w:val="009B2CA6"/>
    <w:rsid w:val="009C41E5"/>
    <w:rsid w:val="009D27FB"/>
    <w:rsid w:val="00A030E6"/>
    <w:rsid w:val="00A112CD"/>
    <w:rsid w:val="00A2057E"/>
    <w:rsid w:val="00A236E8"/>
    <w:rsid w:val="00A25FA1"/>
    <w:rsid w:val="00A27BD2"/>
    <w:rsid w:val="00A34385"/>
    <w:rsid w:val="00A42424"/>
    <w:rsid w:val="00A4539D"/>
    <w:rsid w:val="00A5140F"/>
    <w:rsid w:val="00A75E4C"/>
    <w:rsid w:val="00A7659B"/>
    <w:rsid w:val="00A800A6"/>
    <w:rsid w:val="00A841F7"/>
    <w:rsid w:val="00AB5D21"/>
    <w:rsid w:val="00AC549F"/>
    <w:rsid w:val="00AD016D"/>
    <w:rsid w:val="00AE03AD"/>
    <w:rsid w:val="00AE212D"/>
    <w:rsid w:val="00AF42F4"/>
    <w:rsid w:val="00B06F67"/>
    <w:rsid w:val="00B1088D"/>
    <w:rsid w:val="00B130CE"/>
    <w:rsid w:val="00B834A4"/>
    <w:rsid w:val="00B9396A"/>
    <w:rsid w:val="00BA09A7"/>
    <w:rsid w:val="00BA0D08"/>
    <w:rsid w:val="00BA66FF"/>
    <w:rsid w:val="00BB13E7"/>
    <w:rsid w:val="00BC5129"/>
    <w:rsid w:val="00BE5F87"/>
    <w:rsid w:val="00BF1562"/>
    <w:rsid w:val="00BF17BC"/>
    <w:rsid w:val="00C12C46"/>
    <w:rsid w:val="00C419DD"/>
    <w:rsid w:val="00C62BD5"/>
    <w:rsid w:val="00C63AF7"/>
    <w:rsid w:val="00C74511"/>
    <w:rsid w:val="00C82062"/>
    <w:rsid w:val="00C86926"/>
    <w:rsid w:val="00C9409A"/>
    <w:rsid w:val="00CA1F20"/>
    <w:rsid w:val="00CA3175"/>
    <w:rsid w:val="00CC3278"/>
    <w:rsid w:val="00CC412A"/>
    <w:rsid w:val="00CD4B6A"/>
    <w:rsid w:val="00CF58B1"/>
    <w:rsid w:val="00CF6DF7"/>
    <w:rsid w:val="00D17609"/>
    <w:rsid w:val="00D5152D"/>
    <w:rsid w:val="00D66EAC"/>
    <w:rsid w:val="00D73EC6"/>
    <w:rsid w:val="00D742C2"/>
    <w:rsid w:val="00D7720F"/>
    <w:rsid w:val="00D836A4"/>
    <w:rsid w:val="00D95107"/>
    <w:rsid w:val="00D968DB"/>
    <w:rsid w:val="00D978E6"/>
    <w:rsid w:val="00DB521D"/>
    <w:rsid w:val="00DB6EF3"/>
    <w:rsid w:val="00DD1F0B"/>
    <w:rsid w:val="00DF033A"/>
    <w:rsid w:val="00DF2533"/>
    <w:rsid w:val="00E00720"/>
    <w:rsid w:val="00E10788"/>
    <w:rsid w:val="00E70BD0"/>
    <w:rsid w:val="00E878DD"/>
    <w:rsid w:val="00EA43C3"/>
    <w:rsid w:val="00EA593C"/>
    <w:rsid w:val="00EB0EB0"/>
    <w:rsid w:val="00ED56ED"/>
    <w:rsid w:val="00EE5FD8"/>
    <w:rsid w:val="00F00763"/>
    <w:rsid w:val="00F01899"/>
    <w:rsid w:val="00F03527"/>
    <w:rsid w:val="00F10BA6"/>
    <w:rsid w:val="00F11181"/>
    <w:rsid w:val="00F12F95"/>
    <w:rsid w:val="00F20FA9"/>
    <w:rsid w:val="00F24200"/>
    <w:rsid w:val="00F3089A"/>
    <w:rsid w:val="00F55A75"/>
    <w:rsid w:val="00F85701"/>
    <w:rsid w:val="00FA74F8"/>
    <w:rsid w:val="00FB0477"/>
    <w:rsid w:val="00FC6219"/>
    <w:rsid w:val="00FD544B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CADAB"/>
  <w15:docId w15:val="{E5CECFCE-14CA-440D-A9AC-8410A31B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4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F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F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F9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009"/>
    <w:rPr>
      <w:sz w:val="20"/>
      <w:szCs w:val="20"/>
    </w:rPr>
  </w:style>
  <w:style w:type="character" w:styleId="Odwoanieprzypisudolnego">
    <w:name w:val="footnote reference"/>
    <w:semiHidden/>
    <w:rsid w:val="0019700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1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ECD"/>
  </w:style>
  <w:style w:type="paragraph" w:styleId="Stopka">
    <w:name w:val="footer"/>
    <w:basedOn w:val="Normalny"/>
    <w:link w:val="StopkaZnak"/>
    <w:uiPriority w:val="99"/>
    <w:unhideWhenUsed/>
    <w:rsid w:val="005E1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EC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5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5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533"/>
    <w:rPr>
      <w:vertAlign w:val="superscript"/>
    </w:rPr>
  </w:style>
  <w:style w:type="paragraph" w:styleId="Tekstpodstawowy">
    <w:name w:val="Body Text"/>
    <w:basedOn w:val="Normalny"/>
    <w:link w:val="TekstpodstawowyZnak"/>
    <w:rsid w:val="006A227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2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A2276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A22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12C46"/>
    <w:rPr>
      <w:color w:val="808080"/>
    </w:rPr>
  </w:style>
  <w:style w:type="character" w:styleId="Hipercze">
    <w:name w:val="Hyperlink"/>
    <w:uiPriority w:val="99"/>
    <w:unhideWhenUsed/>
    <w:rsid w:val="00314CBC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1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okik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okik@uokik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epuap.gov.pl/wps/portal/strefa-klienta/katalog-spraw/opis-uslugi/skargi-wnioski-zapytania-do-urzedu/UOK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198F-156E-4ECB-830B-2170AEBFFE1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CB9C4C9-1309-4E1E-8C4B-9CF0CCDB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Nowak</dc:creator>
  <cp:lastModifiedBy>Agnieszka Wojna</cp:lastModifiedBy>
  <cp:revision>2</cp:revision>
  <cp:lastPrinted>2024-06-03T13:57:00Z</cp:lastPrinted>
  <dcterms:created xsi:type="dcterms:W3CDTF">2025-01-03T11:49:00Z</dcterms:created>
  <dcterms:modified xsi:type="dcterms:W3CDTF">2025-01-03T11:49:00Z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3fa50525-a91a-4fb3-b9d6-8bf88a24d663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4" name="bjDocumentLabelXML-0">
    <vt:lpwstr>ames.com/2008/01/sie/internal/label"&gt;&lt;element uid="89790441-96e2-477c-afd4-1e96c2fd8935" value="" /&gt;&lt;/sisl&gt;</vt:lpwstr>
  </property>
  <property fmtid="{D5CDD505-2E9C-101B-9397-08002B2CF9AE}" pid="5" name="bjDocumentSecurityLabel">
    <vt:lpwstr>JAWNE</vt:lpwstr>
  </property>
  <property fmtid="{D5CDD505-2E9C-101B-9397-08002B2CF9AE}" pid="6" name="bjClsUserRVM">
    <vt:lpwstr>[]</vt:lpwstr>
  </property>
  <property fmtid="{D5CDD505-2E9C-101B-9397-08002B2CF9AE}" pid="7" name="bjSaver">
    <vt:lpwstr>urhyGNVCUOvfi6nmGLWLfn6vCfT4Drwh</vt:lpwstr>
  </property>
</Properties>
</file>