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3580" w14:textId="3204E090" w:rsidR="00511046" w:rsidRDefault="00B77A77" w:rsidP="00070340">
      <w:pPr>
        <w:pStyle w:val="TYTUKOMUNIKATU"/>
        <w:jc w:val="both"/>
        <w:outlineLvl w:val="0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 xml:space="preserve">Zaproszenie na Warsztaty </w:t>
      </w:r>
      <w:r w:rsidR="005B7321">
        <w:rPr>
          <w:rFonts w:ascii="Trebuchet MS" w:hAnsi="Trebuchet MS"/>
          <w:bCs w:val="0"/>
          <w:sz w:val="32"/>
          <w:szCs w:val="32"/>
          <w:lang w:val="pl-PL"/>
        </w:rPr>
        <w:t xml:space="preserve">o </w:t>
      </w:r>
      <w:r>
        <w:rPr>
          <w:rFonts w:ascii="Trebuchet MS" w:hAnsi="Trebuchet MS"/>
          <w:bCs w:val="0"/>
          <w:sz w:val="32"/>
          <w:szCs w:val="32"/>
          <w:lang w:val="pl-PL"/>
        </w:rPr>
        <w:t>Koncentracj</w:t>
      </w:r>
      <w:r w:rsidR="005B7321">
        <w:rPr>
          <w:rFonts w:ascii="Trebuchet MS" w:hAnsi="Trebuchet MS"/>
          <w:bCs w:val="0"/>
          <w:sz w:val="32"/>
          <w:szCs w:val="32"/>
          <w:lang w:val="pl-PL"/>
        </w:rPr>
        <w:t>ach</w:t>
      </w:r>
      <w:r>
        <w:rPr>
          <w:rFonts w:ascii="Trebuchet MS" w:hAnsi="Trebuchet MS"/>
          <w:bCs w:val="0"/>
          <w:sz w:val="32"/>
          <w:szCs w:val="32"/>
          <w:lang w:val="pl-PL"/>
        </w:rPr>
        <w:t xml:space="preserve"> horyzontalny</w:t>
      </w:r>
      <w:r w:rsidR="005B7321">
        <w:rPr>
          <w:rFonts w:ascii="Trebuchet MS" w:hAnsi="Trebuchet MS"/>
          <w:bCs w:val="0"/>
          <w:sz w:val="32"/>
          <w:szCs w:val="32"/>
          <w:lang w:val="pl-PL"/>
        </w:rPr>
        <w:t>ch</w:t>
      </w:r>
    </w:p>
    <w:p w14:paraId="4CB298EA" w14:textId="77777777" w:rsidR="00086D1C" w:rsidRDefault="00704B9F" w:rsidP="00132E86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Trebuchet MS" w:hAnsi="Trebuchet MS" w:cs="Times New (W1)"/>
          <w:b/>
          <w:bCs/>
          <w:sz w:val="22"/>
          <w:szCs w:val="22"/>
        </w:rPr>
      </w:pPr>
      <w:r>
        <w:rPr>
          <w:rFonts w:ascii="Trebuchet MS" w:hAnsi="Trebuchet MS" w:cs="Times New (W1)"/>
          <w:b/>
          <w:bCs/>
          <w:sz w:val="22"/>
          <w:szCs w:val="22"/>
        </w:rPr>
        <w:t>Spotkanie odbędzie</w:t>
      </w:r>
      <w:r w:rsidR="00132E86">
        <w:rPr>
          <w:rFonts w:ascii="Trebuchet MS" w:hAnsi="Trebuchet MS" w:cs="Times New (W1)"/>
          <w:b/>
          <w:bCs/>
          <w:sz w:val="22"/>
          <w:szCs w:val="22"/>
        </w:rPr>
        <w:t xml:space="preserve"> się </w:t>
      </w:r>
      <w:r w:rsidR="00BE523C" w:rsidRPr="00132E86">
        <w:rPr>
          <w:rFonts w:ascii="Trebuchet MS" w:hAnsi="Trebuchet MS" w:cs="Times New (W1)"/>
          <w:b/>
          <w:bCs/>
          <w:sz w:val="22"/>
          <w:szCs w:val="22"/>
        </w:rPr>
        <w:t>21</w:t>
      </w:r>
      <w:r w:rsidR="00DA6B14" w:rsidRPr="00132E86">
        <w:rPr>
          <w:rFonts w:ascii="Trebuchet MS" w:hAnsi="Trebuchet MS" w:cs="Times New (W1)"/>
          <w:b/>
          <w:bCs/>
          <w:sz w:val="22"/>
          <w:szCs w:val="22"/>
        </w:rPr>
        <w:t xml:space="preserve"> </w:t>
      </w:r>
      <w:r w:rsidR="00BE523C" w:rsidRPr="00132E86">
        <w:rPr>
          <w:rFonts w:ascii="Trebuchet MS" w:hAnsi="Trebuchet MS" w:cs="Times New (W1)"/>
          <w:b/>
          <w:bCs/>
          <w:sz w:val="22"/>
          <w:szCs w:val="22"/>
        </w:rPr>
        <w:t>czerwca</w:t>
      </w:r>
      <w:r w:rsidR="00DA6B14" w:rsidRPr="00132E86">
        <w:rPr>
          <w:rFonts w:ascii="Trebuchet MS" w:hAnsi="Trebuchet MS" w:cs="Times New (W1)"/>
          <w:b/>
          <w:bCs/>
          <w:sz w:val="22"/>
          <w:szCs w:val="22"/>
        </w:rPr>
        <w:t xml:space="preserve"> </w:t>
      </w:r>
      <w:r w:rsidR="008774BB" w:rsidRPr="00132E86">
        <w:rPr>
          <w:rFonts w:ascii="Trebuchet MS" w:hAnsi="Trebuchet MS" w:cs="Times New (W1)"/>
          <w:b/>
          <w:bCs/>
          <w:sz w:val="22"/>
          <w:szCs w:val="22"/>
        </w:rPr>
        <w:t>2018</w:t>
      </w:r>
      <w:r w:rsidR="00344521" w:rsidRPr="00132E86">
        <w:rPr>
          <w:rFonts w:ascii="Trebuchet MS" w:hAnsi="Trebuchet MS" w:cs="Times New (W1)"/>
          <w:b/>
          <w:bCs/>
          <w:sz w:val="22"/>
          <w:szCs w:val="22"/>
        </w:rPr>
        <w:t xml:space="preserve"> r. w siedzibie UOKiK</w:t>
      </w:r>
      <w:r w:rsidR="002B5203" w:rsidRPr="00132E86">
        <w:rPr>
          <w:rFonts w:ascii="Trebuchet MS" w:hAnsi="Trebuchet MS" w:cs="Times New (W1)"/>
          <w:b/>
          <w:bCs/>
          <w:sz w:val="22"/>
          <w:szCs w:val="22"/>
        </w:rPr>
        <w:t>.</w:t>
      </w:r>
    </w:p>
    <w:p w14:paraId="13D5964F" w14:textId="305426E7" w:rsidR="00D27FA4" w:rsidRDefault="00086D1C" w:rsidP="00132E86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Trebuchet MS" w:hAnsi="Trebuchet MS" w:cs="Times New (W1)"/>
          <w:b/>
          <w:bCs/>
          <w:sz w:val="22"/>
          <w:szCs w:val="22"/>
        </w:rPr>
      </w:pPr>
      <w:r w:rsidRPr="00086D1C">
        <w:rPr>
          <w:rFonts w:ascii="Trebuchet MS" w:hAnsi="Trebuchet MS" w:cs="Times New (W1)"/>
          <w:b/>
          <w:bCs/>
          <w:sz w:val="22"/>
          <w:szCs w:val="22"/>
        </w:rPr>
        <w:t xml:space="preserve">Gościem specjalnym będzie prof. </w:t>
      </w:r>
      <w:proofErr w:type="spellStart"/>
      <w:r w:rsidRPr="00086D1C">
        <w:rPr>
          <w:rFonts w:ascii="Trebuchet MS" w:hAnsi="Trebuchet MS" w:cs="Times New (W1)"/>
          <w:b/>
          <w:bCs/>
          <w:sz w:val="22"/>
          <w:szCs w:val="22"/>
        </w:rPr>
        <w:t>Damien</w:t>
      </w:r>
      <w:proofErr w:type="spellEnd"/>
      <w:r w:rsidRPr="00086D1C">
        <w:rPr>
          <w:rFonts w:ascii="Trebuchet MS" w:hAnsi="Trebuchet MS" w:cs="Times New (W1)"/>
          <w:b/>
          <w:bCs/>
          <w:sz w:val="22"/>
          <w:szCs w:val="22"/>
        </w:rPr>
        <w:t xml:space="preserve"> </w:t>
      </w:r>
      <w:proofErr w:type="spellStart"/>
      <w:r w:rsidRPr="00086D1C">
        <w:rPr>
          <w:rFonts w:ascii="Trebuchet MS" w:hAnsi="Trebuchet MS" w:cs="Times New (W1)"/>
          <w:b/>
          <w:bCs/>
          <w:sz w:val="22"/>
          <w:szCs w:val="22"/>
        </w:rPr>
        <w:t>Neven</w:t>
      </w:r>
      <w:proofErr w:type="spellEnd"/>
      <w:r>
        <w:rPr>
          <w:rFonts w:ascii="Trebuchet MS" w:hAnsi="Trebuchet MS" w:cs="Times New (W1)"/>
          <w:b/>
          <w:bCs/>
          <w:sz w:val="22"/>
          <w:szCs w:val="22"/>
        </w:rPr>
        <w:t>.</w:t>
      </w:r>
    </w:p>
    <w:p w14:paraId="63566D40" w14:textId="00038DC6" w:rsidR="00B2725E" w:rsidRPr="00704B9F" w:rsidRDefault="00C944E1" w:rsidP="00704B9F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Trebuchet MS" w:hAnsi="Trebuchet MS" w:cs="Times New (W1)"/>
          <w:b/>
          <w:bCs/>
          <w:sz w:val="22"/>
          <w:szCs w:val="22"/>
        </w:rPr>
      </w:pPr>
      <w:r>
        <w:rPr>
          <w:rFonts w:ascii="Trebuchet MS" w:hAnsi="Trebuchet MS" w:cs="Times New (W1)"/>
          <w:b/>
          <w:bCs/>
          <w:sz w:val="22"/>
          <w:szCs w:val="22"/>
        </w:rPr>
        <w:t xml:space="preserve">To już 5. </w:t>
      </w:r>
      <w:r w:rsidR="00F34EAC">
        <w:rPr>
          <w:rFonts w:ascii="Trebuchet MS" w:hAnsi="Trebuchet MS" w:cs="Times New (W1)"/>
          <w:b/>
          <w:bCs/>
          <w:sz w:val="22"/>
          <w:szCs w:val="22"/>
        </w:rPr>
        <w:t>warsztaty</w:t>
      </w:r>
      <w:r>
        <w:rPr>
          <w:rFonts w:ascii="Trebuchet MS" w:hAnsi="Trebuchet MS" w:cs="Times New (W1)"/>
          <w:b/>
          <w:bCs/>
          <w:sz w:val="22"/>
          <w:szCs w:val="22"/>
        </w:rPr>
        <w:t xml:space="preserve"> z cyklu Ekonomia Prawa Konkurencji.</w:t>
      </w:r>
    </w:p>
    <w:p w14:paraId="789A391A" w14:textId="7B48009A" w:rsidR="00DD3CD5" w:rsidRPr="00132E86" w:rsidRDefault="00053AB3" w:rsidP="00006ACF">
      <w:pPr>
        <w:spacing w:after="120" w:line="360" w:lineRule="auto"/>
        <w:jc w:val="both"/>
        <w:rPr>
          <w:sz w:val="22"/>
        </w:rPr>
      </w:pPr>
      <w:r w:rsidRPr="00132E86">
        <w:rPr>
          <w:b/>
          <w:sz w:val="22"/>
        </w:rPr>
        <w:t>[Warszawa,</w:t>
      </w:r>
      <w:r w:rsidR="006431D9" w:rsidRPr="00132E86">
        <w:rPr>
          <w:b/>
          <w:sz w:val="22"/>
        </w:rPr>
        <w:t xml:space="preserve"> </w:t>
      </w:r>
      <w:r w:rsidR="00024803">
        <w:rPr>
          <w:b/>
          <w:sz w:val="22"/>
        </w:rPr>
        <w:t>28</w:t>
      </w:r>
      <w:r w:rsidR="00DB7F4F">
        <w:rPr>
          <w:b/>
          <w:sz w:val="22"/>
        </w:rPr>
        <w:t xml:space="preserve"> </w:t>
      </w:r>
      <w:r w:rsidR="004B2E07" w:rsidRPr="00132E86">
        <w:rPr>
          <w:b/>
          <w:sz w:val="22"/>
        </w:rPr>
        <w:t>maja</w:t>
      </w:r>
      <w:r w:rsidR="00D33AB6" w:rsidRPr="00132E86">
        <w:rPr>
          <w:b/>
          <w:sz w:val="22"/>
        </w:rPr>
        <w:t xml:space="preserve"> </w:t>
      </w:r>
      <w:r w:rsidR="00302648" w:rsidRPr="00132E86">
        <w:rPr>
          <w:b/>
          <w:sz w:val="22"/>
        </w:rPr>
        <w:t>201</w:t>
      </w:r>
      <w:r w:rsidR="0093136A" w:rsidRPr="00132E86">
        <w:rPr>
          <w:b/>
          <w:sz w:val="22"/>
        </w:rPr>
        <w:t>8</w:t>
      </w:r>
      <w:r w:rsidR="00DB7F4F">
        <w:rPr>
          <w:b/>
          <w:sz w:val="22"/>
        </w:rPr>
        <w:t xml:space="preserve"> </w:t>
      </w:r>
      <w:r w:rsidR="002E5993" w:rsidRPr="00132E86">
        <w:rPr>
          <w:b/>
          <w:sz w:val="22"/>
        </w:rPr>
        <w:t>r.</w:t>
      </w:r>
      <w:r w:rsidR="00B72866" w:rsidRPr="00132E86">
        <w:rPr>
          <w:b/>
          <w:sz w:val="22"/>
        </w:rPr>
        <w:t>]</w:t>
      </w:r>
      <w:r w:rsidR="00DA6B14" w:rsidRPr="00132E86">
        <w:rPr>
          <w:b/>
          <w:sz w:val="22"/>
        </w:rPr>
        <w:t xml:space="preserve"> </w:t>
      </w:r>
      <w:r w:rsidR="00F34EAC" w:rsidRPr="00F34EAC">
        <w:rPr>
          <w:sz w:val="22"/>
        </w:rPr>
        <w:t xml:space="preserve">Piąte </w:t>
      </w:r>
      <w:r w:rsidR="00F34EAC">
        <w:rPr>
          <w:sz w:val="22"/>
        </w:rPr>
        <w:t>s</w:t>
      </w:r>
      <w:r w:rsidR="00704B9F">
        <w:rPr>
          <w:sz w:val="22"/>
        </w:rPr>
        <w:t xml:space="preserve">potkanie </w:t>
      </w:r>
      <w:r w:rsidR="00F34EAC">
        <w:rPr>
          <w:sz w:val="22"/>
        </w:rPr>
        <w:t xml:space="preserve">prawników i ekonomistów </w:t>
      </w:r>
      <w:r w:rsidR="00E37515">
        <w:rPr>
          <w:sz w:val="22"/>
        </w:rPr>
        <w:t xml:space="preserve">poświęcone </w:t>
      </w:r>
      <w:r w:rsidR="00F34EAC">
        <w:rPr>
          <w:sz w:val="22"/>
        </w:rPr>
        <w:t>będzie</w:t>
      </w:r>
      <w:r w:rsidR="00E37515">
        <w:rPr>
          <w:sz w:val="22"/>
        </w:rPr>
        <w:t xml:space="preserve"> koncentracjom horyzontalnym. O</w:t>
      </w:r>
      <w:r w:rsidR="00EF340A" w:rsidRPr="00132E86">
        <w:rPr>
          <w:sz w:val="22"/>
        </w:rPr>
        <w:t>mówimy</w:t>
      </w:r>
      <w:r w:rsidR="00EF340A" w:rsidRPr="006050E5">
        <w:rPr>
          <w:sz w:val="21"/>
          <w:szCs w:val="21"/>
        </w:rPr>
        <w:t xml:space="preserve"> </w:t>
      </w:r>
      <w:r w:rsidR="00EF340A" w:rsidRPr="00132E86">
        <w:rPr>
          <w:sz w:val="22"/>
        </w:rPr>
        <w:t xml:space="preserve">najważniejsze </w:t>
      </w:r>
      <w:r w:rsidR="00EF340A" w:rsidRPr="00132E86">
        <w:rPr>
          <w:b/>
          <w:sz w:val="22"/>
        </w:rPr>
        <w:t>narzędzia ekonomiczne</w:t>
      </w:r>
      <w:r w:rsidR="00EF340A" w:rsidRPr="00132E86">
        <w:rPr>
          <w:sz w:val="22"/>
        </w:rPr>
        <w:t xml:space="preserve"> do oceny </w:t>
      </w:r>
      <w:r w:rsidR="00E37515">
        <w:rPr>
          <w:sz w:val="22"/>
        </w:rPr>
        <w:t xml:space="preserve">tych </w:t>
      </w:r>
      <w:r w:rsidR="00EF340A" w:rsidRPr="00132E86">
        <w:rPr>
          <w:sz w:val="22"/>
        </w:rPr>
        <w:t xml:space="preserve">koncentracji oraz </w:t>
      </w:r>
      <w:r w:rsidR="00EF340A" w:rsidRPr="00E042EB">
        <w:rPr>
          <w:b/>
          <w:sz w:val="22"/>
        </w:rPr>
        <w:t>najnowsz</w:t>
      </w:r>
      <w:r w:rsidR="006050E5" w:rsidRPr="00E042EB">
        <w:rPr>
          <w:b/>
          <w:sz w:val="22"/>
        </w:rPr>
        <w:t>e</w:t>
      </w:r>
      <w:r w:rsidR="00EF340A" w:rsidRPr="00E042EB">
        <w:rPr>
          <w:b/>
          <w:sz w:val="22"/>
        </w:rPr>
        <w:t xml:space="preserve"> trend</w:t>
      </w:r>
      <w:r w:rsidR="006050E5" w:rsidRPr="00E042EB">
        <w:rPr>
          <w:b/>
          <w:sz w:val="22"/>
        </w:rPr>
        <w:t>y</w:t>
      </w:r>
      <w:r w:rsidR="00EF340A" w:rsidRPr="00132E86">
        <w:rPr>
          <w:sz w:val="22"/>
        </w:rPr>
        <w:t xml:space="preserve"> w kontroli koncentracji w Unii Europejskiej</w:t>
      </w:r>
      <w:r w:rsidR="006050E5">
        <w:rPr>
          <w:sz w:val="22"/>
        </w:rPr>
        <w:t>,</w:t>
      </w:r>
      <w:r w:rsidR="005C685C">
        <w:rPr>
          <w:sz w:val="22"/>
        </w:rPr>
        <w:t xml:space="preserve"> </w:t>
      </w:r>
      <w:r w:rsidR="00EF340A" w:rsidRPr="00132E86">
        <w:rPr>
          <w:sz w:val="22"/>
        </w:rPr>
        <w:t xml:space="preserve">w tym również w Polsce. </w:t>
      </w:r>
      <w:r w:rsidR="006050E5">
        <w:rPr>
          <w:sz w:val="22"/>
        </w:rPr>
        <w:t>Z</w:t>
      </w:r>
      <w:r w:rsidR="00702134" w:rsidRPr="00132E86">
        <w:rPr>
          <w:sz w:val="22"/>
        </w:rPr>
        <w:t xml:space="preserve">aprezentujemy także </w:t>
      </w:r>
      <w:proofErr w:type="spellStart"/>
      <w:r w:rsidR="00702134" w:rsidRPr="00132E86">
        <w:rPr>
          <w:b/>
          <w:i/>
          <w:sz w:val="22"/>
        </w:rPr>
        <w:t>case</w:t>
      </w:r>
      <w:proofErr w:type="spellEnd"/>
      <w:r w:rsidR="00702134" w:rsidRPr="00132E86">
        <w:rPr>
          <w:b/>
          <w:i/>
          <w:sz w:val="22"/>
        </w:rPr>
        <w:t xml:space="preserve"> </w:t>
      </w:r>
      <w:proofErr w:type="spellStart"/>
      <w:r w:rsidR="00702134" w:rsidRPr="00132E86">
        <w:rPr>
          <w:b/>
          <w:i/>
          <w:sz w:val="22"/>
        </w:rPr>
        <w:t>study</w:t>
      </w:r>
      <w:proofErr w:type="spellEnd"/>
      <w:r w:rsidR="00E00042">
        <w:rPr>
          <w:sz w:val="22"/>
        </w:rPr>
        <w:t xml:space="preserve"> ― z analizą i dyskusją na ten temat</w:t>
      </w:r>
      <w:r w:rsidR="00702134" w:rsidRPr="00132E86">
        <w:rPr>
          <w:sz w:val="22"/>
        </w:rPr>
        <w:t>.</w:t>
      </w:r>
      <w:r w:rsidR="00E82AA8" w:rsidRPr="00132E86">
        <w:rPr>
          <w:sz w:val="22"/>
        </w:rPr>
        <w:t xml:space="preserve"> </w:t>
      </w:r>
      <w:hyperlink r:id="rId8" w:history="1">
        <w:r w:rsidR="00DD3CD5" w:rsidRPr="00BE15C0">
          <w:rPr>
            <w:rStyle w:val="Hipercze"/>
            <w:sz w:val="22"/>
          </w:rPr>
          <w:t>Program spotkania</w:t>
        </w:r>
      </w:hyperlink>
      <w:r w:rsidR="00DD3CD5" w:rsidRPr="00BE15C0">
        <w:rPr>
          <w:sz w:val="22"/>
        </w:rPr>
        <w:t>.</w:t>
      </w:r>
    </w:p>
    <w:p w14:paraId="7A34AB01" w14:textId="04B66FBD" w:rsidR="00EF340A" w:rsidRPr="00132E86" w:rsidRDefault="00487482" w:rsidP="00006ACF">
      <w:pPr>
        <w:spacing w:after="120" w:line="360" w:lineRule="auto"/>
        <w:jc w:val="both"/>
        <w:rPr>
          <w:sz w:val="22"/>
        </w:rPr>
      </w:pPr>
      <w:r w:rsidRPr="00132E86">
        <w:rPr>
          <w:sz w:val="22"/>
        </w:rPr>
        <w:t xml:space="preserve">Gościem specjalnym </w:t>
      </w:r>
      <w:r w:rsidR="00104A2A" w:rsidRPr="00132E86">
        <w:rPr>
          <w:sz w:val="22"/>
        </w:rPr>
        <w:t xml:space="preserve">wydarzenia </w:t>
      </w:r>
      <w:r w:rsidRPr="00132E86">
        <w:rPr>
          <w:sz w:val="22"/>
        </w:rPr>
        <w:t xml:space="preserve">będzie </w:t>
      </w:r>
      <w:r w:rsidR="00104A2A" w:rsidRPr="00132E86">
        <w:rPr>
          <w:b/>
          <w:sz w:val="22"/>
        </w:rPr>
        <w:t xml:space="preserve">prof. </w:t>
      </w:r>
      <w:proofErr w:type="spellStart"/>
      <w:r w:rsidR="00104A2A" w:rsidRPr="00132E86">
        <w:rPr>
          <w:b/>
          <w:sz w:val="22"/>
        </w:rPr>
        <w:t>Damien</w:t>
      </w:r>
      <w:proofErr w:type="spellEnd"/>
      <w:r w:rsidR="00104A2A" w:rsidRPr="00132E86">
        <w:rPr>
          <w:b/>
          <w:sz w:val="22"/>
        </w:rPr>
        <w:t xml:space="preserve"> </w:t>
      </w:r>
      <w:proofErr w:type="spellStart"/>
      <w:r w:rsidR="00104A2A" w:rsidRPr="00132E86">
        <w:rPr>
          <w:b/>
          <w:sz w:val="22"/>
        </w:rPr>
        <w:t>Neven</w:t>
      </w:r>
      <w:proofErr w:type="spellEnd"/>
      <w:r w:rsidR="00AD3070" w:rsidRPr="00132E86">
        <w:rPr>
          <w:sz w:val="22"/>
        </w:rPr>
        <w:t xml:space="preserve">, Starszy </w:t>
      </w:r>
      <w:r w:rsidR="00F175A2" w:rsidRPr="00132E86">
        <w:rPr>
          <w:sz w:val="22"/>
        </w:rPr>
        <w:t xml:space="preserve">Doradca w </w:t>
      </w:r>
      <w:proofErr w:type="spellStart"/>
      <w:r w:rsidR="00F175A2" w:rsidRPr="00132E86">
        <w:rPr>
          <w:sz w:val="22"/>
        </w:rPr>
        <w:t>Compass</w:t>
      </w:r>
      <w:proofErr w:type="spellEnd"/>
      <w:r w:rsidR="00F175A2" w:rsidRPr="00132E86">
        <w:rPr>
          <w:sz w:val="22"/>
        </w:rPr>
        <w:t xml:space="preserve"> </w:t>
      </w:r>
      <w:proofErr w:type="spellStart"/>
      <w:r w:rsidR="00F175A2" w:rsidRPr="00132E86">
        <w:rPr>
          <w:sz w:val="22"/>
        </w:rPr>
        <w:t>Lexecon</w:t>
      </w:r>
      <w:proofErr w:type="spellEnd"/>
      <w:r w:rsidR="00F175A2" w:rsidRPr="00132E86">
        <w:rPr>
          <w:sz w:val="22"/>
        </w:rPr>
        <w:t>, b. Gł</w:t>
      </w:r>
      <w:r w:rsidR="00AD3070" w:rsidRPr="00132E86">
        <w:rPr>
          <w:sz w:val="22"/>
        </w:rPr>
        <w:t xml:space="preserve">ówny Ekonomista ds. konkurencji w DG COMP KE oraz wykładowca </w:t>
      </w:r>
      <w:r w:rsidR="00E05BB8">
        <w:rPr>
          <w:sz w:val="22"/>
        </w:rPr>
        <w:t>w </w:t>
      </w:r>
      <w:proofErr w:type="spellStart"/>
      <w:r w:rsidR="00AD3070" w:rsidRPr="00132E86">
        <w:rPr>
          <w:sz w:val="22"/>
        </w:rPr>
        <w:t>Graduate</w:t>
      </w:r>
      <w:proofErr w:type="spellEnd"/>
      <w:r w:rsidR="00AD3070" w:rsidRPr="00132E86">
        <w:rPr>
          <w:sz w:val="22"/>
        </w:rPr>
        <w:t xml:space="preserve"> </w:t>
      </w:r>
      <w:proofErr w:type="spellStart"/>
      <w:r w:rsidR="00AD3070" w:rsidRPr="00132E86">
        <w:rPr>
          <w:sz w:val="22"/>
        </w:rPr>
        <w:t>Institute</w:t>
      </w:r>
      <w:proofErr w:type="spellEnd"/>
      <w:r w:rsidR="00AD3070" w:rsidRPr="00132E86">
        <w:rPr>
          <w:sz w:val="22"/>
        </w:rPr>
        <w:t xml:space="preserve"> of International and Development </w:t>
      </w:r>
      <w:proofErr w:type="spellStart"/>
      <w:r w:rsidR="00AD3070" w:rsidRPr="00132E86">
        <w:rPr>
          <w:sz w:val="22"/>
        </w:rPr>
        <w:t>Studies</w:t>
      </w:r>
      <w:proofErr w:type="spellEnd"/>
      <w:r w:rsidR="00AD3070" w:rsidRPr="00132E86">
        <w:rPr>
          <w:sz w:val="22"/>
        </w:rPr>
        <w:t xml:space="preserve"> </w:t>
      </w:r>
      <w:proofErr w:type="spellStart"/>
      <w:r w:rsidR="00AD3070" w:rsidRPr="00132E86">
        <w:rPr>
          <w:sz w:val="22"/>
        </w:rPr>
        <w:t>Ge</w:t>
      </w:r>
      <w:r w:rsidR="006175F4">
        <w:rPr>
          <w:sz w:val="22"/>
        </w:rPr>
        <w:t>n</w:t>
      </w:r>
      <w:bookmarkStart w:id="0" w:name="_GoBack"/>
      <w:bookmarkEnd w:id="0"/>
      <w:r w:rsidR="00AD3070" w:rsidRPr="00132E86">
        <w:rPr>
          <w:sz w:val="22"/>
        </w:rPr>
        <w:t>eva</w:t>
      </w:r>
      <w:proofErr w:type="spellEnd"/>
      <w:r w:rsidR="00AD3070" w:rsidRPr="00132E86">
        <w:rPr>
          <w:sz w:val="22"/>
        </w:rPr>
        <w:t xml:space="preserve">. </w:t>
      </w:r>
      <w:r w:rsidR="00086D1C">
        <w:rPr>
          <w:sz w:val="22"/>
        </w:rPr>
        <w:t xml:space="preserve">Ponadto </w:t>
      </w:r>
      <w:r w:rsidR="00E05BB8">
        <w:rPr>
          <w:sz w:val="22"/>
        </w:rPr>
        <w:t>głos zabiorą</w:t>
      </w:r>
      <w:r w:rsidR="00086D1C" w:rsidRPr="00132E86">
        <w:rPr>
          <w:sz w:val="22"/>
        </w:rPr>
        <w:t xml:space="preserve"> </w:t>
      </w:r>
      <w:r w:rsidR="00FB3BF4">
        <w:rPr>
          <w:sz w:val="22"/>
        </w:rPr>
        <w:t xml:space="preserve">inni </w:t>
      </w:r>
      <w:r w:rsidR="00086D1C" w:rsidRPr="00132E86">
        <w:rPr>
          <w:sz w:val="22"/>
        </w:rPr>
        <w:t xml:space="preserve">przedstawiciele </w:t>
      </w:r>
      <w:proofErr w:type="spellStart"/>
      <w:r w:rsidR="00086D1C" w:rsidRPr="00132E86">
        <w:rPr>
          <w:sz w:val="22"/>
        </w:rPr>
        <w:t>Compass</w:t>
      </w:r>
      <w:proofErr w:type="spellEnd"/>
      <w:r w:rsidR="00086D1C" w:rsidRPr="00132E86">
        <w:rPr>
          <w:sz w:val="22"/>
        </w:rPr>
        <w:t xml:space="preserve"> </w:t>
      </w:r>
      <w:proofErr w:type="spellStart"/>
      <w:r w:rsidR="00086D1C" w:rsidRPr="00132E86">
        <w:rPr>
          <w:sz w:val="22"/>
        </w:rPr>
        <w:t>Lexecon</w:t>
      </w:r>
      <w:proofErr w:type="spellEnd"/>
      <w:r w:rsidR="00086D1C" w:rsidRPr="00132E86">
        <w:rPr>
          <w:sz w:val="22"/>
        </w:rPr>
        <w:t xml:space="preserve">, UOKiK oraz </w:t>
      </w:r>
      <w:r w:rsidR="00E05BB8">
        <w:rPr>
          <w:sz w:val="22"/>
        </w:rPr>
        <w:t>kancelarii</w:t>
      </w:r>
      <w:r w:rsidR="00086D1C" w:rsidRPr="00132E86">
        <w:rPr>
          <w:sz w:val="22"/>
        </w:rPr>
        <w:t xml:space="preserve">, specjalizujących się </w:t>
      </w:r>
      <w:r w:rsidR="00E05BB8">
        <w:rPr>
          <w:sz w:val="22"/>
        </w:rPr>
        <w:t>w </w:t>
      </w:r>
      <w:r w:rsidR="00086D1C" w:rsidRPr="00132E86">
        <w:rPr>
          <w:sz w:val="22"/>
        </w:rPr>
        <w:t xml:space="preserve">tematyce konkurencji. </w:t>
      </w:r>
    </w:p>
    <w:p w14:paraId="4C380815" w14:textId="042B79C5" w:rsidR="00EF340A" w:rsidRPr="00132E86" w:rsidRDefault="00090AD2" w:rsidP="00006ACF">
      <w:pPr>
        <w:spacing w:after="120" w:line="360" w:lineRule="auto"/>
        <w:jc w:val="both"/>
        <w:rPr>
          <w:bCs/>
          <w:sz w:val="22"/>
        </w:rPr>
      </w:pPr>
      <w:r w:rsidRPr="00132E86">
        <w:rPr>
          <w:sz w:val="22"/>
        </w:rPr>
        <w:t xml:space="preserve">Zapraszamy </w:t>
      </w:r>
      <w:r w:rsidRPr="00132E86">
        <w:rPr>
          <w:b/>
          <w:sz w:val="22"/>
        </w:rPr>
        <w:t xml:space="preserve">21 czerwca </w:t>
      </w:r>
      <w:r w:rsidR="00982F84">
        <w:rPr>
          <w:b/>
          <w:sz w:val="22"/>
        </w:rPr>
        <w:t xml:space="preserve">(czwartek) </w:t>
      </w:r>
      <w:r w:rsidRPr="00132E86">
        <w:rPr>
          <w:b/>
          <w:sz w:val="22"/>
        </w:rPr>
        <w:t xml:space="preserve">w godz. 10.00-14.30 </w:t>
      </w:r>
      <w:r w:rsidRPr="00132E86">
        <w:rPr>
          <w:sz w:val="22"/>
        </w:rPr>
        <w:t xml:space="preserve">do Centrum Konferencyjnego UOKiK </w:t>
      </w:r>
      <w:r w:rsidRPr="00132E86">
        <w:rPr>
          <w:bCs/>
          <w:sz w:val="22"/>
        </w:rPr>
        <w:t>przy placu Powstańców Warszawy 1 w Warszawie.</w:t>
      </w:r>
    </w:p>
    <w:p w14:paraId="78C7B088" w14:textId="7E5EC6A9" w:rsidR="00303A28" w:rsidRPr="00EF06D5" w:rsidRDefault="00982F84" w:rsidP="00006ACF">
      <w:pPr>
        <w:spacing w:after="120" w:line="360" w:lineRule="auto"/>
        <w:jc w:val="both"/>
        <w:rPr>
          <w:sz w:val="22"/>
        </w:rPr>
      </w:pPr>
      <w:r>
        <w:rPr>
          <w:bCs/>
          <w:sz w:val="22"/>
        </w:rPr>
        <w:t xml:space="preserve">Organizatorami </w:t>
      </w:r>
      <w:r w:rsidR="00303A28" w:rsidRPr="00132E86">
        <w:rPr>
          <w:bCs/>
          <w:sz w:val="22"/>
        </w:rPr>
        <w:t xml:space="preserve">spotkania </w:t>
      </w:r>
      <w:r w:rsidR="00303A28" w:rsidRPr="00EF06D5">
        <w:rPr>
          <w:bCs/>
          <w:sz w:val="22"/>
        </w:rPr>
        <w:t xml:space="preserve">są </w:t>
      </w:r>
      <w:r w:rsidR="00E64B58" w:rsidRPr="00EF06D5">
        <w:rPr>
          <w:b/>
          <w:bCs/>
          <w:sz w:val="22"/>
        </w:rPr>
        <w:t>Urząd Ochrony Konkurencji i Konsumentów</w:t>
      </w:r>
      <w:r w:rsidR="00E64B58" w:rsidRPr="00EF06D5">
        <w:rPr>
          <w:bCs/>
          <w:sz w:val="22"/>
        </w:rPr>
        <w:t xml:space="preserve">, </w:t>
      </w:r>
      <w:proofErr w:type="spellStart"/>
      <w:r w:rsidR="00303A28" w:rsidRPr="00EF06D5">
        <w:rPr>
          <w:b/>
          <w:bCs/>
          <w:sz w:val="22"/>
        </w:rPr>
        <w:t>Compass</w:t>
      </w:r>
      <w:proofErr w:type="spellEnd"/>
      <w:r w:rsidR="00303A28" w:rsidRPr="00EF06D5">
        <w:rPr>
          <w:b/>
          <w:bCs/>
          <w:sz w:val="22"/>
        </w:rPr>
        <w:t xml:space="preserve"> </w:t>
      </w:r>
      <w:proofErr w:type="spellStart"/>
      <w:r w:rsidR="00303A28" w:rsidRPr="00EF06D5">
        <w:rPr>
          <w:b/>
          <w:bCs/>
          <w:sz w:val="22"/>
        </w:rPr>
        <w:t>Lexecon</w:t>
      </w:r>
      <w:proofErr w:type="spellEnd"/>
      <w:r w:rsidR="00303A28" w:rsidRPr="00EF06D5">
        <w:rPr>
          <w:bCs/>
          <w:sz w:val="22"/>
        </w:rPr>
        <w:t xml:space="preserve"> </w:t>
      </w:r>
      <w:r w:rsidR="00E64B58" w:rsidRPr="00EF06D5">
        <w:rPr>
          <w:bCs/>
          <w:sz w:val="22"/>
        </w:rPr>
        <w:t>oraz</w:t>
      </w:r>
      <w:r w:rsidR="00303A28" w:rsidRPr="00EF06D5">
        <w:rPr>
          <w:bCs/>
          <w:sz w:val="22"/>
        </w:rPr>
        <w:t xml:space="preserve"> </w:t>
      </w:r>
      <w:r w:rsidR="00303A28" w:rsidRPr="00EF06D5">
        <w:rPr>
          <w:b/>
          <w:bCs/>
          <w:sz w:val="22"/>
        </w:rPr>
        <w:t>Stowarzyszenie Prawa Konkurencji</w:t>
      </w:r>
      <w:r w:rsidR="00303A28" w:rsidRPr="00EF06D5">
        <w:rPr>
          <w:bCs/>
          <w:sz w:val="22"/>
        </w:rPr>
        <w:t>.</w:t>
      </w:r>
    </w:p>
    <w:p w14:paraId="43AED43C" w14:textId="0CA5FD43" w:rsidR="0071599F" w:rsidRPr="00DB7F4F" w:rsidRDefault="0019623A" w:rsidP="00FF697F">
      <w:pPr>
        <w:spacing w:after="120" w:line="360" w:lineRule="auto"/>
        <w:jc w:val="both"/>
        <w:rPr>
          <w:sz w:val="22"/>
        </w:rPr>
      </w:pPr>
      <w:r w:rsidRPr="00132E86">
        <w:rPr>
          <w:sz w:val="22"/>
        </w:rPr>
        <w:t>R</w:t>
      </w:r>
      <w:r w:rsidR="00EF5F60" w:rsidRPr="00132E86">
        <w:rPr>
          <w:sz w:val="22"/>
        </w:rPr>
        <w:t>ejestrację</w:t>
      </w:r>
      <w:r w:rsidRPr="00132E86">
        <w:rPr>
          <w:sz w:val="22"/>
        </w:rPr>
        <w:t xml:space="preserve"> prowadzi Stowarzyszenie Prawa Konkurencji, dlatego prosimy o </w:t>
      </w:r>
      <w:r w:rsidR="00092391">
        <w:rPr>
          <w:sz w:val="22"/>
        </w:rPr>
        <w:t xml:space="preserve">wysłanie </w:t>
      </w:r>
      <w:r w:rsidRPr="00132E86">
        <w:rPr>
          <w:sz w:val="22"/>
        </w:rPr>
        <w:t>zgłoszenia</w:t>
      </w:r>
      <w:r w:rsidR="00092391">
        <w:rPr>
          <w:sz w:val="22"/>
        </w:rPr>
        <w:t xml:space="preserve"> pod adres</w:t>
      </w:r>
      <w:r w:rsidR="00EF5F60" w:rsidRPr="00132E86">
        <w:rPr>
          <w:sz w:val="22"/>
        </w:rPr>
        <w:t xml:space="preserve"> </w:t>
      </w:r>
      <w:hyperlink r:id="rId9" w:history="1">
        <w:r w:rsidR="00EF5F60" w:rsidRPr="00132E86">
          <w:rPr>
            <w:rStyle w:val="Hipercze"/>
            <w:sz w:val="22"/>
          </w:rPr>
          <w:t>spk@spk.com.pl</w:t>
        </w:r>
      </w:hyperlink>
      <w:r w:rsidR="00EF5F60" w:rsidRPr="00132E86">
        <w:rPr>
          <w:sz w:val="22"/>
        </w:rPr>
        <w:t xml:space="preserve"> </w:t>
      </w:r>
      <w:r w:rsidR="00092391">
        <w:rPr>
          <w:sz w:val="22"/>
        </w:rPr>
        <w:t xml:space="preserve">― </w:t>
      </w:r>
      <w:r w:rsidR="00EF5F60" w:rsidRPr="00132E86">
        <w:rPr>
          <w:sz w:val="22"/>
        </w:rPr>
        <w:t xml:space="preserve">należy podać </w:t>
      </w:r>
      <w:r w:rsidR="00E042EB">
        <w:rPr>
          <w:b/>
          <w:sz w:val="22"/>
        </w:rPr>
        <w:t xml:space="preserve">imię i </w:t>
      </w:r>
      <w:r w:rsidR="00EF5F60" w:rsidRPr="00132E86">
        <w:rPr>
          <w:b/>
          <w:sz w:val="22"/>
        </w:rPr>
        <w:t xml:space="preserve">nazwisko, instytucję </w:t>
      </w:r>
      <w:r w:rsidR="00092391">
        <w:rPr>
          <w:b/>
          <w:sz w:val="22"/>
        </w:rPr>
        <w:t>oraz</w:t>
      </w:r>
      <w:r w:rsidR="00E042EB">
        <w:rPr>
          <w:b/>
          <w:sz w:val="22"/>
        </w:rPr>
        <w:t xml:space="preserve"> </w:t>
      </w:r>
      <w:r w:rsidR="00EF5F60" w:rsidRPr="00132E86">
        <w:rPr>
          <w:b/>
          <w:sz w:val="22"/>
        </w:rPr>
        <w:t>stanowisko</w:t>
      </w:r>
      <w:r w:rsidR="00EF5F60" w:rsidRPr="00132E86">
        <w:rPr>
          <w:sz w:val="22"/>
        </w:rPr>
        <w:t>. Udział w warsztatach jest bezpłatny i de</w:t>
      </w:r>
      <w:r w:rsidR="00304EF0" w:rsidRPr="00132E86">
        <w:rPr>
          <w:sz w:val="22"/>
        </w:rPr>
        <w:t xml:space="preserve">cyduje kolejność zgłoszeń. </w:t>
      </w:r>
      <w:r w:rsidR="00E042EB">
        <w:rPr>
          <w:sz w:val="22"/>
        </w:rPr>
        <w:t>Spotkanie</w:t>
      </w:r>
      <w:r w:rsidR="00DB7F4F" w:rsidRPr="00982F84">
        <w:rPr>
          <w:sz w:val="22"/>
        </w:rPr>
        <w:t xml:space="preserve"> prow</w:t>
      </w:r>
      <w:r w:rsidR="00E042EB">
        <w:rPr>
          <w:sz w:val="22"/>
        </w:rPr>
        <w:t>adzone będzie</w:t>
      </w:r>
      <w:r w:rsidR="00DB7F4F">
        <w:rPr>
          <w:sz w:val="22"/>
        </w:rPr>
        <w:t xml:space="preserve"> w języku angielskim</w:t>
      </w:r>
      <w:r w:rsidR="00DB7F4F" w:rsidRPr="00132E86">
        <w:rPr>
          <w:sz w:val="22"/>
        </w:rPr>
        <w:t xml:space="preserve"> </w:t>
      </w:r>
      <w:r w:rsidR="00DB7F4F">
        <w:rPr>
          <w:sz w:val="22"/>
        </w:rPr>
        <w:t>―</w:t>
      </w:r>
      <w:r w:rsidR="00DB7F4F" w:rsidRPr="00132E86">
        <w:rPr>
          <w:sz w:val="22"/>
        </w:rPr>
        <w:t xml:space="preserve"> zapewniamy tłumaczenie symultaniczne.</w:t>
      </w:r>
    </w:p>
    <w:p w14:paraId="0F444E45" w14:textId="77777777" w:rsidR="00E042EB" w:rsidRDefault="00E042EB" w:rsidP="00920DE2">
      <w:pPr>
        <w:pStyle w:val="TEKSTKOMUNIKATU"/>
        <w:spacing w:after="0"/>
        <w:jc w:val="left"/>
        <w:rPr>
          <w:rStyle w:val="Pogrubienie"/>
          <w:rFonts w:ascii="Trebuchet MS" w:hAnsi="Trebuchet MS" w:cs="Tahoma"/>
          <w:color w:val="000000"/>
          <w:sz w:val="18"/>
          <w:szCs w:val="18"/>
          <w:lang w:val="pl-PL"/>
        </w:rPr>
      </w:pPr>
    </w:p>
    <w:p w14:paraId="111EEA1E" w14:textId="77777777" w:rsidR="00736A99" w:rsidRPr="00DB7F4F" w:rsidRDefault="00AD1E5C" w:rsidP="00920DE2">
      <w:pPr>
        <w:pStyle w:val="TEKSTKOMUNIKATU"/>
        <w:spacing w:after="0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DB7F4F">
        <w:rPr>
          <w:rStyle w:val="Pogrubienie"/>
          <w:rFonts w:ascii="Trebuchet MS" w:hAnsi="Trebuchet MS" w:cs="Tahoma"/>
          <w:color w:val="000000"/>
          <w:sz w:val="18"/>
          <w:szCs w:val="18"/>
          <w:lang w:val="pl-PL"/>
        </w:rPr>
        <w:t>Dodatkowe informacje</w:t>
      </w:r>
      <w:r w:rsidR="00736A99" w:rsidRPr="00DB7F4F">
        <w:rPr>
          <w:rStyle w:val="Pogrubienie"/>
          <w:rFonts w:ascii="Trebuchet MS" w:hAnsi="Trebuchet MS" w:cs="Tahoma"/>
          <w:color w:val="000000"/>
          <w:sz w:val="18"/>
          <w:szCs w:val="18"/>
          <w:lang w:val="pl-PL"/>
        </w:rPr>
        <w:t>:</w:t>
      </w:r>
      <w:r w:rsidR="00736A99" w:rsidRPr="00DB7F4F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</w:t>
      </w:r>
    </w:p>
    <w:p w14:paraId="04BCD920" w14:textId="5BE25EF7" w:rsidR="00252EB5" w:rsidRPr="00DB7F4F" w:rsidRDefault="00252EB5" w:rsidP="009B683F">
      <w:pPr>
        <w:pStyle w:val="TEKSTKOMUNIKATU"/>
        <w:spacing w:after="0" w:line="240" w:lineRule="auto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DB7F4F">
        <w:rPr>
          <w:rFonts w:ascii="Trebuchet MS" w:hAnsi="Trebuchet MS" w:cs="Tahoma"/>
          <w:color w:val="000000"/>
          <w:sz w:val="18"/>
          <w:szCs w:val="18"/>
          <w:lang w:val="pl-PL"/>
        </w:rPr>
        <w:t>Wydział Promocji i Edukacji UOKiK</w:t>
      </w:r>
    </w:p>
    <w:p w14:paraId="5B0CD32C" w14:textId="1662085E" w:rsidR="00425E66" w:rsidRPr="00DB7F4F" w:rsidRDefault="009F44EB" w:rsidP="009B683F">
      <w:pPr>
        <w:pStyle w:val="TEKSTKOMUNIKATU"/>
        <w:spacing w:after="0" w:line="240" w:lineRule="auto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DB7F4F">
        <w:rPr>
          <w:rFonts w:ascii="Trebuchet MS" w:hAnsi="Trebuchet MS" w:cs="Tahoma"/>
          <w:color w:val="000000"/>
          <w:sz w:val="18"/>
          <w:szCs w:val="18"/>
          <w:lang w:val="pl-PL"/>
        </w:rPr>
        <w:t>Kinga Majewska</w:t>
      </w:r>
      <w:r w:rsidR="00AD1E5C" w:rsidRPr="00DB7F4F">
        <w:rPr>
          <w:rFonts w:ascii="Trebuchet MS" w:hAnsi="Trebuchet MS" w:cs="Tahoma"/>
          <w:color w:val="000000"/>
          <w:sz w:val="18"/>
          <w:szCs w:val="18"/>
          <w:lang w:val="pl-PL"/>
        </w:rPr>
        <w:br/>
      </w:r>
      <w:r w:rsidR="00736A99" w:rsidRPr="00DB7F4F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22 </w:t>
      </w:r>
      <w:r w:rsidR="00CA71F5" w:rsidRPr="00DB7F4F">
        <w:rPr>
          <w:rFonts w:ascii="Trebuchet MS" w:hAnsi="Trebuchet MS" w:cs="Tahoma"/>
          <w:color w:val="000000"/>
          <w:sz w:val="18"/>
          <w:szCs w:val="18"/>
          <w:lang w:val="pl-PL"/>
        </w:rPr>
        <w:t>55 60 273</w:t>
      </w:r>
      <w:r w:rsidR="00F540D3" w:rsidRPr="00DB7F4F">
        <w:rPr>
          <w:rFonts w:ascii="Trebuchet MS" w:hAnsi="Trebuchet MS" w:cs="Tahoma"/>
          <w:color w:val="000000"/>
          <w:sz w:val="18"/>
          <w:szCs w:val="18"/>
          <w:lang w:val="pl-PL"/>
        </w:rPr>
        <w:br/>
      </w:r>
      <w:hyperlink r:id="rId10" w:history="1">
        <w:r w:rsidRPr="00DB7F4F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kinga.majewska</w:t>
        </w:r>
        <w:r w:rsidR="00986035" w:rsidRPr="00DB7F4F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@uokik.gov.pl</w:t>
        </w:r>
      </w:hyperlink>
      <w:r w:rsidR="00986035" w:rsidRPr="00DB7F4F">
        <w:rPr>
          <w:rFonts w:ascii="Trebuchet MS" w:hAnsi="Trebuchet MS" w:cs="Tahoma"/>
          <w:sz w:val="18"/>
          <w:szCs w:val="18"/>
          <w:lang w:val="pl-PL"/>
        </w:rPr>
        <w:t xml:space="preserve">  </w:t>
      </w:r>
    </w:p>
    <w:sectPr w:rsidR="00425E66" w:rsidRPr="00DB7F4F" w:rsidSect="00736A99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8BCE3" w14:textId="77777777" w:rsidR="004B4F7D" w:rsidRDefault="004B4F7D" w:rsidP="003555BF">
      <w:r>
        <w:separator/>
      </w:r>
    </w:p>
  </w:endnote>
  <w:endnote w:type="continuationSeparator" w:id="0">
    <w:p w14:paraId="2AC19337" w14:textId="77777777" w:rsidR="004B4F7D" w:rsidRDefault="004B4F7D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4F699" w14:textId="06FF1D91" w:rsidR="007A10F7" w:rsidRDefault="008A64A8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549AECF" wp14:editId="1B2574D0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8EC53F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5F6543FD" w14:textId="77777777" w:rsidR="007A10F7" w:rsidRDefault="007A10F7" w:rsidP="004470CD">
    <w:pPr>
      <w:pStyle w:val="Stopka"/>
    </w:pPr>
  </w:p>
  <w:p w14:paraId="4AEE3D24" w14:textId="77777777" w:rsidR="007A10F7" w:rsidRDefault="007A10F7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B1CA5" w14:textId="77777777" w:rsidR="004B4F7D" w:rsidRDefault="004B4F7D" w:rsidP="003555BF">
      <w:r>
        <w:separator/>
      </w:r>
    </w:p>
  </w:footnote>
  <w:footnote w:type="continuationSeparator" w:id="0">
    <w:p w14:paraId="19B16A6E" w14:textId="77777777" w:rsidR="004B4F7D" w:rsidRDefault="004B4F7D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8D270" w14:textId="77777777" w:rsidR="007A10F7" w:rsidRDefault="00423683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47CD8E6B" wp14:editId="33DD8BD1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E19C9" w14:textId="77777777" w:rsidR="007A10F7" w:rsidRDefault="007A10F7" w:rsidP="0041396E">
    <w:pPr>
      <w:pStyle w:val="Nagwek"/>
      <w:tabs>
        <w:tab w:val="clear" w:pos="9072"/>
      </w:tabs>
    </w:pPr>
  </w:p>
  <w:p w14:paraId="02DFFAAE" w14:textId="77777777" w:rsidR="007A10F7" w:rsidRDefault="007A10F7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B50EA"/>
    <w:multiLevelType w:val="hybridMultilevel"/>
    <w:tmpl w:val="B7A84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E112F"/>
    <w:multiLevelType w:val="hybridMultilevel"/>
    <w:tmpl w:val="C3D65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B7F32"/>
    <w:multiLevelType w:val="hybridMultilevel"/>
    <w:tmpl w:val="CE9010A8"/>
    <w:lvl w:ilvl="0" w:tplc="65700E42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A6E2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A65B8C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18"/>
  </w:num>
  <w:num w:numId="17">
    <w:abstractNumId w:val="10"/>
  </w:num>
  <w:num w:numId="18">
    <w:abstractNumId w:val="19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2C8E"/>
    <w:rsid w:val="00004BC4"/>
    <w:rsid w:val="00006ACF"/>
    <w:rsid w:val="00007126"/>
    <w:rsid w:val="000076A2"/>
    <w:rsid w:val="000102B3"/>
    <w:rsid w:val="00010A11"/>
    <w:rsid w:val="00015257"/>
    <w:rsid w:val="0001525D"/>
    <w:rsid w:val="000156D3"/>
    <w:rsid w:val="00015941"/>
    <w:rsid w:val="000161A0"/>
    <w:rsid w:val="0002026D"/>
    <w:rsid w:val="00022669"/>
    <w:rsid w:val="00022E9E"/>
    <w:rsid w:val="000237D3"/>
    <w:rsid w:val="00024803"/>
    <w:rsid w:val="00025C03"/>
    <w:rsid w:val="0003186B"/>
    <w:rsid w:val="00033C1E"/>
    <w:rsid w:val="00034713"/>
    <w:rsid w:val="00042D5E"/>
    <w:rsid w:val="0004675D"/>
    <w:rsid w:val="000470AE"/>
    <w:rsid w:val="000476AD"/>
    <w:rsid w:val="00052164"/>
    <w:rsid w:val="00052A80"/>
    <w:rsid w:val="00053AB3"/>
    <w:rsid w:val="000568BE"/>
    <w:rsid w:val="0006239A"/>
    <w:rsid w:val="00064526"/>
    <w:rsid w:val="00067C67"/>
    <w:rsid w:val="00070340"/>
    <w:rsid w:val="00072A4D"/>
    <w:rsid w:val="00074225"/>
    <w:rsid w:val="00075501"/>
    <w:rsid w:val="00075FE3"/>
    <w:rsid w:val="00076E54"/>
    <w:rsid w:val="00080295"/>
    <w:rsid w:val="0008033E"/>
    <w:rsid w:val="0008482D"/>
    <w:rsid w:val="00084EE1"/>
    <w:rsid w:val="0008517C"/>
    <w:rsid w:val="0008594B"/>
    <w:rsid w:val="000868F2"/>
    <w:rsid w:val="00086D1C"/>
    <w:rsid w:val="00090049"/>
    <w:rsid w:val="000906C8"/>
    <w:rsid w:val="00090A35"/>
    <w:rsid w:val="00090AD2"/>
    <w:rsid w:val="0009121C"/>
    <w:rsid w:val="00091E0A"/>
    <w:rsid w:val="00092391"/>
    <w:rsid w:val="0009304E"/>
    <w:rsid w:val="000A2E77"/>
    <w:rsid w:val="000A31DB"/>
    <w:rsid w:val="000A6895"/>
    <w:rsid w:val="000B0A24"/>
    <w:rsid w:val="000B5695"/>
    <w:rsid w:val="000B684E"/>
    <w:rsid w:val="000B6E74"/>
    <w:rsid w:val="000B7928"/>
    <w:rsid w:val="000C2912"/>
    <w:rsid w:val="000C2DA0"/>
    <w:rsid w:val="000C2ED6"/>
    <w:rsid w:val="000C34BF"/>
    <w:rsid w:val="000C4740"/>
    <w:rsid w:val="000C6195"/>
    <w:rsid w:val="000C7A86"/>
    <w:rsid w:val="000C7CF0"/>
    <w:rsid w:val="000D1CE0"/>
    <w:rsid w:val="000D2E3F"/>
    <w:rsid w:val="000D3346"/>
    <w:rsid w:val="000D488D"/>
    <w:rsid w:val="000D503B"/>
    <w:rsid w:val="000D67EA"/>
    <w:rsid w:val="000D6C39"/>
    <w:rsid w:val="000E0731"/>
    <w:rsid w:val="000E16DA"/>
    <w:rsid w:val="000E31E7"/>
    <w:rsid w:val="000E5700"/>
    <w:rsid w:val="000E594D"/>
    <w:rsid w:val="000E6577"/>
    <w:rsid w:val="000E6618"/>
    <w:rsid w:val="000E6AE0"/>
    <w:rsid w:val="000E7F39"/>
    <w:rsid w:val="000F010A"/>
    <w:rsid w:val="000F0CB5"/>
    <w:rsid w:val="000F108F"/>
    <w:rsid w:val="000F7A2F"/>
    <w:rsid w:val="00101361"/>
    <w:rsid w:val="00104A2A"/>
    <w:rsid w:val="00107783"/>
    <w:rsid w:val="00111C80"/>
    <w:rsid w:val="00112E63"/>
    <w:rsid w:val="0011337E"/>
    <w:rsid w:val="0011604B"/>
    <w:rsid w:val="00116A60"/>
    <w:rsid w:val="00117A45"/>
    <w:rsid w:val="001219D6"/>
    <w:rsid w:val="00122AC6"/>
    <w:rsid w:val="00122BA6"/>
    <w:rsid w:val="00122E55"/>
    <w:rsid w:val="00123976"/>
    <w:rsid w:val="001264CC"/>
    <w:rsid w:val="00126656"/>
    <w:rsid w:val="001300AA"/>
    <w:rsid w:val="001320C4"/>
    <w:rsid w:val="00132E86"/>
    <w:rsid w:val="0013399A"/>
    <w:rsid w:val="00137718"/>
    <w:rsid w:val="001377B2"/>
    <w:rsid w:val="00137878"/>
    <w:rsid w:val="00143576"/>
    <w:rsid w:val="00143709"/>
    <w:rsid w:val="001466B8"/>
    <w:rsid w:val="00147E92"/>
    <w:rsid w:val="00150BC8"/>
    <w:rsid w:val="00151342"/>
    <w:rsid w:val="001526A9"/>
    <w:rsid w:val="00154C32"/>
    <w:rsid w:val="00155BBD"/>
    <w:rsid w:val="00157CC6"/>
    <w:rsid w:val="001606F9"/>
    <w:rsid w:val="00161FCA"/>
    <w:rsid w:val="00165511"/>
    <w:rsid w:val="001657FD"/>
    <w:rsid w:val="00165D2C"/>
    <w:rsid w:val="00166BB7"/>
    <w:rsid w:val="0016754B"/>
    <w:rsid w:val="00167E11"/>
    <w:rsid w:val="00170FF0"/>
    <w:rsid w:val="00173F43"/>
    <w:rsid w:val="00174CE4"/>
    <w:rsid w:val="001758C5"/>
    <w:rsid w:val="00182C93"/>
    <w:rsid w:val="00184382"/>
    <w:rsid w:val="001845EA"/>
    <w:rsid w:val="00184CBF"/>
    <w:rsid w:val="00184FF3"/>
    <w:rsid w:val="00185247"/>
    <w:rsid w:val="00186329"/>
    <w:rsid w:val="00187E7B"/>
    <w:rsid w:val="001902A8"/>
    <w:rsid w:val="001909AC"/>
    <w:rsid w:val="0019153F"/>
    <w:rsid w:val="00195922"/>
    <w:rsid w:val="0019623A"/>
    <w:rsid w:val="00196CEE"/>
    <w:rsid w:val="001A0846"/>
    <w:rsid w:val="001A37E7"/>
    <w:rsid w:val="001A6093"/>
    <w:rsid w:val="001A61AA"/>
    <w:rsid w:val="001B228E"/>
    <w:rsid w:val="001B452C"/>
    <w:rsid w:val="001B4904"/>
    <w:rsid w:val="001B5BE5"/>
    <w:rsid w:val="001C0DD1"/>
    <w:rsid w:val="001C268D"/>
    <w:rsid w:val="001C3671"/>
    <w:rsid w:val="001C3966"/>
    <w:rsid w:val="001C519B"/>
    <w:rsid w:val="001C748F"/>
    <w:rsid w:val="001C7940"/>
    <w:rsid w:val="001D04D1"/>
    <w:rsid w:val="001D1FAB"/>
    <w:rsid w:val="001D2785"/>
    <w:rsid w:val="001D767B"/>
    <w:rsid w:val="001D76A4"/>
    <w:rsid w:val="001E0E81"/>
    <w:rsid w:val="001E1FE6"/>
    <w:rsid w:val="001E27F2"/>
    <w:rsid w:val="001E280E"/>
    <w:rsid w:val="001E2CD8"/>
    <w:rsid w:val="001E5743"/>
    <w:rsid w:val="001E667B"/>
    <w:rsid w:val="001E6EFA"/>
    <w:rsid w:val="001E7D7F"/>
    <w:rsid w:val="001F12EF"/>
    <w:rsid w:val="001F1DD8"/>
    <w:rsid w:val="001F5C81"/>
    <w:rsid w:val="001F5E16"/>
    <w:rsid w:val="001F646D"/>
    <w:rsid w:val="00200517"/>
    <w:rsid w:val="002049D2"/>
    <w:rsid w:val="002053A9"/>
    <w:rsid w:val="00205EF2"/>
    <w:rsid w:val="00211EF7"/>
    <w:rsid w:val="00213540"/>
    <w:rsid w:val="002137CF"/>
    <w:rsid w:val="00214194"/>
    <w:rsid w:val="0021546B"/>
    <w:rsid w:val="002156B9"/>
    <w:rsid w:val="00215BB9"/>
    <w:rsid w:val="002274C7"/>
    <w:rsid w:val="00231344"/>
    <w:rsid w:val="0023253F"/>
    <w:rsid w:val="00233A27"/>
    <w:rsid w:val="00234CCE"/>
    <w:rsid w:val="002362ED"/>
    <w:rsid w:val="0023727B"/>
    <w:rsid w:val="002419D5"/>
    <w:rsid w:val="00242596"/>
    <w:rsid w:val="00243D2F"/>
    <w:rsid w:val="00244311"/>
    <w:rsid w:val="00244762"/>
    <w:rsid w:val="00244828"/>
    <w:rsid w:val="00244AA6"/>
    <w:rsid w:val="0024583D"/>
    <w:rsid w:val="002520C8"/>
    <w:rsid w:val="00252EB5"/>
    <w:rsid w:val="00255B4F"/>
    <w:rsid w:val="00257A25"/>
    <w:rsid w:val="0026065B"/>
    <w:rsid w:val="00261F35"/>
    <w:rsid w:val="00262A62"/>
    <w:rsid w:val="00265026"/>
    <w:rsid w:val="002700A4"/>
    <w:rsid w:val="002701C0"/>
    <w:rsid w:val="00271DB9"/>
    <w:rsid w:val="00275854"/>
    <w:rsid w:val="00276F73"/>
    <w:rsid w:val="00280D55"/>
    <w:rsid w:val="00282176"/>
    <w:rsid w:val="00286ED2"/>
    <w:rsid w:val="002873DB"/>
    <w:rsid w:val="002909D9"/>
    <w:rsid w:val="00293C65"/>
    <w:rsid w:val="002944C1"/>
    <w:rsid w:val="002A2685"/>
    <w:rsid w:val="002A3DAF"/>
    <w:rsid w:val="002A5832"/>
    <w:rsid w:val="002A5FE8"/>
    <w:rsid w:val="002A6F0D"/>
    <w:rsid w:val="002B5203"/>
    <w:rsid w:val="002B560D"/>
    <w:rsid w:val="002B7B7C"/>
    <w:rsid w:val="002C0C71"/>
    <w:rsid w:val="002C1B68"/>
    <w:rsid w:val="002C24EE"/>
    <w:rsid w:val="002C42A2"/>
    <w:rsid w:val="002C6C11"/>
    <w:rsid w:val="002C71BF"/>
    <w:rsid w:val="002D04A9"/>
    <w:rsid w:val="002D3CBA"/>
    <w:rsid w:val="002D675B"/>
    <w:rsid w:val="002D775D"/>
    <w:rsid w:val="002E2E20"/>
    <w:rsid w:val="002E5993"/>
    <w:rsid w:val="002F1F30"/>
    <w:rsid w:val="002F223F"/>
    <w:rsid w:val="002F4EBB"/>
    <w:rsid w:val="002F66CB"/>
    <w:rsid w:val="002F7318"/>
    <w:rsid w:val="00300C2C"/>
    <w:rsid w:val="00300F3C"/>
    <w:rsid w:val="00301ABE"/>
    <w:rsid w:val="00302648"/>
    <w:rsid w:val="00302D40"/>
    <w:rsid w:val="00303A28"/>
    <w:rsid w:val="00304EF0"/>
    <w:rsid w:val="00310162"/>
    <w:rsid w:val="0031153E"/>
    <w:rsid w:val="0031180C"/>
    <w:rsid w:val="0031206A"/>
    <w:rsid w:val="00312540"/>
    <w:rsid w:val="0031350E"/>
    <w:rsid w:val="00313755"/>
    <w:rsid w:val="00314307"/>
    <w:rsid w:val="00314C03"/>
    <w:rsid w:val="0031525A"/>
    <w:rsid w:val="003165F5"/>
    <w:rsid w:val="00320597"/>
    <w:rsid w:val="0032105F"/>
    <w:rsid w:val="0032124C"/>
    <w:rsid w:val="003214A2"/>
    <w:rsid w:val="00322239"/>
    <w:rsid w:val="00324B9B"/>
    <w:rsid w:val="00324F67"/>
    <w:rsid w:val="0032742D"/>
    <w:rsid w:val="003274BE"/>
    <w:rsid w:val="0032754A"/>
    <w:rsid w:val="0033140A"/>
    <w:rsid w:val="003405FD"/>
    <w:rsid w:val="00344521"/>
    <w:rsid w:val="00345F34"/>
    <w:rsid w:val="00346F2B"/>
    <w:rsid w:val="00351C1B"/>
    <w:rsid w:val="00352F6E"/>
    <w:rsid w:val="00353326"/>
    <w:rsid w:val="003542E3"/>
    <w:rsid w:val="003555BF"/>
    <w:rsid w:val="0035584E"/>
    <w:rsid w:val="00356B50"/>
    <w:rsid w:val="00360680"/>
    <w:rsid w:val="0036072C"/>
    <w:rsid w:val="00360AED"/>
    <w:rsid w:val="00363465"/>
    <w:rsid w:val="00364153"/>
    <w:rsid w:val="0036458F"/>
    <w:rsid w:val="00364C2A"/>
    <w:rsid w:val="00364E2D"/>
    <w:rsid w:val="0036670F"/>
    <w:rsid w:val="003704B9"/>
    <w:rsid w:val="00371750"/>
    <w:rsid w:val="00373751"/>
    <w:rsid w:val="00375A6F"/>
    <w:rsid w:val="00377917"/>
    <w:rsid w:val="00380135"/>
    <w:rsid w:val="003808FF"/>
    <w:rsid w:val="0038745C"/>
    <w:rsid w:val="0039153F"/>
    <w:rsid w:val="00391A31"/>
    <w:rsid w:val="003930DF"/>
    <w:rsid w:val="00393E61"/>
    <w:rsid w:val="0039497D"/>
    <w:rsid w:val="00394984"/>
    <w:rsid w:val="00396D4C"/>
    <w:rsid w:val="003A0B3E"/>
    <w:rsid w:val="003A1671"/>
    <w:rsid w:val="003A16B7"/>
    <w:rsid w:val="003A2ACC"/>
    <w:rsid w:val="003A2ECE"/>
    <w:rsid w:val="003A44D8"/>
    <w:rsid w:val="003A470E"/>
    <w:rsid w:val="003A49F8"/>
    <w:rsid w:val="003A5AD1"/>
    <w:rsid w:val="003A7C99"/>
    <w:rsid w:val="003B2346"/>
    <w:rsid w:val="003B5B59"/>
    <w:rsid w:val="003B6A15"/>
    <w:rsid w:val="003B6CE5"/>
    <w:rsid w:val="003C1019"/>
    <w:rsid w:val="003C22CA"/>
    <w:rsid w:val="003D13F0"/>
    <w:rsid w:val="003D2A82"/>
    <w:rsid w:val="003D2CC4"/>
    <w:rsid w:val="003D735B"/>
    <w:rsid w:val="003D74A6"/>
    <w:rsid w:val="003D7737"/>
    <w:rsid w:val="003D78C4"/>
    <w:rsid w:val="003E051D"/>
    <w:rsid w:val="003E0A19"/>
    <w:rsid w:val="003E22D4"/>
    <w:rsid w:val="003E28FD"/>
    <w:rsid w:val="003E3CBE"/>
    <w:rsid w:val="003E46F8"/>
    <w:rsid w:val="003E4AB0"/>
    <w:rsid w:val="003E724E"/>
    <w:rsid w:val="003F152C"/>
    <w:rsid w:val="003F50E1"/>
    <w:rsid w:val="003F5568"/>
    <w:rsid w:val="003F7E50"/>
    <w:rsid w:val="00400862"/>
    <w:rsid w:val="00401921"/>
    <w:rsid w:val="00401AB2"/>
    <w:rsid w:val="00402E8C"/>
    <w:rsid w:val="00404EF9"/>
    <w:rsid w:val="004051EB"/>
    <w:rsid w:val="0040530B"/>
    <w:rsid w:val="004058FF"/>
    <w:rsid w:val="00410192"/>
    <w:rsid w:val="004115A7"/>
    <w:rsid w:val="0041396E"/>
    <w:rsid w:val="00415FCF"/>
    <w:rsid w:val="00422E46"/>
    <w:rsid w:val="00423683"/>
    <w:rsid w:val="00424F03"/>
    <w:rsid w:val="00425E66"/>
    <w:rsid w:val="00425EF8"/>
    <w:rsid w:val="00427662"/>
    <w:rsid w:val="00430C67"/>
    <w:rsid w:val="00431F63"/>
    <w:rsid w:val="00433100"/>
    <w:rsid w:val="00434C3F"/>
    <w:rsid w:val="0043554D"/>
    <w:rsid w:val="00436339"/>
    <w:rsid w:val="0044475D"/>
    <w:rsid w:val="004454CD"/>
    <w:rsid w:val="00446926"/>
    <w:rsid w:val="004470CD"/>
    <w:rsid w:val="00447C25"/>
    <w:rsid w:val="004530CF"/>
    <w:rsid w:val="0045419A"/>
    <w:rsid w:val="00454830"/>
    <w:rsid w:val="00454D35"/>
    <w:rsid w:val="0045625D"/>
    <w:rsid w:val="00456CF9"/>
    <w:rsid w:val="004579FD"/>
    <w:rsid w:val="00460353"/>
    <w:rsid w:val="004609FF"/>
    <w:rsid w:val="004611DA"/>
    <w:rsid w:val="00462299"/>
    <w:rsid w:val="004622DC"/>
    <w:rsid w:val="00462890"/>
    <w:rsid w:val="00464E79"/>
    <w:rsid w:val="0046785A"/>
    <w:rsid w:val="00470085"/>
    <w:rsid w:val="0047010D"/>
    <w:rsid w:val="004720D0"/>
    <w:rsid w:val="00474090"/>
    <w:rsid w:val="00474473"/>
    <w:rsid w:val="0047506B"/>
    <w:rsid w:val="00477DFF"/>
    <w:rsid w:val="00480D3F"/>
    <w:rsid w:val="00481C16"/>
    <w:rsid w:val="0048253E"/>
    <w:rsid w:val="004860C9"/>
    <w:rsid w:val="00487482"/>
    <w:rsid w:val="004904F4"/>
    <w:rsid w:val="00491993"/>
    <w:rsid w:val="00491C71"/>
    <w:rsid w:val="00492BFC"/>
    <w:rsid w:val="00494306"/>
    <w:rsid w:val="00495B10"/>
    <w:rsid w:val="00495EF7"/>
    <w:rsid w:val="004A0DFB"/>
    <w:rsid w:val="004A2098"/>
    <w:rsid w:val="004A6F84"/>
    <w:rsid w:val="004A7752"/>
    <w:rsid w:val="004B2850"/>
    <w:rsid w:val="004B2E07"/>
    <w:rsid w:val="004B3CB4"/>
    <w:rsid w:val="004B4F7D"/>
    <w:rsid w:val="004B5946"/>
    <w:rsid w:val="004B6D90"/>
    <w:rsid w:val="004B70CC"/>
    <w:rsid w:val="004C148D"/>
    <w:rsid w:val="004C1AFF"/>
    <w:rsid w:val="004C29DC"/>
    <w:rsid w:val="004C368B"/>
    <w:rsid w:val="004C492A"/>
    <w:rsid w:val="004C64F7"/>
    <w:rsid w:val="004C6AD0"/>
    <w:rsid w:val="004C7D37"/>
    <w:rsid w:val="004D1FBB"/>
    <w:rsid w:val="004D4571"/>
    <w:rsid w:val="004D4597"/>
    <w:rsid w:val="004D58E3"/>
    <w:rsid w:val="004D7CF5"/>
    <w:rsid w:val="004E081F"/>
    <w:rsid w:val="004E35F2"/>
    <w:rsid w:val="004E4A73"/>
    <w:rsid w:val="004E4B1A"/>
    <w:rsid w:val="004E5D09"/>
    <w:rsid w:val="004F1DB0"/>
    <w:rsid w:val="004F2884"/>
    <w:rsid w:val="004F39B6"/>
    <w:rsid w:val="004F3B0F"/>
    <w:rsid w:val="004F5F53"/>
    <w:rsid w:val="00500804"/>
    <w:rsid w:val="00507345"/>
    <w:rsid w:val="00507BBE"/>
    <w:rsid w:val="00511046"/>
    <w:rsid w:val="00512339"/>
    <w:rsid w:val="00512506"/>
    <w:rsid w:val="00512E42"/>
    <w:rsid w:val="005177ED"/>
    <w:rsid w:val="0052198B"/>
    <w:rsid w:val="005258F0"/>
    <w:rsid w:val="00525E6A"/>
    <w:rsid w:val="005260A9"/>
    <w:rsid w:val="00526FD3"/>
    <w:rsid w:val="005279CD"/>
    <w:rsid w:val="00533376"/>
    <w:rsid w:val="00533CB0"/>
    <w:rsid w:val="00534D11"/>
    <w:rsid w:val="00537929"/>
    <w:rsid w:val="00543C0B"/>
    <w:rsid w:val="00543E0E"/>
    <w:rsid w:val="005455B1"/>
    <w:rsid w:val="00550782"/>
    <w:rsid w:val="00552689"/>
    <w:rsid w:val="005538C7"/>
    <w:rsid w:val="005549B3"/>
    <w:rsid w:val="00556970"/>
    <w:rsid w:val="00557030"/>
    <w:rsid w:val="0056044A"/>
    <w:rsid w:val="005608DC"/>
    <w:rsid w:val="00562A6C"/>
    <w:rsid w:val="00562B07"/>
    <w:rsid w:val="00563AD4"/>
    <w:rsid w:val="005667AD"/>
    <w:rsid w:val="005672BF"/>
    <w:rsid w:val="00567BBF"/>
    <w:rsid w:val="00570864"/>
    <w:rsid w:val="00572379"/>
    <w:rsid w:val="005743DA"/>
    <w:rsid w:val="00575036"/>
    <w:rsid w:val="0057548A"/>
    <w:rsid w:val="005769F4"/>
    <w:rsid w:val="00580C1D"/>
    <w:rsid w:val="00582EFC"/>
    <w:rsid w:val="0059109D"/>
    <w:rsid w:val="005913B9"/>
    <w:rsid w:val="005927D4"/>
    <w:rsid w:val="005933B3"/>
    <w:rsid w:val="005950E1"/>
    <w:rsid w:val="00595419"/>
    <w:rsid w:val="00596224"/>
    <w:rsid w:val="005A23B1"/>
    <w:rsid w:val="005A2CDC"/>
    <w:rsid w:val="005A3864"/>
    <w:rsid w:val="005A6A74"/>
    <w:rsid w:val="005A6F56"/>
    <w:rsid w:val="005B4E59"/>
    <w:rsid w:val="005B6C3C"/>
    <w:rsid w:val="005B7321"/>
    <w:rsid w:val="005C1A97"/>
    <w:rsid w:val="005C493E"/>
    <w:rsid w:val="005C65FA"/>
    <w:rsid w:val="005C685C"/>
    <w:rsid w:val="005C775D"/>
    <w:rsid w:val="005D1E41"/>
    <w:rsid w:val="005D4592"/>
    <w:rsid w:val="005E06CF"/>
    <w:rsid w:val="005E20AB"/>
    <w:rsid w:val="005E3EE6"/>
    <w:rsid w:val="005E4B40"/>
    <w:rsid w:val="005E5652"/>
    <w:rsid w:val="005E6BE0"/>
    <w:rsid w:val="005F2CDB"/>
    <w:rsid w:val="005F5684"/>
    <w:rsid w:val="005F57EF"/>
    <w:rsid w:val="00602489"/>
    <w:rsid w:val="0060301E"/>
    <w:rsid w:val="006050E5"/>
    <w:rsid w:val="00606F4F"/>
    <w:rsid w:val="00611AE3"/>
    <w:rsid w:val="006128FA"/>
    <w:rsid w:val="00612F6B"/>
    <w:rsid w:val="00613529"/>
    <w:rsid w:val="00613F1B"/>
    <w:rsid w:val="00614A2A"/>
    <w:rsid w:val="00615D4B"/>
    <w:rsid w:val="00615EC4"/>
    <w:rsid w:val="006175F4"/>
    <w:rsid w:val="006205E5"/>
    <w:rsid w:val="00624E38"/>
    <w:rsid w:val="0062625E"/>
    <w:rsid w:val="0063112D"/>
    <w:rsid w:val="00631DE4"/>
    <w:rsid w:val="006322CB"/>
    <w:rsid w:val="00632C83"/>
    <w:rsid w:val="006431D9"/>
    <w:rsid w:val="00645D1E"/>
    <w:rsid w:val="00646007"/>
    <w:rsid w:val="00652EAA"/>
    <w:rsid w:val="006534C2"/>
    <w:rsid w:val="00655AD2"/>
    <w:rsid w:val="00656173"/>
    <w:rsid w:val="00656E54"/>
    <w:rsid w:val="00660551"/>
    <w:rsid w:val="00664573"/>
    <w:rsid w:val="0066747E"/>
    <w:rsid w:val="00670981"/>
    <w:rsid w:val="00671298"/>
    <w:rsid w:val="006739FE"/>
    <w:rsid w:val="006744D7"/>
    <w:rsid w:val="00676347"/>
    <w:rsid w:val="0067735A"/>
    <w:rsid w:val="006830EF"/>
    <w:rsid w:val="0068449A"/>
    <w:rsid w:val="00691A7A"/>
    <w:rsid w:val="00692A8A"/>
    <w:rsid w:val="00692AC6"/>
    <w:rsid w:val="00693027"/>
    <w:rsid w:val="00695E2B"/>
    <w:rsid w:val="00696D89"/>
    <w:rsid w:val="006A0E96"/>
    <w:rsid w:val="006A1058"/>
    <w:rsid w:val="006A6557"/>
    <w:rsid w:val="006A6BE6"/>
    <w:rsid w:val="006B0BE6"/>
    <w:rsid w:val="006B1DD1"/>
    <w:rsid w:val="006B4B32"/>
    <w:rsid w:val="006B61F0"/>
    <w:rsid w:val="006C225A"/>
    <w:rsid w:val="006C44CC"/>
    <w:rsid w:val="006C4B92"/>
    <w:rsid w:val="006C78F1"/>
    <w:rsid w:val="006D03E6"/>
    <w:rsid w:val="006D0FD8"/>
    <w:rsid w:val="006D1664"/>
    <w:rsid w:val="006D232C"/>
    <w:rsid w:val="006D244E"/>
    <w:rsid w:val="006D2C02"/>
    <w:rsid w:val="006D35E3"/>
    <w:rsid w:val="006D3AEE"/>
    <w:rsid w:val="006D5155"/>
    <w:rsid w:val="006D5FBC"/>
    <w:rsid w:val="006D660B"/>
    <w:rsid w:val="006D6C46"/>
    <w:rsid w:val="006D6F20"/>
    <w:rsid w:val="006E0967"/>
    <w:rsid w:val="006E1B04"/>
    <w:rsid w:val="006E3B0B"/>
    <w:rsid w:val="006E55A6"/>
    <w:rsid w:val="006E5A80"/>
    <w:rsid w:val="006E640B"/>
    <w:rsid w:val="006E6CC2"/>
    <w:rsid w:val="006E6E7B"/>
    <w:rsid w:val="006F7194"/>
    <w:rsid w:val="00701309"/>
    <w:rsid w:val="00702134"/>
    <w:rsid w:val="0070329E"/>
    <w:rsid w:val="00704B9F"/>
    <w:rsid w:val="00705B82"/>
    <w:rsid w:val="00706C0D"/>
    <w:rsid w:val="00712DEB"/>
    <w:rsid w:val="007130B0"/>
    <w:rsid w:val="00713508"/>
    <w:rsid w:val="007155B2"/>
    <w:rsid w:val="0071599F"/>
    <w:rsid w:val="00715CE9"/>
    <w:rsid w:val="00717FB1"/>
    <w:rsid w:val="007206FA"/>
    <w:rsid w:val="00720F6E"/>
    <w:rsid w:val="007231CC"/>
    <w:rsid w:val="007233CE"/>
    <w:rsid w:val="00723875"/>
    <w:rsid w:val="00723E97"/>
    <w:rsid w:val="007247BE"/>
    <w:rsid w:val="00724940"/>
    <w:rsid w:val="00727505"/>
    <w:rsid w:val="00727DF2"/>
    <w:rsid w:val="007307DC"/>
    <w:rsid w:val="00731BB0"/>
    <w:rsid w:val="00736A99"/>
    <w:rsid w:val="0073790E"/>
    <w:rsid w:val="00741923"/>
    <w:rsid w:val="007427F5"/>
    <w:rsid w:val="00742F01"/>
    <w:rsid w:val="00746A7C"/>
    <w:rsid w:val="00746D4A"/>
    <w:rsid w:val="0074723E"/>
    <w:rsid w:val="00752933"/>
    <w:rsid w:val="007539D5"/>
    <w:rsid w:val="007546E0"/>
    <w:rsid w:val="007559B4"/>
    <w:rsid w:val="00763585"/>
    <w:rsid w:val="00763DCF"/>
    <w:rsid w:val="00767114"/>
    <w:rsid w:val="007677AF"/>
    <w:rsid w:val="00767CBC"/>
    <w:rsid w:val="00767DED"/>
    <w:rsid w:val="00770133"/>
    <w:rsid w:val="00775A6D"/>
    <w:rsid w:val="007804B0"/>
    <w:rsid w:val="00781C1F"/>
    <w:rsid w:val="007831A9"/>
    <w:rsid w:val="00783774"/>
    <w:rsid w:val="00786E28"/>
    <w:rsid w:val="00790E71"/>
    <w:rsid w:val="00791134"/>
    <w:rsid w:val="00792A4B"/>
    <w:rsid w:val="00794E58"/>
    <w:rsid w:val="0079588D"/>
    <w:rsid w:val="00795F45"/>
    <w:rsid w:val="00796C04"/>
    <w:rsid w:val="007971A5"/>
    <w:rsid w:val="007A10F7"/>
    <w:rsid w:val="007A41AD"/>
    <w:rsid w:val="007B0734"/>
    <w:rsid w:val="007B212F"/>
    <w:rsid w:val="007B2B80"/>
    <w:rsid w:val="007B2DA4"/>
    <w:rsid w:val="007B4D82"/>
    <w:rsid w:val="007B58E5"/>
    <w:rsid w:val="007C1664"/>
    <w:rsid w:val="007C6C58"/>
    <w:rsid w:val="007D5390"/>
    <w:rsid w:val="007D715D"/>
    <w:rsid w:val="007D74F4"/>
    <w:rsid w:val="007E5A56"/>
    <w:rsid w:val="007E6450"/>
    <w:rsid w:val="007E6452"/>
    <w:rsid w:val="007E6950"/>
    <w:rsid w:val="007F0E9A"/>
    <w:rsid w:val="007F1DEA"/>
    <w:rsid w:val="007F25E8"/>
    <w:rsid w:val="007F300C"/>
    <w:rsid w:val="007F301A"/>
    <w:rsid w:val="007F6909"/>
    <w:rsid w:val="007F7BF6"/>
    <w:rsid w:val="00800579"/>
    <w:rsid w:val="00800F53"/>
    <w:rsid w:val="00805B56"/>
    <w:rsid w:val="008079D6"/>
    <w:rsid w:val="00811A02"/>
    <w:rsid w:val="008125AA"/>
    <w:rsid w:val="0081611B"/>
    <w:rsid w:val="008169AD"/>
    <w:rsid w:val="0081708F"/>
    <w:rsid w:val="00817C79"/>
    <w:rsid w:val="0082044D"/>
    <w:rsid w:val="00822980"/>
    <w:rsid w:val="00825421"/>
    <w:rsid w:val="00827EF9"/>
    <w:rsid w:val="00830415"/>
    <w:rsid w:val="008312DA"/>
    <w:rsid w:val="00833750"/>
    <w:rsid w:val="00836CCD"/>
    <w:rsid w:val="00837CF6"/>
    <w:rsid w:val="0084247A"/>
    <w:rsid w:val="00843BA9"/>
    <w:rsid w:val="00845F2A"/>
    <w:rsid w:val="00845FE8"/>
    <w:rsid w:val="00850077"/>
    <w:rsid w:val="008502AE"/>
    <w:rsid w:val="00853001"/>
    <w:rsid w:val="008536AB"/>
    <w:rsid w:val="00853A9D"/>
    <w:rsid w:val="00854008"/>
    <w:rsid w:val="0085515F"/>
    <w:rsid w:val="00855839"/>
    <w:rsid w:val="00855D20"/>
    <w:rsid w:val="00855DDB"/>
    <w:rsid w:val="00857508"/>
    <w:rsid w:val="0086010C"/>
    <w:rsid w:val="008617E0"/>
    <w:rsid w:val="00862B91"/>
    <w:rsid w:val="00862F67"/>
    <w:rsid w:val="00863BF8"/>
    <w:rsid w:val="0086440F"/>
    <w:rsid w:val="00864529"/>
    <w:rsid w:val="008661BF"/>
    <w:rsid w:val="0086717C"/>
    <w:rsid w:val="00875653"/>
    <w:rsid w:val="00875694"/>
    <w:rsid w:val="008772E5"/>
    <w:rsid w:val="008774BB"/>
    <w:rsid w:val="00880965"/>
    <w:rsid w:val="00881035"/>
    <w:rsid w:val="00882598"/>
    <w:rsid w:val="008829B4"/>
    <w:rsid w:val="008850B8"/>
    <w:rsid w:val="00886BED"/>
    <w:rsid w:val="00887C2F"/>
    <w:rsid w:val="0089162D"/>
    <w:rsid w:val="00892E4D"/>
    <w:rsid w:val="008964D1"/>
    <w:rsid w:val="00897E85"/>
    <w:rsid w:val="008A2F91"/>
    <w:rsid w:val="008A443E"/>
    <w:rsid w:val="008A4E4B"/>
    <w:rsid w:val="008A5277"/>
    <w:rsid w:val="008A569B"/>
    <w:rsid w:val="008A64A8"/>
    <w:rsid w:val="008B3263"/>
    <w:rsid w:val="008B3F01"/>
    <w:rsid w:val="008B7219"/>
    <w:rsid w:val="008B7ECA"/>
    <w:rsid w:val="008C5453"/>
    <w:rsid w:val="008C74FC"/>
    <w:rsid w:val="008C7644"/>
    <w:rsid w:val="008D0C4D"/>
    <w:rsid w:val="008D1300"/>
    <w:rsid w:val="008D2DE3"/>
    <w:rsid w:val="008E409E"/>
    <w:rsid w:val="008E670E"/>
    <w:rsid w:val="008E7C5B"/>
    <w:rsid w:val="008F143C"/>
    <w:rsid w:val="008F2191"/>
    <w:rsid w:val="008F2657"/>
    <w:rsid w:val="008F7365"/>
    <w:rsid w:val="008F7829"/>
    <w:rsid w:val="008F7B7F"/>
    <w:rsid w:val="00906196"/>
    <w:rsid w:val="00906EB9"/>
    <w:rsid w:val="00906EE5"/>
    <w:rsid w:val="00910717"/>
    <w:rsid w:val="00911582"/>
    <w:rsid w:val="0091466C"/>
    <w:rsid w:val="009147A7"/>
    <w:rsid w:val="0091624B"/>
    <w:rsid w:val="00920DE2"/>
    <w:rsid w:val="0092204E"/>
    <w:rsid w:val="00922E11"/>
    <w:rsid w:val="00924801"/>
    <w:rsid w:val="00926158"/>
    <w:rsid w:val="0092672B"/>
    <w:rsid w:val="00927865"/>
    <w:rsid w:val="009304C7"/>
    <w:rsid w:val="009304CC"/>
    <w:rsid w:val="0093136A"/>
    <w:rsid w:val="00933DF7"/>
    <w:rsid w:val="009374C0"/>
    <w:rsid w:val="0094387A"/>
    <w:rsid w:val="0094633C"/>
    <w:rsid w:val="00946360"/>
    <w:rsid w:val="00951FC0"/>
    <w:rsid w:val="00955F6F"/>
    <w:rsid w:val="009573C3"/>
    <w:rsid w:val="0096012E"/>
    <w:rsid w:val="00963558"/>
    <w:rsid w:val="00963BA8"/>
    <w:rsid w:val="00970D97"/>
    <w:rsid w:val="009726AB"/>
    <w:rsid w:val="00974995"/>
    <w:rsid w:val="009759D4"/>
    <w:rsid w:val="00975B0B"/>
    <w:rsid w:val="0097623F"/>
    <w:rsid w:val="009762E9"/>
    <w:rsid w:val="009763AE"/>
    <w:rsid w:val="00980BA1"/>
    <w:rsid w:val="00980EBE"/>
    <w:rsid w:val="00982C68"/>
    <w:rsid w:val="00982F84"/>
    <w:rsid w:val="0098322E"/>
    <w:rsid w:val="00984E2F"/>
    <w:rsid w:val="00986035"/>
    <w:rsid w:val="00986EFB"/>
    <w:rsid w:val="00987981"/>
    <w:rsid w:val="00990CB1"/>
    <w:rsid w:val="009A0986"/>
    <w:rsid w:val="009A1510"/>
    <w:rsid w:val="009A5401"/>
    <w:rsid w:val="009A5D96"/>
    <w:rsid w:val="009B59EE"/>
    <w:rsid w:val="009B683F"/>
    <w:rsid w:val="009C15CE"/>
    <w:rsid w:val="009C374F"/>
    <w:rsid w:val="009C593C"/>
    <w:rsid w:val="009C5BB7"/>
    <w:rsid w:val="009C5E36"/>
    <w:rsid w:val="009D09E7"/>
    <w:rsid w:val="009D27EC"/>
    <w:rsid w:val="009D3C9A"/>
    <w:rsid w:val="009D3DAC"/>
    <w:rsid w:val="009D60DB"/>
    <w:rsid w:val="009D6539"/>
    <w:rsid w:val="009D769C"/>
    <w:rsid w:val="009E35C1"/>
    <w:rsid w:val="009E374B"/>
    <w:rsid w:val="009F01A1"/>
    <w:rsid w:val="009F1495"/>
    <w:rsid w:val="009F1FB5"/>
    <w:rsid w:val="009F231F"/>
    <w:rsid w:val="009F44EB"/>
    <w:rsid w:val="009F46B2"/>
    <w:rsid w:val="009F5074"/>
    <w:rsid w:val="009F7D21"/>
    <w:rsid w:val="009F7D29"/>
    <w:rsid w:val="00A0207B"/>
    <w:rsid w:val="00A02EF6"/>
    <w:rsid w:val="00A04581"/>
    <w:rsid w:val="00A04B87"/>
    <w:rsid w:val="00A0539E"/>
    <w:rsid w:val="00A06573"/>
    <w:rsid w:val="00A0764F"/>
    <w:rsid w:val="00A104E3"/>
    <w:rsid w:val="00A1069D"/>
    <w:rsid w:val="00A1217B"/>
    <w:rsid w:val="00A126C6"/>
    <w:rsid w:val="00A135EB"/>
    <w:rsid w:val="00A15E7D"/>
    <w:rsid w:val="00A21173"/>
    <w:rsid w:val="00A2154B"/>
    <w:rsid w:val="00A25CB4"/>
    <w:rsid w:val="00A27FF1"/>
    <w:rsid w:val="00A32693"/>
    <w:rsid w:val="00A345A4"/>
    <w:rsid w:val="00A37BE1"/>
    <w:rsid w:val="00A40214"/>
    <w:rsid w:val="00A41456"/>
    <w:rsid w:val="00A41DA4"/>
    <w:rsid w:val="00A42BBA"/>
    <w:rsid w:val="00A4512F"/>
    <w:rsid w:val="00A51CDD"/>
    <w:rsid w:val="00A529DC"/>
    <w:rsid w:val="00A534E4"/>
    <w:rsid w:val="00A54D80"/>
    <w:rsid w:val="00A5542F"/>
    <w:rsid w:val="00A567B0"/>
    <w:rsid w:val="00A57020"/>
    <w:rsid w:val="00A573A3"/>
    <w:rsid w:val="00A638DF"/>
    <w:rsid w:val="00A64B3E"/>
    <w:rsid w:val="00A66E30"/>
    <w:rsid w:val="00A672D7"/>
    <w:rsid w:val="00A708CB"/>
    <w:rsid w:val="00A70B79"/>
    <w:rsid w:val="00A71455"/>
    <w:rsid w:val="00A73DF8"/>
    <w:rsid w:val="00A7418D"/>
    <w:rsid w:val="00A74A8D"/>
    <w:rsid w:val="00A7603D"/>
    <w:rsid w:val="00A76F59"/>
    <w:rsid w:val="00A8200C"/>
    <w:rsid w:val="00A82672"/>
    <w:rsid w:val="00A83EF1"/>
    <w:rsid w:val="00A8763A"/>
    <w:rsid w:val="00A8768E"/>
    <w:rsid w:val="00A91843"/>
    <w:rsid w:val="00A92CA3"/>
    <w:rsid w:val="00A9621C"/>
    <w:rsid w:val="00AA0846"/>
    <w:rsid w:val="00AA164B"/>
    <w:rsid w:val="00AA1BE0"/>
    <w:rsid w:val="00AA69A4"/>
    <w:rsid w:val="00AA74EA"/>
    <w:rsid w:val="00AA7A2E"/>
    <w:rsid w:val="00AB36E5"/>
    <w:rsid w:val="00AC16EC"/>
    <w:rsid w:val="00AC3D7D"/>
    <w:rsid w:val="00AC536B"/>
    <w:rsid w:val="00AC5EFC"/>
    <w:rsid w:val="00AC7059"/>
    <w:rsid w:val="00AD1E5C"/>
    <w:rsid w:val="00AD3070"/>
    <w:rsid w:val="00AD3F10"/>
    <w:rsid w:val="00AD45CF"/>
    <w:rsid w:val="00AD6789"/>
    <w:rsid w:val="00AE1296"/>
    <w:rsid w:val="00AE51DE"/>
    <w:rsid w:val="00AE632C"/>
    <w:rsid w:val="00AE7F51"/>
    <w:rsid w:val="00AF0D65"/>
    <w:rsid w:val="00AF37C1"/>
    <w:rsid w:val="00AF3D27"/>
    <w:rsid w:val="00AF7173"/>
    <w:rsid w:val="00B0112F"/>
    <w:rsid w:val="00B01E5D"/>
    <w:rsid w:val="00B0223E"/>
    <w:rsid w:val="00B022F6"/>
    <w:rsid w:val="00B0344E"/>
    <w:rsid w:val="00B04C24"/>
    <w:rsid w:val="00B04DCC"/>
    <w:rsid w:val="00B07956"/>
    <w:rsid w:val="00B12331"/>
    <w:rsid w:val="00B12795"/>
    <w:rsid w:val="00B13551"/>
    <w:rsid w:val="00B13613"/>
    <w:rsid w:val="00B142E7"/>
    <w:rsid w:val="00B17815"/>
    <w:rsid w:val="00B20D89"/>
    <w:rsid w:val="00B22C28"/>
    <w:rsid w:val="00B24DCC"/>
    <w:rsid w:val="00B25220"/>
    <w:rsid w:val="00B26270"/>
    <w:rsid w:val="00B2725E"/>
    <w:rsid w:val="00B31B5E"/>
    <w:rsid w:val="00B341DA"/>
    <w:rsid w:val="00B35BF3"/>
    <w:rsid w:val="00B405DC"/>
    <w:rsid w:val="00B432A9"/>
    <w:rsid w:val="00B43A60"/>
    <w:rsid w:val="00B43C71"/>
    <w:rsid w:val="00B52104"/>
    <w:rsid w:val="00B54587"/>
    <w:rsid w:val="00B546DD"/>
    <w:rsid w:val="00B54FD1"/>
    <w:rsid w:val="00B62C97"/>
    <w:rsid w:val="00B62E41"/>
    <w:rsid w:val="00B63C67"/>
    <w:rsid w:val="00B6683C"/>
    <w:rsid w:val="00B72866"/>
    <w:rsid w:val="00B73AB0"/>
    <w:rsid w:val="00B74CE3"/>
    <w:rsid w:val="00B76D3E"/>
    <w:rsid w:val="00B77A77"/>
    <w:rsid w:val="00B80A1B"/>
    <w:rsid w:val="00B80EFC"/>
    <w:rsid w:val="00B811A5"/>
    <w:rsid w:val="00B836C3"/>
    <w:rsid w:val="00B83E3D"/>
    <w:rsid w:val="00B8701C"/>
    <w:rsid w:val="00B877A3"/>
    <w:rsid w:val="00B92D48"/>
    <w:rsid w:val="00B942B4"/>
    <w:rsid w:val="00B95442"/>
    <w:rsid w:val="00B9654E"/>
    <w:rsid w:val="00B970DB"/>
    <w:rsid w:val="00B9773D"/>
    <w:rsid w:val="00BA17B9"/>
    <w:rsid w:val="00BA2A8D"/>
    <w:rsid w:val="00BA2B50"/>
    <w:rsid w:val="00BA3957"/>
    <w:rsid w:val="00BA5129"/>
    <w:rsid w:val="00BA7E68"/>
    <w:rsid w:val="00BB05CE"/>
    <w:rsid w:val="00BB2DFA"/>
    <w:rsid w:val="00BB4EE7"/>
    <w:rsid w:val="00BB55B6"/>
    <w:rsid w:val="00BB5BFD"/>
    <w:rsid w:val="00BB6DAF"/>
    <w:rsid w:val="00BB7155"/>
    <w:rsid w:val="00BB7D48"/>
    <w:rsid w:val="00BC04B2"/>
    <w:rsid w:val="00BC12B2"/>
    <w:rsid w:val="00BC502E"/>
    <w:rsid w:val="00BC66BD"/>
    <w:rsid w:val="00BC6A16"/>
    <w:rsid w:val="00BD0FC0"/>
    <w:rsid w:val="00BD3A31"/>
    <w:rsid w:val="00BD4663"/>
    <w:rsid w:val="00BD4D5A"/>
    <w:rsid w:val="00BD591E"/>
    <w:rsid w:val="00BD69D7"/>
    <w:rsid w:val="00BD6D54"/>
    <w:rsid w:val="00BD73BC"/>
    <w:rsid w:val="00BD7AAF"/>
    <w:rsid w:val="00BE15C0"/>
    <w:rsid w:val="00BE3D3C"/>
    <w:rsid w:val="00BE4AA9"/>
    <w:rsid w:val="00BE523C"/>
    <w:rsid w:val="00BE6C5A"/>
    <w:rsid w:val="00BF229B"/>
    <w:rsid w:val="00BF4F4A"/>
    <w:rsid w:val="00BF528F"/>
    <w:rsid w:val="00BF666B"/>
    <w:rsid w:val="00C00574"/>
    <w:rsid w:val="00C00637"/>
    <w:rsid w:val="00C058B7"/>
    <w:rsid w:val="00C059AA"/>
    <w:rsid w:val="00C1120C"/>
    <w:rsid w:val="00C121BE"/>
    <w:rsid w:val="00C142ED"/>
    <w:rsid w:val="00C16CB1"/>
    <w:rsid w:val="00C20701"/>
    <w:rsid w:val="00C20B1E"/>
    <w:rsid w:val="00C238B8"/>
    <w:rsid w:val="00C242DD"/>
    <w:rsid w:val="00C249DD"/>
    <w:rsid w:val="00C2686A"/>
    <w:rsid w:val="00C27458"/>
    <w:rsid w:val="00C32E44"/>
    <w:rsid w:val="00C33368"/>
    <w:rsid w:val="00C33E22"/>
    <w:rsid w:val="00C35343"/>
    <w:rsid w:val="00C36101"/>
    <w:rsid w:val="00C36437"/>
    <w:rsid w:val="00C41062"/>
    <w:rsid w:val="00C45F0D"/>
    <w:rsid w:val="00C507E6"/>
    <w:rsid w:val="00C51859"/>
    <w:rsid w:val="00C53094"/>
    <w:rsid w:val="00C53C3C"/>
    <w:rsid w:val="00C6009A"/>
    <w:rsid w:val="00C616CF"/>
    <w:rsid w:val="00C62488"/>
    <w:rsid w:val="00C6269F"/>
    <w:rsid w:val="00C6329F"/>
    <w:rsid w:val="00C64C26"/>
    <w:rsid w:val="00C66B30"/>
    <w:rsid w:val="00C67947"/>
    <w:rsid w:val="00C70B81"/>
    <w:rsid w:val="00C71835"/>
    <w:rsid w:val="00C71976"/>
    <w:rsid w:val="00C72A76"/>
    <w:rsid w:val="00C74511"/>
    <w:rsid w:val="00C775EC"/>
    <w:rsid w:val="00C80150"/>
    <w:rsid w:val="00C802ED"/>
    <w:rsid w:val="00C811C6"/>
    <w:rsid w:val="00C8238D"/>
    <w:rsid w:val="00C83993"/>
    <w:rsid w:val="00C864B5"/>
    <w:rsid w:val="00C86FE7"/>
    <w:rsid w:val="00C90B5C"/>
    <w:rsid w:val="00C9295C"/>
    <w:rsid w:val="00C92F9E"/>
    <w:rsid w:val="00C93785"/>
    <w:rsid w:val="00C944E1"/>
    <w:rsid w:val="00C94DA7"/>
    <w:rsid w:val="00CA4211"/>
    <w:rsid w:val="00CA49E5"/>
    <w:rsid w:val="00CA4C93"/>
    <w:rsid w:val="00CA4FA3"/>
    <w:rsid w:val="00CA5919"/>
    <w:rsid w:val="00CA6161"/>
    <w:rsid w:val="00CA6602"/>
    <w:rsid w:val="00CA71F5"/>
    <w:rsid w:val="00CB1676"/>
    <w:rsid w:val="00CB1E02"/>
    <w:rsid w:val="00CB3346"/>
    <w:rsid w:val="00CB5568"/>
    <w:rsid w:val="00CB55D7"/>
    <w:rsid w:val="00CC0FE8"/>
    <w:rsid w:val="00CC1471"/>
    <w:rsid w:val="00CC40B3"/>
    <w:rsid w:val="00CC6675"/>
    <w:rsid w:val="00CC724F"/>
    <w:rsid w:val="00CD0A3D"/>
    <w:rsid w:val="00CD2A16"/>
    <w:rsid w:val="00CD4A2B"/>
    <w:rsid w:val="00CD7293"/>
    <w:rsid w:val="00CE0225"/>
    <w:rsid w:val="00CE12E4"/>
    <w:rsid w:val="00CE541E"/>
    <w:rsid w:val="00CE6006"/>
    <w:rsid w:val="00CE693B"/>
    <w:rsid w:val="00CE6A70"/>
    <w:rsid w:val="00CF1F62"/>
    <w:rsid w:val="00CF432C"/>
    <w:rsid w:val="00CF51AC"/>
    <w:rsid w:val="00CF58C2"/>
    <w:rsid w:val="00CF6504"/>
    <w:rsid w:val="00CF662E"/>
    <w:rsid w:val="00CF6854"/>
    <w:rsid w:val="00CF71EF"/>
    <w:rsid w:val="00D11012"/>
    <w:rsid w:val="00D11C2E"/>
    <w:rsid w:val="00D14BDD"/>
    <w:rsid w:val="00D15844"/>
    <w:rsid w:val="00D16034"/>
    <w:rsid w:val="00D16EC2"/>
    <w:rsid w:val="00D209E8"/>
    <w:rsid w:val="00D21072"/>
    <w:rsid w:val="00D21A86"/>
    <w:rsid w:val="00D23B4B"/>
    <w:rsid w:val="00D27FA4"/>
    <w:rsid w:val="00D301A2"/>
    <w:rsid w:val="00D30436"/>
    <w:rsid w:val="00D30F20"/>
    <w:rsid w:val="00D33AB6"/>
    <w:rsid w:val="00D354DD"/>
    <w:rsid w:val="00D35805"/>
    <w:rsid w:val="00D35FF2"/>
    <w:rsid w:val="00D45806"/>
    <w:rsid w:val="00D45815"/>
    <w:rsid w:val="00D47445"/>
    <w:rsid w:val="00D52231"/>
    <w:rsid w:val="00D55EDE"/>
    <w:rsid w:val="00D5608A"/>
    <w:rsid w:val="00D56C14"/>
    <w:rsid w:val="00D56D3B"/>
    <w:rsid w:val="00D57056"/>
    <w:rsid w:val="00D60798"/>
    <w:rsid w:val="00D6303A"/>
    <w:rsid w:val="00D64172"/>
    <w:rsid w:val="00D65184"/>
    <w:rsid w:val="00D66C06"/>
    <w:rsid w:val="00D67D8D"/>
    <w:rsid w:val="00D718B4"/>
    <w:rsid w:val="00D73768"/>
    <w:rsid w:val="00D737E5"/>
    <w:rsid w:val="00D750F1"/>
    <w:rsid w:val="00D76232"/>
    <w:rsid w:val="00D765D4"/>
    <w:rsid w:val="00D76661"/>
    <w:rsid w:val="00D77DDA"/>
    <w:rsid w:val="00D86657"/>
    <w:rsid w:val="00D90119"/>
    <w:rsid w:val="00D90C5D"/>
    <w:rsid w:val="00D9272B"/>
    <w:rsid w:val="00D933D6"/>
    <w:rsid w:val="00D93802"/>
    <w:rsid w:val="00DA00D1"/>
    <w:rsid w:val="00DA15C2"/>
    <w:rsid w:val="00DA177A"/>
    <w:rsid w:val="00DA259B"/>
    <w:rsid w:val="00DA3C41"/>
    <w:rsid w:val="00DA50D0"/>
    <w:rsid w:val="00DA5BD2"/>
    <w:rsid w:val="00DA6AD3"/>
    <w:rsid w:val="00DA6B14"/>
    <w:rsid w:val="00DB3CAF"/>
    <w:rsid w:val="00DB4CA7"/>
    <w:rsid w:val="00DB5C26"/>
    <w:rsid w:val="00DB71B7"/>
    <w:rsid w:val="00DB7F4F"/>
    <w:rsid w:val="00DC1750"/>
    <w:rsid w:val="00DC1F80"/>
    <w:rsid w:val="00DC3D6F"/>
    <w:rsid w:val="00DC49D2"/>
    <w:rsid w:val="00DC4BC2"/>
    <w:rsid w:val="00DC4E9A"/>
    <w:rsid w:val="00DC5F7B"/>
    <w:rsid w:val="00DD09FC"/>
    <w:rsid w:val="00DD2675"/>
    <w:rsid w:val="00DD3CD5"/>
    <w:rsid w:val="00DD464B"/>
    <w:rsid w:val="00DE65F7"/>
    <w:rsid w:val="00DE725E"/>
    <w:rsid w:val="00DF1516"/>
    <w:rsid w:val="00DF1B76"/>
    <w:rsid w:val="00DF389B"/>
    <w:rsid w:val="00DF5C0F"/>
    <w:rsid w:val="00E00042"/>
    <w:rsid w:val="00E003B7"/>
    <w:rsid w:val="00E02CF8"/>
    <w:rsid w:val="00E042EB"/>
    <w:rsid w:val="00E05845"/>
    <w:rsid w:val="00E05BB8"/>
    <w:rsid w:val="00E0666E"/>
    <w:rsid w:val="00E07B08"/>
    <w:rsid w:val="00E10706"/>
    <w:rsid w:val="00E10BE9"/>
    <w:rsid w:val="00E1207F"/>
    <w:rsid w:val="00E132C8"/>
    <w:rsid w:val="00E14D15"/>
    <w:rsid w:val="00E1585A"/>
    <w:rsid w:val="00E16106"/>
    <w:rsid w:val="00E16B91"/>
    <w:rsid w:val="00E16EED"/>
    <w:rsid w:val="00E17511"/>
    <w:rsid w:val="00E206AB"/>
    <w:rsid w:val="00E22A6B"/>
    <w:rsid w:val="00E23F54"/>
    <w:rsid w:val="00E24AA6"/>
    <w:rsid w:val="00E274C8"/>
    <w:rsid w:val="00E31530"/>
    <w:rsid w:val="00E321D2"/>
    <w:rsid w:val="00E34E05"/>
    <w:rsid w:val="00E35AEF"/>
    <w:rsid w:val="00E37515"/>
    <w:rsid w:val="00E407DA"/>
    <w:rsid w:val="00E51D7B"/>
    <w:rsid w:val="00E55ED8"/>
    <w:rsid w:val="00E56459"/>
    <w:rsid w:val="00E60BA0"/>
    <w:rsid w:val="00E617BA"/>
    <w:rsid w:val="00E61AE1"/>
    <w:rsid w:val="00E61F60"/>
    <w:rsid w:val="00E6275E"/>
    <w:rsid w:val="00E640E4"/>
    <w:rsid w:val="00E64B58"/>
    <w:rsid w:val="00E653CA"/>
    <w:rsid w:val="00E6795E"/>
    <w:rsid w:val="00E70D9E"/>
    <w:rsid w:val="00E7361B"/>
    <w:rsid w:val="00E74083"/>
    <w:rsid w:val="00E74691"/>
    <w:rsid w:val="00E74B0C"/>
    <w:rsid w:val="00E75465"/>
    <w:rsid w:val="00E75E2F"/>
    <w:rsid w:val="00E80027"/>
    <w:rsid w:val="00E800AF"/>
    <w:rsid w:val="00E82AA8"/>
    <w:rsid w:val="00E8370B"/>
    <w:rsid w:val="00E85227"/>
    <w:rsid w:val="00E9181C"/>
    <w:rsid w:val="00E920C8"/>
    <w:rsid w:val="00E9373A"/>
    <w:rsid w:val="00E94003"/>
    <w:rsid w:val="00E94254"/>
    <w:rsid w:val="00E95326"/>
    <w:rsid w:val="00E9627C"/>
    <w:rsid w:val="00E963F5"/>
    <w:rsid w:val="00E9776E"/>
    <w:rsid w:val="00EA28CB"/>
    <w:rsid w:val="00EA4D60"/>
    <w:rsid w:val="00EA5787"/>
    <w:rsid w:val="00EA78B8"/>
    <w:rsid w:val="00EB0720"/>
    <w:rsid w:val="00EB1F30"/>
    <w:rsid w:val="00EB234B"/>
    <w:rsid w:val="00EB40ED"/>
    <w:rsid w:val="00EB5712"/>
    <w:rsid w:val="00EB59B0"/>
    <w:rsid w:val="00EB650F"/>
    <w:rsid w:val="00EC3880"/>
    <w:rsid w:val="00EC60BF"/>
    <w:rsid w:val="00EC681D"/>
    <w:rsid w:val="00ED2398"/>
    <w:rsid w:val="00ED2455"/>
    <w:rsid w:val="00ED259D"/>
    <w:rsid w:val="00ED2B7A"/>
    <w:rsid w:val="00ED4D90"/>
    <w:rsid w:val="00ED52CB"/>
    <w:rsid w:val="00EE0E40"/>
    <w:rsid w:val="00EE3043"/>
    <w:rsid w:val="00EE3A91"/>
    <w:rsid w:val="00EE4114"/>
    <w:rsid w:val="00EE60E4"/>
    <w:rsid w:val="00EE7E2E"/>
    <w:rsid w:val="00EF06D5"/>
    <w:rsid w:val="00EF340A"/>
    <w:rsid w:val="00EF5D3C"/>
    <w:rsid w:val="00EF5F60"/>
    <w:rsid w:val="00F05098"/>
    <w:rsid w:val="00F05B12"/>
    <w:rsid w:val="00F05B1C"/>
    <w:rsid w:val="00F0647D"/>
    <w:rsid w:val="00F1332C"/>
    <w:rsid w:val="00F13BC9"/>
    <w:rsid w:val="00F13E21"/>
    <w:rsid w:val="00F14C28"/>
    <w:rsid w:val="00F175A2"/>
    <w:rsid w:val="00F17E00"/>
    <w:rsid w:val="00F2031E"/>
    <w:rsid w:val="00F27586"/>
    <w:rsid w:val="00F30BA8"/>
    <w:rsid w:val="00F3258E"/>
    <w:rsid w:val="00F34EAC"/>
    <w:rsid w:val="00F410A4"/>
    <w:rsid w:val="00F4115B"/>
    <w:rsid w:val="00F41434"/>
    <w:rsid w:val="00F4196F"/>
    <w:rsid w:val="00F43055"/>
    <w:rsid w:val="00F43A06"/>
    <w:rsid w:val="00F44413"/>
    <w:rsid w:val="00F451CA"/>
    <w:rsid w:val="00F46C96"/>
    <w:rsid w:val="00F507C2"/>
    <w:rsid w:val="00F50F5A"/>
    <w:rsid w:val="00F52120"/>
    <w:rsid w:val="00F52B9F"/>
    <w:rsid w:val="00F53BB9"/>
    <w:rsid w:val="00F53C2B"/>
    <w:rsid w:val="00F540D3"/>
    <w:rsid w:val="00F56CD5"/>
    <w:rsid w:val="00F57043"/>
    <w:rsid w:val="00F6176E"/>
    <w:rsid w:val="00F6588D"/>
    <w:rsid w:val="00F713D3"/>
    <w:rsid w:val="00F71A1D"/>
    <w:rsid w:val="00F72857"/>
    <w:rsid w:val="00F8008F"/>
    <w:rsid w:val="00F82746"/>
    <w:rsid w:val="00F848C2"/>
    <w:rsid w:val="00F849B0"/>
    <w:rsid w:val="00F86C70"/>
    <w:rsid w:val="00F870C1"/>
    <w:rsid w:val="00F9003C"/>
    <w:rsid w:val="00F912E6"/>
    <w:rsid w:val="00F9219D"/>
    <w:rsid w:val="00F924DD"/>
    <w:rsid w:val="00F93908"/>
    <w:rsid w:val="00F93AA0"/>
    <w:rsid w:val="00F93B9D"/>
    <w:rsid w:val="00F95329"/>
    <w:rsid w:val="00F95759"/>
    <w:rsid w:val="00F96715"/>
    <w:rsid w:val="00FA1A5C"/>
    <w:rsid w:val="00FA3B8F"/>
    <w:rsid w:val="00FA6048"/>
    <w:rsid w:val="00FA634A"/>
    <w:rsid w:val="00FA7F90"/>
    <w:rsid w:val="00FB0D71"/>
    <w:rsid w:val="00FB3BF4"/>
    <w:rsid w:val="00FB42AF"/>
    <w:rsid w:val="00FB4F4B"/>
    <w:rsid w:val="00FB62F0"/>
    <w:rsid w:val="00FB6BCF"/>
    <w:rsid w:val="00FC0C82"/>
    <w:rsid w:val="00FC2716"/>
    <w:rsid w:val="00FC3E47"/>
    <w:rsid w:val="00FC4909"/>
    <w:rsid w:val="00FC5449"/>
    <w:rsid w:val="00FC5A53"/>
    <w:rsid w:val="00FC7E23"/>
    <w:rsid w:val="00FD08DA"/>
    <w:rsid w:val="00FD17AA"/>
    <w:rsid w:val="00FD5E19"/>
    <w:rsid w:val="00FD65FB"/>
    <w:rsid w:val="00FE12C7"/>
    <w:rsid w:val="00FE30BF"/>
    <w:rsid w:val="00FE33D1"/>
    <w:rsid w:val="00FE55EC"/>
    <w:rsid w:val="00FE61CA"/>
    <w:rsid w:val="00FE70F6"/>
    <w:rsid w:val="00FE769C"/>
    <w:rsid w:val="00FE7B65"/>
    <w:rsid w:val="00FF1DE3"/>
    <w:rsid w:val="00FF2522"/>
    <w:rsid w:val="00FF2733"/>
    <w:rsid w:val="00FF3C94"/>
    <w:rsid w:val="00FF4D91"/>
    <w:rsid w:val="00FF697F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FC2555"/>
  <w15:docId w15:val="{E8D17BBC-F4EE-4235-A383-39ECB060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3">
    <w:name w:val="heading 3"/>
    <w:basedOn w:val="Normalny"/>
    <w:qFormat/>
    <w:rsid w:val="00B04DC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5F57E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eastAsia="Calibri" w:hAnsi="Calibri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F57EF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download.php?id=190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plich@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k@spk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BAF0-6A6B-419E-817B-337C55C9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1787</CharactersWithSpaces>
  <SharedDoc>false</SharedDoc>
  <HLinks>
    <vt:vector size="12" baseType="variant">
      <vt:variant>
        <vt:i4>3080204</vt:i4>
      </vt:variant>
      <vt:variant>
        <vt:i4>3</vt:i4>
      </vt:variant>
      <vt:variant>
        <vt:i4>0</vt:i4>
      </vt:variant>
      <vt:variant>
        <vt:i4>5</vt:i4>
      </vt:variant>
      <vt:variant>
        <vt:lpwstr>mailto:urszula.adamczyk@uokik.gov.pl</vt:lpwstr>
      </vt:variant>
      <vt:variant>
        <vt:lpwstr/>
      </vt:variant>
      <vt:variant>
        <vt:i4>7602294</vt:i4>
      </vt:variant>
      <vt:variant>
        <vt:i4>0</vt:i4>
      </vt:variant>
      <vt:variant>
        <vt:i4>0</vt:i4>
      </vt:variant>
      <vt:variant>
        <vt:i4>5</vt:i4>
      </vt:variant>
      <vt:variant>
        <vt:lpwstr>http://events.uokik.gov.pl/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Magdalena Trusinska</cp:lastModifiedBy>
  <cp:revision>2</cp:revision>
  <cp:lastPrinted>2018-02-13T10:29:00Z</cp:lastPrinted>
  <dcterms:created xsi:type="dcterms:W3CDTF">2018-05-28T08:48:00Z</dcterms:created>
  <dcterms:modified xsi:type="dcterms:W3CDTF">2018-05-28T08:48:00Z</dcterms:modified>
</cp:coreProperties>
</file>