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CF" w:rsidRPr="00810584" w:rsidRDefault="004732F3" w:rsidP="002C0D5D">
      <w:pPr>
        <w:spacing w:line="360" w:lineRule="auto"/>
        <w:jc w:val="both"/>
        <w:rPr>
          <w:sz w:val="32"/>
          <w:szCs w:val="32"/>
          <w:lang w:val="en-US"/>
        </w:rPr>
      </w:pPr>
      <w:r>
        <w:rPr>
          <w:sz w:val="32"/>
          <w:szCs w:val="32"/>
          <w:lang w:val="en"/>
        </w:rPr>
        <w:t>FALSE OPINIONS IN THE NETWORK - ACTIONS BY THE PRESIDENT OF UOKiK</w:t>
      </w:r>
    </w:p>
    <w:p w:rsidR="009C6743" w:rsidRPr="00810584" w:rsidRDefault="00810584" w:rsidP="009C6743">
      <w:pPr>
        <w:pStyle w:val="Akapitzlist"/>
        <w:numPr>
          <w:ilvl w:val="0"/>
          <w:numId w:val="14"/>
        </w:numPr>
        <w:spacing w:after="240" w:line="360" w:lineRule="auto"/>
        <w:jc w:val="both"/>
        <w:rPr>
          <w:b/>
          <w:sz w:val="22"/>
          <w:lang w:val="en-US"/>
        </w:rPr>
      </w:pPr>
      <w:bookmarkStart w:id="0" w:name="_GoBack"/>
      <w:r>
        <w:rPr>
          <w:b/>
          <w:sz w:val="22"/>
          <w:lang w:val="en"/>
        </w:rPr>
        <w:t>"My opinion 5/5", "</w:t>
      </w:r>
      <w:r w:rsidR="004732F3">
        <w:rPr>
          <w:b/>
          <w:sz w:val="22"/>
          <w:lang w:val="en"/>
        </w:rPr>
        <w:t xml:space="preserve">A company worth recommending", "I recommend wholeheartedly" - sounds familiar? Probably yes, if you read reviews when buying online. Unfortunately, they are not always true. </w:t>
      </w:r>
    </w:p>
    <w:p w:rsidR="0096026B" w:rsidRPr="00810584" w:rsidRDefault="004732F3" w:rsidP="009C6743">
      <w:pPr>
        <w:pStyle w:val="Akapitzlist"/>
        <w:numPr>
          <w:ilvl w:val="0"/>
          <w:numId w:val="14"/>
        </w:numPr>
        <w:spacing w:after="240" w:line="360" w:lineRule="auto"/>
        <w:jc w:val="both"/>
        <w:rPr>
          <w:b/>
          <w:sz w:val="22"/>
          <w:lang w:val="en-US"/>
        </w:rPr>
      </w:pPr>
      <w:r w:rsidRPr="009C6743">
        <w:rPr>
          <w:b/>
          <w:sz w:val="22"/>
          <w:lang w:val="en"/>
        </w:rPr>
        <w:t>The President of UOKiK charges two companies - Opinie.pro fro</w:t>
      </w:r>
      <w:r w:rsidRPr="009C6743">
        <w:rPr>
          <w:b/>
          <w:sz w:val="22"/>
          <w:lang w:val="en"/>
        </w:rPr>
        <w:t xml:space="preserve">m Lubartów and SN Marketing from Kraków - with trafficking in fake reviews. </w:t>
      </w:r>
    </w:p>
    <w:p w:rsidR="00815979" w:rsidRPr="00810584" w:rsidRDefault="004732F3" w:rsidP="0073076F">
      <w:pPr>
        <w:pStyle w:val="Akapitzlist"/>
        <w:numPr>
          <w:ilvl w:val="0"/>
          <w:numId w:val="14"/>
        </w:numPr>
        <w:spacing w:after="240" w:line="360" w:lineRule="auto"/>
        <w:jc w:val="both"/>
        <w:rPr>
          <w:b/>
          <w:sz w:val="22"/>
          <w:lang w:val="en-US"/>
        </w:rPr>
      </w:pPr>
      <w:r w:rsidRPr="00A96F5D">
        <w:rPr>
          <w:b/>
          <w:sz w:val="22"/>
          <w:lang w:val="en"/>
        </w:rPr>
        <w:t>Creating, soliciting and posting fake reviews online is punishable by a financial penalty of up to 10% of turnover. This is another action of the President of UOKiK on the Interne</w:t>
      </w:r>
      <w:r w:rsidRPr="00A96F5D">
        <w:rPr>
          <w:b/>
          <w:sz w:val="22"/>
          <w:lang w:val="en"/>
        </w:rPr>
        <w:t xml:space="preserve">t advertising market this year. </w:t>
      </w:r>
    </w:p>
    <w:p w:rsidR="008941AF" w:rsidRPr="00810584" w:rsidRDefault="004732F3" w:rsidP="008F1B8F">
      <w:pPr>
        <w:spacing w:after="240" w:line="360" w:lineRule="auto"/>
        <w:jc w:val="both"/>
        <w:rPr>
          <w:sz w:val="22"/>
          <w:lang w:val="en-US"/>
        </w:rPr>
      </w:pPr>
      <w:r w:rsidRPr="00DA41C4">
        <w:rPr>
          <w:b/>
          <w:sz w:val="22"/>
          <w:lang w:val="en"/>
        </w:rPr>
        <w:t>[Warsaw, 1</w:t>
      </w:r>
      <w:r w:rsidR="00810584">
        <w:rPr>
          <w:b/>
          <w:sz w:val="22"/>
          <w:lang w:val="en"/>
        </w:rPr>
        <w:t>5</w:t>
      </w:r>
      <w:r w:rsidRPr="00DA41C4">
        <w:rPr>
          <w:b/>
          <w:sz w:val="22"/>
          <w:lang w:val="en"/>
        </w:rPr>
        <w:t xml:space="preserve"> June 2022]</w:t>
      </w:r>
      <w:r w:rsidR="0068754E" w:rsidRPr="0096443B">
        <w:rPr>
          <w:i/>
          <w:sz w:val="22"/>
          <w:lang w:val="en"/>
        </w:rPr>
        <w:t xml:space="preserve"> Our activity is carried out fully anonymously, and care for discretion has been written into the company's policy... The service we offer consists in creating professional, positive reviews... It includes single and complex sentences, written in accordance with the rules of the Polish language</w:t>
      </w:r>
      <w:r w:rsidR="0068754E">
        <w:rPr>
          <w:sz w:val="22"/>
          <w:lang w:val="en"/>
        </w:rPr>
        <w:t xml:space="preserve"> - this is how one of the entrepreneurs promoted their "marketing" services online. Our findings so far show that this entrepreneur offered to create fake reviews in bulk without any contact with the product or service being reviewed. </w:t>
      </w:r>
    </w:p>
    <w:p w:rsidR="008941AF" w:rsidRPr="00810584" w:rsidRDefault="004732F3" w:rsidP="008F1B8F">
      <w:pPr>
        <w:spacing w:after="240" w:line="360" w:lineRule="auto"/>
        <w:jc w:val="both"/>
        <w:rPr>
          <w:sz w:val="22"/>
          <w:lang w:val="en-US"/>
        </w:rPr>
      </w:pPr>
      <w:r w:rsidRPr="009E6DF0">
        <w:rPr>
          <w:sz w:val="22"/>
          <w:lang w:val="en"/>
        </w:rPr>
        <w:t>The President of UOKiK has been observing practices of this type of companies for several months, checking the rules of cooperation in the framework of the so-called whisper marketin</w:t>
      </w:r>
      <w:r w:rsidRPr="009E6DF0">
        <w:rPr>
          <w:sz w:val="22"/>
          <w:lang w:val="en"/>
        </w:rPr>
        <w:t xml:space="preserve">g or the service consisting in "guaranteeing original, reliable reviews". The information and evidence collected made it possible to bring charges of misleading consumers against two companies: </w:t>
      </w:r>
      <w:r w:rsidRPr="009E6DF0">
        <w:rPr>
          <w:b/>
          <w:sz w:val="22"/>
          <w:lang w:val="en"/>
        </w:rPr>
        <w:t>Opinie.pro</w:t>
      </w:r>
      <w:r w:rsidRPr="009E6DF0">
        <w:rPr>
          <w:sz w:val="22"/>
          <w:lang w:val="en"/>
        </w:rPr>
        <w:t xml:space="preserve"> and </w:t>
      </w:r>
      <w:r w:rsidRPr="009E6DF0">
        <w:rPr>
          <w:b/>
          <w:sz w:val="22"/>
          <w:lang w:val="en"/>
        </w:rPr>
        <w:t xml:space="preserve">SN Marketing. </w:t>
      </w:r>
      <w:r w:rsidRPr="009E6DF0">
        <w:rPr>
          <w:sz w:val="22"/>
          <w:lang w:val="en"/>
        </w:rPr>
        <w:t>In both cases, the practice invol</w:t>
      </w:r>
      <w:r w:rsidRPr="009E6DF0">
        <w:rPr>
          <w:sz w:val="22"/>
          <w:lang w:val="en"/>
        </w:rPr>
        <w:t xml:space="preserve">ves obtaining or creating and posting false reviews of products and services on major websites, such as Google, Google Maps, Facebook or Tripadvisor. </w:t>
      </w:r>
    </w:p>
    <w:p w:rsidR="00561031" w:rsidRPr="00810584" w:rsidRDefault="004732F3" w:rsidP="008F1B8F">
      <w:pPr>
        <w:spacing w:after="240" w:line="360" w:lineRule="auto"/>
        <w:jc w:val="both"/>
        <w:rPr>
          <w:rFonts w:ascii="Arial" w:hAnsi="Arial" w:cs="Arial"/>
          <w:sz w:val="24"/>
          <w:szCs w:val="24"/>
          <w:lang w:val="en-US"/>
        </w:rPr>
      </w:pPr>
      <w:r w:rsidRPr="00182B3B">
        <w:rPr>
          <w:sz w:val="22"/>
          <w:lang w:val="en"/>
        </w:rPr>
        <w:t>"</w:t>
      </w:r>
      <w:r w:rsidR="00EB3E9E" w:rsidRPr="00182B3B">
        <w:rPr>
          <w:i/>
          <w:iCs/>
          <w:sz w:val="22"/>
          <w:lang w:val="en"/>
        </w:rPr>
        <w:t xml:space="preserve">An entrepreneur's reputation should be based on truthful information and developed within the framework of fair market play. The actions of both companies distort the rules of fair play. False reviews can unfortunately give the wrong impression that they are real comments from people who have used the offer. They can therefore artificially inflate ratings and thus mislead customers into purchasing decisions which they would not have made if they had realised they were made up and bought. Such actions may distort the market behaviour of the average consumer", </w:t>
      </w:r>
      <w:r w:rsidR="00A70351" w:rsidRPr="00A70351">
        <w:rPr>
          <w:sz w:val="22"/>
          <w:lang w:val="en"/>
        </w:rPr>
        <w:t>explains Tomasz Chróstny, the President of UOKiK.</w:t>
      </w:r>
      <w:r w:rsidR="00EB3E9E" w:rsidRPr="00182B3B">
        <w:rPr>
          <w:i/>
          <w:iCs/>
          <w:sz w:val="22"/>
          <w:lang w:val="en"/>
        </w:rPr>
        <w:t xml:space="preserve"> </w:t>
      </w:r>
    </w:p>
    <w:p w:rsidR="008941AF" w:rsidRPr="00810584" w:rsidRDefault="004732F3">
      <w:pPr>
        <w:spacing w:after="240" w:line="360" w:lineRule="auto"/>
        <w:jc w:val="both"/>
        <w:rPr>
          <w:sz w:val="22"/>
          <w:lang w:val="en-US"/>
        </w:rPr>
      </w:pPr>
      <w:r>
        <w:rPr>
          <w:sz w:val="22"/>
          <w:lang w:val="en"/>
        </w:rPr>
        <w:lastRenderedPageBreak/>
        <w:t>The majority of the recipients of services provided by both marketing agencies are entrepreneurs wishing to improve their online visibility and increase sales. Contractors settle up on the basis of issued invoices, without concluding written contracts. Tra</w:t>
      </w:r>
      <w:r>
        <w:rPr>
          <w:sz w:val="22"/>
          <w:lang w:val="en"/>
        </w:rPr>
        <w:t>de in reviews takes place in bundles - 5, 10 or even 200 reviews. Both companies create or obtain reviews, the publication of which is not preceded by the testing of products or services. Initiated proceedings may result in decisions by the President of UO</w:t>
      </w:r>
      <w:r>
        <w:rPr>
          <w:sz w:val="22"/>
          <w:lang w:val="en"/>
        </w:rPr>
        <w:t xml:space="preserve">KiK, which can impose penalties for infringement of the collective interests of consumers of up to 10% of of turnover. </w:t>
      </w:r>
    </w:p>
    <w:p w:rsidR="00CE775E" w:rsidRPr="00810584" w:rsidRDefault="004732F3" w:rsidP="008F1B8F">
      <w:pPr>
        <w:spacing w:after="240" w:line="360" w:lineRule="auto"/>
        <w:jc w:val="both"/>
        <w:rPr>
          <w:sz w:val="22"/>
          <w:lang w:val="en-US"/>
        </w:rPr>
      </w:pPr>
      <w:r>
        <w:rPr>
          <w:sz w:val="22"/>
          <w:lang w:val="en"/>
        </w:rPr>
        <w:t>The current actions are part of a market analysis initiated last year. The research commissioned by the President of UOKiK shows that al</w:t>
      </w:r>
      <w:r>
        <w:rPr>
          <w:sz w:val="22"/>
          <w:lang w:val="en"/>
        </w:rPr>
        <w:t xml:space="preserve">most half of the respondents are afraid of being guided by false reviews when choosing a product. That is why a several months ago UOKiK informed about </w:t>
      </w:r>
      <w:hyperlink r:id="rId12" w:history="1">
        <w:r w:rsidRPr="00E341B7">
          <w:rPr>
            <w:rStyle w:val="Hipercze"/>
            <w:sz w:val="22"/>
            <w:lang w:val="en"/>
          </w:rPr>
          <w:t>actions taken against</w:t>
        </w:r>
      </w:hyperlink>
      <w:r>
        <w:rPr>
          <w:sz w:val="22"/>
          <w:lang w:val="en"/>
        </w:rPr>
        <w:t xml:space="preserve"> ceneo.pl and op</w:t>
      </w:r>
      <w:r>
        <w:rPr>
          <w:sz w:val="22"/>
          <w:lang w:val="en"/>
        </w:rPr>
        <w:t>ineo.pl. At the time, the President of UOKiK's doubts were aroused by hiding some of the negative reviews and ratings and not taking them into account in the statistics when the seller made contact with the consumer. Both entrepreneurs reacted positively a</w:t>
      </w:r>
      <w:r>
        <w:rPr>
          <w:sz w:val="22"/>
          <w:lang w:val="en"/>
        </w:rPr>
        <w:t>nd changed the questioned practices. Currently the Office is also verifying the way reviews are presented by online shops and other platforms, as well as brokers, i.e. companies that acquire or create reviews on request.</w:t>
      </w:r>
    </w:p>
    <w:p w:rsidR="00BB3BD0" w:rsidRPr="00810584" w:rsidRDefault="004732F3" w:rsidP="008F1B8F">
      <w:pPr>
        <w:spacing w:after="240" w:line="360" w:lineRule="auto"/>
        <w:jc w:val="both"/>
        <w:rPr>
          <w:b/>
          <w:sz w:val="22"/>
          <w:lang w:val="en-US"/>
        </w:rPr>
      </w:pPr>
      <w:r w:rsidRPr="00BB3BD0">
        <w:rPr>
          <w:b/>
          <w:sz w:val="22"/>
          <w:lang w:val="en"/>
        </w:rPr>
        <w:t>When using online reviews, check wh</w:t>
      </w:r>
      <w:r w:rsidRPr="00BB3BD0">
        <w:rPr>
          <w:b/>
          <w:sz w:val="22"/>
          <w:lang w:val="en"/>
        </w:rPr>
        <w:t>at to pay attention to:</w:t>
      </w:r>
    </w:p>
    <w:p w:rsidR="009935E4" w:rsidRPr="00810584" w:rsidRDefault="004732F3" w:rsidP="00714E56">
      <w:pPr>
        <w:pStyle w:val="Akapitzlist"/>
        <w:numPr>
          <w:ilvl w:val="0"/>
          <w:numId w:val="18"/>
        </w:numPr>
        <w:spacing w:after="240" w:line="360" w:lineRule="auto"/>
        <w:jc w:val="both"/>
        <w:rPr>
          <w:sz w:val="22"/>
          <w:lang w:val="en-US"/>
        </w:rPr>
      </w:pPr>
      <w:r>
        <w:rPr>
          <w:sz w:val="22"/>
          <w:lang w:val="en"/>
        </w:rPr>
        <w:t>Reviews from people without profile pictures, from fictional accounts e.g. with photos of models, should make you wary.</w:t>
      </w:r>
    </w:p>
    <w:p w:rsidR="00D6432D" w:rsidRPr="00810584" w:rsidRDefault="004732F3" w:rsidP="00714E56">
      <w:pPr>
        <w:pStyle w:val="Akapitzlist"/>
        <w:numPr>
          <w:ilvl w:val="0"/>
          <w:numId w:val="18"/>
        </w:numPr>
        <w:spacing w:after="240" w:line="360" w:lineRule="auto"/>
        <w:jc w:val="both"/>
        <w:rPr>
          <w:sz w:val="22"/>
          <w:lang w:val="en-US"/>
        </w:rPr>
      </w:pPr>
      <w:r>
        <w:rPr>
          <w:sz w:val="22"/>
          <w:lang w:val="en"/>
        </w:rPr>
        <w:t xml:space="preserve">Be sceptical if the review you read is part of a sudden increase in comments about a product or service. </w:t>
      </w:r>
    </w:p>
    <w:p w:rsidR="008709F8" w:rsidRPr="00810584" w:rsidRDefault="004732F3" w:rsidP="008709F8">
      <w:pPr>
        <w:pStyle w:val="Akapitzlist"/>
        <w:numPr>
          <w:ilvl w:val="0"/>
          <w:numId w:val="18"/>
        </w:numPr>
        <w:spacing w:after="240" w:line="360" w:lineRule="auto"/>
        <w:jc w:val="both"/>
        <w:rPr>
          <w:sz w:val="22"/>
          <w:lang w:val="en-US"/>
        </w:rPr>
      </w:pPr>
      <w:r w:rsidRPr="0085071E">
        <w:rPr>
          <w:sz w:val="22"/>
          <w:lang w:val="en"/>
        </w:rPr>
        <w:t>Pay at</w:t>
      </w:r>
      <w:r w:rsidRPr="0085071E">
        <w:rPr>
          <w:sz w:val="22"/>
          <w:lang w:val="en"/>
        </w:rPr>
        <w:t>tention to the way reviews are written. Be wary of comments giving 5 stars, without a detailed description or very laconic comments e.g. "I can recommend", "great seller".</w:t>
      </w:r>
    </w:p>
    <w:p w:rsidR="00A70351" w:rsidRPr="00810584" w:rsidRDefault="004732F3" w:rsidP="00B13111">
      <w:pPr>
        <w:pStyle w:val="Akapitzlist"/>
        <w:numPr>
          <w:ilvl w:val="0"/>
          <w:numId w:val="18"/>
        </w:numPr>
        <w:spacing w:after="240" w:line="360" w:lineRule="auto"/>
        <w:jc w:val="both"/>
        <w:rPr>
          <w:sz w:val="22"/>
          <w:lang w:val="en-US"/>
        </w:rPr>
      </w:pPr>
      <w:r>
        <w:rPr>
          <w:sz w:val="22"/>
          <w:lang w:val="en"/>
        </w:rPr>
        <w:t>Ensure that the terms and conditions for posting and moderating reviews are clear an</w:t>
      </w:r>
      <w:r>
        <w:rPr>
          <w:sz w:val="22"/>
          <w:lang w:val="en"/>
        </w:rPr>
        <w:t xml:space="preserve">d straightforward. In particular, who can provide a rating, whether it applies only to people who have made a purchase. </w:t>
      </w:r>
    </w:p>
    <w:p w:rsidR="00A70351" w:rsidRPr="00810584" w:rsidRDefault="004732F3" w:rsidP="00B13111">
      <w:pPr>
        <w:pStyle w:val="Akapitzlist"/>
        <w:numPr>
          <w:ilvl w:val="0"/>
          <w:numId w:val="18"/>
        </w:numPr>
        <w:spacing w:after="240" w:line="360" w:lineRule="auto"/>
        <w:jc w:val="both"/>
        <w:rPr>
          <w:sz w:val="22"/>
          <w:lang w:val="en-US"/>
        </w:rPr>
      </w:pPr>
      <w:r>
        <w:rPr>
          <w:sz w:val="22"/>
          <w:lang w:val="en"/>
        </w:rPr>
        <w:t>Avoid sellers who encourage only reviews with a specific content, e.g. positive.</w:t>
      </w:r>
    </w:p>
    <w:p w:rsidR="00CE775E" w:rsidRPr="00810584" w:rsidRDefault="004732F3" w:rsidP="002406B5">
      <w:pPr>
        <w:pStyle w:val="Akapitzlist"/>
        <w:numPr>
          <w:ilvl w:val="0"/>
          <w:numId w:val="18"/>
        </w:numPr>
        <w:spacing w:after="240" w:line="360" w:lineRule="auto"/>
        <w:jc w:val="both"/>
        <w:rPr>
          <w:sz w:val="22"/>
          <w:lang w:val="en-US"/>
        </w:rPr>
      </w:pPr>
      <w:r w:rsidRPr="002406B5">
        <w:rPr>
          <w:sz w:val="22"/>
          <w:lang w:val="en"/>
        </w:rPr>
        <w:t xml:space="preserve">If you are asked to give a review in return for a </w:t>
      </w:r>
      <w:r w:rsidRPr="002406B5">
        <w:rPr>
          <w:sz w:val="22"/>
          <w:lang w:val="en"/>
        </w:rPr>
        <w:t>specific material or financial benefit - indicate that it is a comment after the receipt of an incentive. Also pay attention to whether the shop you are rating marks such reviews in a distinctive way.</w:t>
      </w:r>
    </w:p>
    <w:p w:rsidR="008709F8" w:rsidRPr="00810584" w:rsidRDefault="004732F3" w:rsidP="002406B5">
      <w:pPr>
        <w:pStyle w:val="Akapitzlist"/>
        <w:numPr>
          <w:ilvl w:val="0"/>
          <w:numId w:val="18"/>
        </w:numPr>
        <w:spacing w:after="240" w:line="360" w:lineRule="auto"/>
        <w:jc w:val="both"/>
        <w:rPr>
          <w:sz w:val="22"/>
          <w:lang w:val="en-US"/>
        </w:rPr>
      </w:pPr>
      <w:r>
        <w:rPr>
          <w:sz w:val="22"/>
          <w:lang w:val="en"/>
        </w:rPr>
        <w:lastRenderedPageBreak/>
        <w:t>If you are asked to give a review on a product you have</w:t>
      </w:r>
      <w:r>
        <w:rPr>
          <w:sz w:val="22"/>
          <w:lang w:val="en"/>
        </w:rPr>
        <w:t xml:space="preserve"> not used - do not do so, or you will be taken advantage of by a dishonest entrepreneur.</w:t>
      </w:r>
    </w:p>
    <w:p w:rsidR="002406B5" w:rsidRPr="00810584" w:rsidRDefault="004732F3" w:rsidP="0085071E">
      <w:pPr>
        <w:pStyle w:val="Akapitzlist"/>
        <w:numPr>
          <w:ilvl w:val="0"/>
          <w:numId w:val="18"/>
        </w:numPr>
        <w:spacing w:after="240" w:line="360" w:lineRule="auto"/>
        <w:jc w:val="both"/>
        <w:rPr>
          <w:sz w:val="22"/>
          <w:lang w:val="en-US"/>
        </w:rPr>
      </w:pPr>
      <w:r w:rsidRPr="00714E56">
        <w:rPr>
          <w:sz w:val="22"/>
          <w:lang w:val="en"/>
        </w:rPr>
        <w:t xml:space="preserve">Contact UOKiK if you repeatedly encounter manipulation of real reviews, e.g. by blocking or delaying publication of - usually negative comments - under the pretext of </w:t>
      </w:r>
      <w:r w:rsidRPr="00714E56">
        <w:rPr>
          <w:sz w:val="22"/>
          <w:lang w:val="en"/>
        </w:rPr>
        <w:t>recognition of a problem.</w:t>
      </w:r>
    </w:p>
    <w:p w:rsidR="00714E56" w:rsidRPr="005A408A" w:rsidRDefault="004732F3" w:rsidP="000B13F8">
      <w:pPr>
        <w:spacing w:after="240" w:line="360" w:lineRule="auto"/>
        <w:jc w:val="both"/>
        <w:rPr>
          <w:b/>
          <w:sz w:val="22"/>
        </w:rPr>
      </w:pPr>
      <w:r w:rsidRPr="005A408A">
        <w:rPr>
          <w:b/>
          <w:sz w:val="22"/>
          <w:lang w:val="en"/>
        </w:rPr>
        <w:t xml:space="preserve">Remember: </w:t>
      </w:r>
    </w:p>
    <w:p w:rsidR="00CE775E" w:rsidRPr="00810584" w:rsidRDefault="004732F3" w:rsidP="001665B2">
      <w:pPr>
        <w:pStyle w:val="Akapitzlist"/>
        <w:numPr>
          <w:ilvl w:val="0"/>
          <w:numId w:val="20"/>
        </w:numPr>
        <w:spacing w:after="240" w:line="360" w:lineRule="auto"/>
        <w:ind w:left="360"/>
        <w:jc w:val="both"/>
        <w:rPr>
          <w:sz w:val="22"/>
          <w:lang w:val="en-US"/>
        </w:rPr>
      </w:pPr>
      <w:r w:rsidRPr="00F012E8">
        <w:rPr>
          <w:sz w:val="22"/>
          <w:lang w:val="en"/>
        </w:rPr>
        <w:t xml:space="preserve">Fake reviews are created in the same way as real consumer reviews, but are written upon request, often in bulk. They can be both positive and negative, depending on the objective the brand wants to achieve.  </w:t>
      </w:r>
    </w:p>
    <w:p w:rsidR="00CE775E" w:rsidRPr="00810584" w:rsidRDefault="004732F3" w:rsidP="001665B2">
      <w:pPr>
        <w:pStyle w:val="Akapitzlist"/>
        <w:numPr>
          <w:ilvl w:val="0"/>
          <w:numId w:val="20"/>
        </w:numPr>
        <w:spacing w:after="240" w:line="360" w:lineRule="auto"/>
        <w:ind w:left="360"/>
        <w:jc w:val="both"/>
        <w:rPr>
          <w:sz w:val="22"/>
          <w:lang w:val="en-US"/>
        </w:rPr>
      </w:pPr>
      <w:r w:rsidRPr="000B13F8">
        <w:rPr>
          <w:sz w:val="22"/>
          <w:lang w:val="en"/>
        </w:rPr>
        <w:t xml:space="preserve">Fake photos - like reviews - are misleading and their posting may be considered unlawful. </w:t>
      </w:r>
    </w:p>
    <w:p w:rsidR="00CE775E" w:rsidRPr="00810584" w:rsidRDefault="004732F3" w:rsidP="001665B2">
      <w:pPr>
        <w:pStyle w:val="Akapitzlist"/>
        <w:numPr>
          <w:ilvl w:val="0"/>
          <w:numId w:val="20"/>
        </w:numPr>
        <w:spacing w:after="240" w:line="360" w:lineRule="auto"/>
        <w:ind w:left="360"/>
        <w:jc w:val="both"/>
        <w:rPr>
          <w:sz w:val="22"/>
          <w:lang w:val="en-US"/>
        </w:rPr>
      </w:pPr>
      <w:r>
        <w:rPr>
          <w:sz w:val="22"/>
          <w:lang w:val="en"/>
        </w:rPr>
        <w:t xml:space="preserve">It is illegal for a seller to compile a set of comments and then have them posted online. In practice, it looks like the comments are pretending to be posted by </w:t>
      </w:r>
      <w:r>
        <w:rPr>
          <w:sz w:val="22"/>
          <w:lang w:val="en"/>
        </w:rPr>
        <w:t>different entities, from different accounts, when in fact they are being prepared by the seller or another entity at the seller's request.</w:t>
      </w:r>
    </w:p>
    <w:p w:rsidR="00814A13" w:rsidRPr="00810584" w:rsidRDefault="004732F3" w:rsidP="00814A13">
      <w:pPr>
        <w:spacing w:after="240" w:line="360" w:lineRule="auto"/>
        <w:jc w:val="both"/>
        <w:rPr>
          <w:bCs/>
          <w:szCs w:val="18"/>
          <w:lang w:val="en-US"/>
        </w:rPr>
      </w:pPr>
      <w:r w:rsidRPr="00F9196F">
        <w:rPr>
          <w:b/>
          <w:bCs/>
          <w:szCs w:val="18"/>
          <w:lang w:val="en"/>
        </w:rPr>
        <w:t>Consumer support:</w:t>
      </w:r>
    </w:p>
    <w:p w:rsidR="004B09BD" w:rsidRPr="00810584" w:rsidRDefault="004732F3" w:rsidP="00142DA1">
      <w:pPr>
        <w:spacing w:after="240" w:line="360" w:lineRule="auto"/>
        <w:rPr>
          <w:bCs/>
          <w:sz w:val="22"/>
          <w:lang w:val="en-US"/>
        </w:rPr>
      </w:pPr>
      <w:r w:rsidRPr="00F9196F">
        <w:rPr>
          <w:bCs/>
          <w:szCs w:val="18"/>
          <w:lang w:val="en"/>
        </w:rPr>
        <w:t xml:space="preserve">Phone: 801 440 220 consumer helpline </w:t>
      </w:r>
      <w:r w:rsidRPr="00F9196F">
        <w:rPr>
          <w:bCs/>
          <w:szCs w:val="18"/>
          <w:lang w:val="en"/>
        </w:rPr>
        <w:br/>
        <w:t>E-mail: </w:t>
      </w:r>
      <w:hyperlink r:id="rId13" w:history="1">
        <w:r w:rsidRPr="00F9196F">
          <w:rPr>
            <w:rStyle w:val="Hipercze"/>
            <w:bCs/>
            <w:szCs w:val="18"/>
            <w:lang w:val="en"/>
          </w:rPr>
          <w:t>porad</w:t>
        </w:r>
        <w:r w:rsidRPr="00F9196F">
          <w:rPr>
            <w:rStyle w:val="Hipercze"/>
            <w:bCs/>
            <w:szCs w:val="18"/>
            <w:lang w:val="en"/>
          </w:rPr>
          <w:t>y@dlakonsumentow.pl</w:t>
        </w:r>
      </w:hyperlink>
      <w:r w:rsidRPr="00F9196F">
        <w:rPr>
          <w:bCs/>
          <w:szCs w:val="18"/>
          <w:lang w:val="en"/>
        </w:rPr>
        <w:t xml:space="preserve"> </w:t>
      </w:r>
      <w:r w:rsidRPr="00F9196F">
        <w:rPr>
          <w:bCs/>
          <w:szCs w:val="18"/>
          <w:lang w:val="en"/>
        </w:rPr>
        <w:br/>
      </w:r>
      <w:hyperlink r:id="rId14" w:tgtFrame="_blank" w:history="1">
        <w:r w:rsidRPr="00F9196F">
          <w:rPr>
            <w:rStyle w:val="Hipercze"/>
            <w:bCs/>
            <w:szCs w:val="18"/>
            <w:lang w:val="en"/>
          </w:rPr>
          <w:t>Consumer Advocates</w:t>
        </w:r>
      </w:hyperlink>
      <w:r w:rsidRPr="00F9196F">
        <w:rPr>
          <w:bCs/>
          <w:szCs w:val="18"/>
          <w:lang w:val="en"/>
        </w:rPr>
        <w:t> – in your city or county</w:t>
      </w:r>
      <w:r w:rsidRPr="00F9196F">
        <w:rPr>
          <w:bCs/>
          <w:szCs w:val="18"/>
          <w:lang w:val="en"/>
        </w:rPr>
        <w:br/>
        <w:t xml:space="preserve"> </w:t>
      </w:r>
      <w:hyperlink r:id="rId15" w:anchor="faq595" w:history="1">
        <w:r w:rsidRPr="00F9196F">
          <w:rPr>
            <w:rStyle w:val="Hipercze"/>
            <w:bCs/>
            <w:szCs w:val="18"/>
            <w:lang w:val="en"/>
          </w:rPr>
          <w:t>Regional Inspectors of Commercial Inspection</w:t>
        </w:r>
      </w:hyperlink>
      <w:bookmarkEnd w:id="0"/>
    </w:p>
    <w:sectPr w:rsidR="004B09BD" w:rsidRPr="00810584" w:rsidSect="007D5582">
      <w:headerReference w:type="default" r:id="rId16"/>
      <w:footerReference w:type="default" r:id="rId17"/>
      <w:pgSz w:w="11906" w:h="16838"/>
      <w:pgMar w:top="1843" w:right="1417" w:bottom="1702"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2F3" w:rsidRDefault="004732F3">
      <w:r>
        <w:separator/>
      </w:r>
    </w:p>
  </w:endnote>
  <w:endnote w:type="continuationSeparator" w:id="0">
    <w:p w:rsidR="004732F3" w:rsidRDefault="0047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810584" w:rsidRDefault="004732F3" w:rsidP="008D527A">
    <w:pPr>
      <w:pStyle w:val="Stopka"/>
      <w:rPr>
        <w:rFonts w:asciiTheme="minorHAnsi" w:hAnsiTheme="minorHAnsi" w:cstheme="minorHAnsi"/>
        <w:color w:val="595959" w:themeColor="text1" w:themeTint="A6"/>
        <w:sz w:val="16"/>
        <w:szCs w:val="16"/>
        <w:lang w:val="en-US"/>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Łącznik prosty 9" o:spid="_x0000_s2049"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6.2pt" to="277.5pt,-6.2pt" strokecolor="#5a5a5a" strokeweight="0.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en"/>
      </w:rPr>
      <w:t>WWW.UOKiK.GOV.PL PHONE 22 55 60 246 MOBILE PHONE 695 902 088</w:t>
    </w:r>
  </w:p>
  <w:p w:rsidR="0059016B" w:rsidRPr="00B512B5" w:rsidRDefault="004732F3"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en"/>
      </w:rPr>
      <w:t xml:space="preserve">Department of Communication, Office of Competition and Consumer Protection (UOKiK) Pl. Powstańców Warszawy 1, 00-950 Warsaw </w:t>
    </w:r>
    <w:r w:rsidRPr="00B512B5">
      <w:rPr>
        <w:rFonts w:asciiTheme="minorHAnsi" w:hAnsiTheme="minorHAnsi" w:cstheme="minorHAnsi"/>
        <w:color w:val="595959" w:themeColor="text1" w:themeTint="A6"/>
        <w:sz w:val="16"/>
        <w:szCs w:val="16"/>
        <w:lang w:val="en"/>
      </w:rPr>
      <w:br/>
      <w:t xml:space="preserve">Email: </w:t>
    </w:r>
    <w:hyperlink r:id="rId1" w:history="1">
      <w:r w:rsidR="008C53D0" w:rsidRPr="00B512B5">
        <w:rPr>
          <w:rStyle w:val="Hipercze"/>
          <w:rFonts w:asciiTheme="minorHAnsi" w:hAnsiTheme="minorHAnsi" w:cstheme="minorHAnsi"/>
          <w:color w:val="595959" w:themeColor="text1" w:themeTint="A6"/>
          <w:sz w:val="16"/>
          <w:szCs w:val="16"/>
          <w:lang w:val="en"/>
        </w:rPr>
        <w:t>biuroprasowe@uokik.gov.pl</w:t>
      </w:r>
    </w:hyperlink>
    <w:r w:rsidRPr="00B512B5">
      <w:rPr>
        <w:rFonts w:asciiTheme="minorHAnsi" w:hAnsiTheme="minorHAnsi" w:cstheme="minorHAnsi"/>
        <w:color w:val="595959" w:themeColor="text1" w:themeTint="A6"/>
        <w:sz w:val="16"/>
        <w:szCs w:val="16"/>
        <w:lang w:val="en"/>
      </w:rPr>
      <w:t xml:space="preserve"> Twitter: </w:t>
    </w:r>
    <w:hyperlink r:id="rId2" w:history="1">
      <w:r w:rsidR="00C21071" w:rsidRPr="00B512B5">
        <w:rPr>
          <w:rStyle w:val="Hipercze"/>
          <w:rFonts w:asciiTheme="minorHAnsi" w:hAnsiTheme="minorHAnsi" w:cstheme="minorHAnsi"/>
          <w:color w:val="595959" w:themeColor="text1" w:themeTint="A6"/>
          <w:sz w:val="16"/>
          <w:szCs w:val="16"/>
          <w:lang w:val="en"/>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2F3" w:rsidRDefault="004732F3">
      <w:r>
        <w:separator/>
      </w:r>
    </w:p>
  </w:footnote>
  <w:footnote w:type="continuationSeparator" w:id="0">
    <w:p w:rsidR="004732F3" w:rsidRDefault="00473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4732F3" w:rsidP="0041396E">
    <w:pPr>
      <w:pStyle w:val="Nagwek"/>
      <w:tabs>
        <w:tab w:val="clear" w:pos="9072"/>
      </w:tabs>
    </w:pPr>
    <w:r>
      <w:rPr>
        <w:noProof/>
        <w:lang w:val="pl-PL" w:eastAsia="pl-PL"/>
      </w:rPr>
      <w:drawing>
        <wp:inline distT="0" distB="0" distL="0" distR="0">
          <wp:extent cx="1400175" cy="542764"/>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D16"/>
    <w:multiLevelType w:val="hybridMultilevel"/>
    <w:tmpl w:val="67AA7F52"/>
    <w:lvl w:ilvl="0" w:tplc="A5DA0A86">
      <w:start w:val="1"/>
      <w:numFmt w:val="decimal"/>
      <w:lvlText w:val="%1."/>
      <w:lvlJc w:val="left"/>
      <w:pPr>
        <w:ind w:left="720" w:hanging="360"/>
      </w:pPr>
      <w:rPr>
        <w:rFonts w:hint="default"/>
      </w:rPr>
    </w:lvl>
    <w:lvl w:ilvl="1" w:tplc="F5BAA0A0" w:tentative="1">
      <w:start w:val="1"/>
      <w:numFmt w:val="bullet"/>
      <w:lvlText w:val="o"/>
      <w:lvlJc w:val="left"/>
      <w:pPr>
        <w:ind w:left="1440" w:hanging="360"/>
      </w:pPr>
      <w:rPr>
        <w:rFonts w:ascii="Courier New" w:hAnsi="Courier New" w:cs="Courier New" w:hint="default"/>
      </w:rPr>
    </w:lvl>
    <w:lvl w:ilvl="2" w:tplc="895E50BE" w:tentative="1">
      <w:start w:val="1"/>
      <w:numFmt w:val="bullet"/>
      <w:lvlText w:val=""/>
      <w:lvlJc w:val="left"/>
      <w:pPr>
        <w:ind w:left="2160" w:hanging="360"/>
      </w:pPr>
      <w:rPr>
        <w:rFonts w:ascii="Wingdings" w:hAnsi="Wingdings" w:hint="default"/>
      </w:rPr>
    </w:lvl>
    <w:lvl w:ilvl="3" w:tplc="1F626E66" w:tentative="1">
      <w:start w:val="1"/>
      <w:numFmt w:val="bullet"/>
      <w:lvlText w:val=""/>
      <w:lvlJc w:val="left"/>
      <w:pPr>
        <w:ind w:left="2880" w:hanging="360"/>
      </w:pPr>
      <w:rPr>
        <w:rFonts w:ascii="Symbol" w:hAnsi="Symbol" w:hint="default"/>
      </w:rPr>
    </w:lvl>
    <w:lvl w:ilvl="4" w:tplc="B30A08CC" w:tentative="1">
      <w:start w:val="1"/>
      <w:numFmt w:val="bullet"/>
      <w:lvlText w:val="o"/>
      <w:lvlJc w:val="left"/>
      <w:pPr>
        <w:ind w:left="3600" w:hanging="360"/>
      </w:pPr>
      <w:rPr>
        <w:rFonts w:ascii="Courier New" w:hAnsi="Courier New" w:cs="Courier New" w:hint="default"/>
      </w:rPr>
    </w:lvl>
    <w:lvl w:ilvl="5" w:tplc="ED08D4CC" w:tentative="1">
      <w:start w:val="1"/>
      <w:numFmt w:val="bullet"/>
      <w:lvlText w:val=""/>
      <w:lvlJc w:val="left"/>
      <w:pPr>
        <w:ind w:left="4320" w:hanging="360"/>
      </w:pPr>
      <w:rPr>
        <w:rFonts w:ascii="Wingdings" w:hAnsi="Wingdings" w:hint="default"/>
      </w:rPr>
    </w:lvl>
    <w:lvl w:ilvl="6" w:tplc="22AA16F4" w:tentative="1">
      <w:start w:val="1"/>
      <w:numFmt w:val="bullet"/>
      <w:lvlText w:val=""/>
      <w:lvlJc w:val="left"/>
      <w:pPr>
        <w:ind w:left="5040" w:hanging="360"/>
      </w:pPr>
      <w:rPr>
        <w:rFonts w:ascii="Symbol" w:hAnsi="Symbol" w:hint="default"/>
      </w:rPr>
    </w:lvl>
    <w:lvl w:ilvl="7" w:tplc="E792837E" w:tentative="1">
      <w:start w:val="1"/>
      <w:numFmt w:val="bullet"/>
      <w:lvlText w:val="o"/>
      <w:lvlJc w:val="left"/>
      <w:pPr>
        <w:ind w:left="5760" w:hanging="360"/>
      </w:pPr>
      <w:rPr>
        <w:rFonts w:ascii="Courier New" w:hAnsi="Courier New" w:cs="Courier New" w:hint="default"/>
      </w:rPr>
    </w:lvl>
    <w:lvl w:ilvl="8" w:tplc="F8F8C62E" w:tentative="1">
      <w:start w:val="1"/>
      <w:numFmt w:val="bullet"/>
      <w:lvlText w:val=""/>
      <w:lvlJc w:val="left"/>
      <w:pPr>
        <w:ind w:left="6480" w:hanging="360"/>
      </w:pPr>
      <w:rPr>
        <w:rFonts w:ascii="Wingdings" w:hAnsi="Wingdings" w:hint="default"/>
      </w:rPr>
    </w:lvl>
  </w:abstractNum>
  <w:abstractNum w:abstractNumId="1" w15:restartNumberingAfterBreak="0">
    <w:nsid w:val="0BC0096B"/>
    <w:multiLevelType w:val="hybridMultilevel"/>
    <w:tmpl w:val="0D469490"/>
    <w:lvl w:ilvl="0" w:tplc="D7DCD4AA">
      <w:start w:val="1"/>
      <w:numFmt w:val="bullet"/>
      <w:lvlText w:val=""/>
      <w:lvlJc w:val="left"/>
      <w:pPr>
        <w:ind w:left="720" w:hanging="360"/>
      </w:pPr>
      <w:rPr>
        <w:rFonts w:ascii="Symbol" w:hAnsi="Symbol" w:hint="default"/>
      </w:rPr>
    </w:lvl>
    <w:lvl w:ilvl="1" w:tplc="13E8FF10" w:tentative="1">
      <w:start w:val="1"/>
      <w:numFmt w:val="bullet"/>
      <w:lvlText w:val="o"/>
      <w:lvlJc w:val="left"/>
      <w:pPr>
        <w:ind w:left="1440" w:hanging="360"/>
      </w:pPr>
      <w:rPr>
        <w:rFonts w:ascii="Courier New" w:hAnsi="Courier New" w:cs="Courier New" w:hint="default"/>
      </w:rPr>
    </w:lvl>
    <w:lvl w:ilvl="2" w:tplc="9022E002" w:tentative="1">
      <w:start w:val="1"/>
      <w:numFmt w:val="bullet"/>
      <w:lvlText w:val=""/>
      <w:lvlJc w:val="left"/>
      <w:pPr>
        <w:ind w:left="2160" w:hanging="360"/>
      </w:pPr>
      <w:rPr>
        <w:rFonts w:ascii="Wingdings" w:hAnsi="Wingdings" w:hint="default"/>
      </w:rPr>
    </w:lvl>
    <w:lvl w:ilvl="3" w:tplc="2B060140" w:tentative="1">
      <w:start w:val="1"/>
      <w:numFmt w:val="bullet"/>
      <w:lvlText w:val=""/>
      <w:lvlJc w:val="left"/>
      <w:pPr>
        <w:ind w:left="2880" w:hanging="360"/>
      </w:pPr>
      <w:rPr>
        <w:rFonts w:ascii="Symbol" w:hAnsi="Symbol" w:hint="default"/>
      </w:rPr>
    </w:lvl>
    <w:lvl w:ilvl="4" w:tplc="50068C46" w:tentative="1">
      <w:start w:val="1"/>
      <w:numFmt w:val="bullet"/>
      <w:lvlText w:val="o"/>
      <w:lvlJc w:val="left"/>
      <w:pPr>
        <w:ind w:left="3600" w:hanging="360"/>
      </w:pPr>
      <w:rPr>
        <w:rFonts w:ascii="Courier New" w:hAnsi="Courier New" w:cs="Courier New" w:hint="default"/>
      </w:rPr>
    </w:lvl>
    <w:lvl w:ilvl="5" w:tplc="CF208EB0" w:tentative="1">
      <w:start w:val="1"/>
      <w:numFmt w:val="bullet"/>
      <w:lvlText w:val=""/>
      <w:lvlJc w:val="left"/>
      <w:pPr>
        <w:ind w:left="4320" w:hanging="360"/>
      </w:pPr>
      <w:rPr>
        <w:rFonts w:ascii="Wingdings" w:hAnsi="Wingdings" w:hint="default"/>
      </w:rPr>
    </w:lvl>
    <w:lvl w:ilvl="6" w:tplc="8624B2A6" w:tentative="1">
      <w:start w:val="1"/>
      <w:numFmt w:val="bullet"/>
      <w:lvlText w:val=""/>
      <w:lvlJc w:val="left"/>
      <w:pPr>
        <w:ind w:left="5040" w:hanging="360"/>
      </w:pPr>
      <w:rPr>
        <w:rFonts w:ascii="Symbol" w:hAnsi="Symbol" w:hint="default"/>
      </w:rPr>
    </w:lvl>
    <w:lvl w:ilvl="7" w:tplc="13BEA3A6" w:tentative="1">
      <w:start w:val="1"/>
      <w:numFmt w:val="bullet"/>
      <w:lvlText w:val="o"/>
      <w:lvlJc w:val="left"/>
      <w:pPr>
        <w:ind w:left="5760" w:hanging="360"/>
      </w:pPr>
      <w:rPr>
        <w:rFonts w:ascii="Courier New" w:hAnsi="Courier New" w:cs="Courier New" w:hint="default"/>
      </w:rPr>
    </w:lvl>
    <w:lvl w:ilvl="8" w:tplc="C96A7D86" w:tentative="1">
      <w:start w:val="1"/>
      <w:numFmt w:val="bullet"/>
      <w:lvlText w:val=""/>
      <w:lvlJc w:val="left"/>
      <w:pPr>
        <w:ind w:left="6480" w:hanging="360"/>
      </w:pPr>
      <w:rPr>
        <w:rFonts w:ascii="Wingdings" w:hAnsi="Wingdings" w:hint="default"/>
      </w:rPr>
    </w:lvl>
  </w:abstractNum>
  <w:abstractNum w:abstractNumId="2" w15:restartNumberingAfterBreak="0">
    <w:nsid w:val="10D91A07"/>
    <w:multiLevelType w:val="hybridMultilevel"/>
    <w:tmpl w:val="7AB4DB06"/>
    <w:lvl w:ilvl="0" w:tplc="B5483CA6">
      <w:start w:val="1"/>
      <w:numFmt w:val="decimal"/>
      <w:lvlText w:val="%1."/>
      <w:lvlJc w:val="left"/>
      <w:pPr>
        <w:ind w:left="720" w:hanging="360"/>
      </w:pPr>
      <w:rPr>
        <w:rFonts w:hint="default"/>
      </w:rPr>
    </w:lvl>
    <w:lvl w:ilvl="1" w:tplc="2876A9B6" w:tentative="1">
      <w:start w:val="1"/>
      <w:numFmt w:val="lowerLetter"/>
      <w:lvlText w:val="%2."/>
      <w:lvlJc w:val="left"/>
      <w:pPr>
        <w:ind w:left="1440" w:hanging="360"/>
      </w:pPr>
    </w:lvl>
    <w:lvl w:ilvl="2" w:tplc="540269F0" w:tentative="1">
      <w:start w:val="1"/>
      <w:numFmt w:val="lowerRoman"/>
      <w:lvlText w:val="%3."/>
      <w:lvlJc w:val="right"/>
      <w:pPr>
        <w:ind w:left="2160" w:hanging="180"/>
      </w:pPr>
    </w:lvl>
    <w:lvl w:ilvl="3" w:tplc="B8A29E84" w:tentative="1">
      <w:start w:val="1"/>
      <w:numFmt w:val="decimal"/>
      <w:lvlText w:val="%4."/>
      <w:lvlJc w:val="left"/>
      <w:pPr>
        <w:ind w:left="2880" w:hanging="360"/>
      </w:pPr>
    </w:lvl>
    <w:lvl w:ilvl="4" w:tplc="BDC23E24" w:tentative="1">
      <w:start w:val="1"/>
      <w:numFmt w:val="lowerLetter"/>
      <w:lvlText w:val="%5."/>
      <w:lvlJc w:val="left"/>
      <w:pPr>
        <w:ind w:left="3600" w:hanging="360"/>
      </w:pPr>
    </w:lvl>
    <w:lvl w:ilvl="5" w:tplc="487AFAC8" w:tentative="1">
      <w:start w:val="1"/>
      <w:numFmt w:val="lowerRoman"/>
      <w:lvlText w:val="%6."/>
      <w:lvlJc w:val="right"/>
      <w:pPr>
        <w:ind w:left="4320" w:hanging="180"/>
      </w:pPr>
    </w:lvl>
    <w:lvl w:ilvl="6" w:tplc="5D7A9C28" w:tentative="1">
      <w:start w:val="1"/>
      <w:numFmt w:val="decimal"/>
      <w:lvlText w:val="%7."/>
      <w:lvlJc w:val="left"/>
      <w:pPr>
        <w:ind w:left="5040" w:hanging="360"/>
      </w:pPr>
    </w:lvl>
    <w:lvl w:ilvl="7" w:tplc="5AF4D604" w:tentative="1">
      <w:start w:val="1"/>
      <w:numFmt w:val="lowerLetter"/>
      <w:lvlText w:val="%8."/>
      <w:lvlJc w:val="left"/>
      <w:pPr>
        <w:ind w:left="5760" w:hanging="360"/>
      </w:pPr>
    </w:lvl>
    <w:lvl w:ilvl="8" w:tplc="125800C4" w:tentative="1">
      <w:start w:val="1"/>
      <w:numFmt w:val="lowerRoman"/>
      <w:lvlText w:val="%9."/>
      <w:lvlJc w:val="right"/>
      <w:pPr>
        <w:ind w:left="6480" w:hanging="180"/>
      </w:pPr>
    </w:lvl>
  </w:abstractNum>
  <w:abstractNum w:abstractNumId="3"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9391F"/>
    <w:multiLevelType w:val="hybridMultilevel"/>
    <w:tmpl w:val="5BF67982"/>
    <w:lvl w:ilvl="0" w:tplc="52D88632">
      <w:start w:val="1"/>
      <w:numFmt w:val="decimal"/>
      <w:lvlText w:val="%1."/>
      <w:lvlJc w:val="left"/>
      <w:pPr>
        <w:ind w:left="360" w:hanging="360"/>
      </w:pPr>
      <w:rPr>
        <w:rFonts w:hint="default"/>
      </w:rPr>
    </w:lvl>
    <w:lvl w:ilvl="1" w:tplc="CF92A2CC" w:tentative="1">
      <w:start w:val="1"/>
      <w:numFmt w:val="bullet"/>
      <w:lvlText w:val="o"/>
      <w:lvlJc w:val="left"/>
      <w:pPr>
        <w:ind w:left="1080" w:hanging="360"/>
      </w:pPr>
      <w:rPr>
        <w:rFonts w:ascii="Courier New" w:hAnsi="Courier New" w:cs="Courier New" w:hint="default"/>
      </w:rPr>
    </w:lvl>
    <w:lvl w:ilvl="2" w:tplc="F60E0404" w:tentative="1">
      <w:start w:val="1"/>
      <w:numFmt w:val="bullet"/>
      <w:lvlText w:val=""/>
      <w:lvlJc w:val="left"/>
      <w:pPr>
        <w:ind w:left="1800" w:hanging="360"/>
      </w:pPr>
      <w:rPr>
        <w:rFonts w:ascii="Wingdings" w:hAnsi="Wingdings" w:hint="default"/>
      </w:rPr>
    </w:lvl>
    <w:lvl w:ilvl="3" w:tplc="88D01D86" w:tentative="1">
      <w:start w:val="1"/>
      <w:numFmt w:val="bullet"/>
      <w:lvlText w:val=""/>
      <w:lvlJc w:val="left"/>
      <w:pPr>
        <w:ind w:left="2520" w:hanging="360"/>
      </w:pPr>
      <w:rPr>
        <w:rFonts w:ascii="Symbol" w:hAnsi="Symbol" w:hint="default"/>
      </w:rPr>
    </w:lvl>
    <w:lvl w:ilvl="4" w:tplc="22A22160" w:tentative="1">
      <w:start w:val="1"/>
      <w:numFmt w:val="bullet"/>
      <w:lvlText w:val="o"/>
      <w:lvlJc w:val="left"/>
      <w:pPr>
        <w:ind w:left="3240" w:hanging="360"/>
      </w:pPr>
      <w:rPr>
        <w:rFonts w:ascii="Courier New" w:hAnsi="Courier New" w:cs="Courier New" w:hint="default"/>
      </w:rPr>
    </w:lvl>
    <w:lvl w:ilvl="5" w:tplc="E9D084E4" w:tentative="1">
      <w:start w:val="1"/>
      <w:numFmt w:val="bullet"/>
      <w:lvlText w:val=""/>
      <w:lvlJc w:val="left"/>
      <w:pPr>
        <w:ind w:left="3960" w:hanging="360"/>
      </w:pPr>
      <w:rPr>
        <w:rFonts w:ascii="Wingdings" w:hAnsi="Wingdings" w:hint="default"/>
      </w:rPr>
    </w:lvl>
    <w:lvl w:ilvl="6" w:tplc="C76C2D7A" w:tentative="1">
      <w:start w:val="1"/>
      <w:numFmt w:val="bullet"/>
      <w:lvlText w:val=""/>
      <w:lvlJc w:val="left"/>
      <w:pPr>
        <w:ind w:left="4680" w:hanging="360"/>
      </w:pPr>
      <w:rPr>
        <w:rFonts w:ascii="Symbol" w:hAnsi="Symbol" w:hint="default"/>
      </w:rPr>
    </w:lvl>
    <w:lvl w:ilvl="7" w:tplc="F138A722" w:tentative="1">
      <w:start w:val="1"/>
      <w:numFmt w:val="bullet"/>
      <w:lvlText w:val="o"/>
      <w:lvlJc w:val="left"/>
      <w:pPr>
        <w:ind w:left="5400" w:hanging="360"/>
      </w:pPr>
      <w:rPr>
        <w:rFonts w:ascii="Courier New" w:hAnsi="Courier New" w:cs="Courier New" w:hint="default"/>
      </w:rPr>
    </w:lvl>
    <w:lvl w:ilvl="8" w:tplc="59A47768" w:tentative="1">
      <w:start w:val="1"/>
      <w:numFmt w:val="bullet"/>
      <w:lvlText w:val=""/>
      <w:lvlJc w:val="left"/>
      <w:pPr>
        <w:ind w:left="6120" w:hanging="360"/>
      </w:pPr>
      <w:rPr>
        <w:rFonts w:ascii="Wingdings" w:hAnsi="Wingdings" w:hint="default"/>
      </w:rPr>
    </w:lvl>
  </w:abstractNum>
  <w:abstractNum w:abstractNumId="5" w15:restartNumberingAfterBreak="0">
    <w:nsid w:val="1D5F69A1"/>
    <w:multiLevelType w:val="hybridMultilevel"/>
    <w:tmpl w:val="49CC7D52"/>
    <w:lvl w:ilvl="0" w:tplc="E994535A">
      <w:start w:val="1"/>
      <w:numFmt w:val="bullet"/>
      <w:lvlText w:val=""/>
      <w:lvlJc w:val="left"/>
      <w:pPr>
        <w:ind w:left="720" w:hanging="360"/>
      </w:pPr>
      <w:rPr>
        <w:rFonts w:ascii="Symbol" w:hAnsi="Symbol" w:hint="default"/>
      </w:rPr>
    </w:lvl>
    <w:lvl w:ilvl="1" w:tplc="3154C9F2" w:tentative="1">
      <w:start w:val="1"/>
      <w:numFmt w:val="bullet"/>
      <w:lvlText w:val="o"/>
      <w:lvlJc w:val="left"/>
      <w:pPr>
        <w:ind w:left="1440" w:hanging="360"/>
      </w:pPr>
      <w:rPr>
        <w:rFonts w:ascii="Courier New" w:hAnsi="Courier New" w:cs="Courier New" w:hint="default"/>
      </w:rPr>
    </w:lvl>
    <w:lvl w:ilvl="2" w:tplc="C9BE04A8" w:tentative="1">
      <w:start w:val="1"/>
      <w:numFmt w:val="bullet"/>
      <w:lvlText w:val=""/>
      <w:lvlJc w:val="left"/>
      <w:pPr>
        <w:ind w:left="2160" w:hanging="360"/>
      </w:pPr>
      <w:rPr>
        <w:rFonts w:ascii="Wingdings" w:hAnsi="Wingdings" w:hint="default"/>
      </w:rPr>
    </w:lvl>
    <w:lvl w:ilvl="3" w:tplc="1CA411A4" w:tentative="1">
      <w:start w:val="1"/>
      <w:numFmt w:val="bullet"/>
      <w:lvlText w:val=""/>
      <w:lvlJc w:val="left"/>
      <w:pPr>
        <w:ind w:left="2880" w:hanging="360"/>
      </w:pPr>
      <w:rPr>
        <w:rFonts w:ascii="Symbol" w:hAnsi="Symbol" w:hint="default"/>
      </w:rPr>
    </w:lvl>
    <w:lvl w:ilvl="4" w:tplc="34529236" w:tentative="1">
      <w:start w:val="1"/>
      <w:numFmt w:val="bullet"/>
      <w:lvlText w:val="o"/>
      <w:lvlJc w:val="left"/>
      <w:pPr>
        <w:ind w:left="3600" w:hanging="360"/>
      </w:pPr>
      <w:rPr>
        <w:rFonts w:ascii="Courier New" w:hAnsi="Courier New" w:cs="Courier New" w:hint="default"/>
      </w:rPr>
    </w:lvl>
    <w:lvl w:ilvl="5" w:tplc="985EE2C8" w:tentative="1">
      <w:start w:val="1"/>
      <w:numFmt w:val="bullet"/>
      <w:lvlText w:val=""/>
      <w:lvlJc w:val="left"/>
      <w:pPr>
        <w:ind w:left="4320" w:hanging="360"/>
      </w:pPr>
      <w:rPr>
        <w:rFonts w:ascii="Wingdings" w:hAnsi="Wingdings" w:hint="default"/>
      </w:rPr>
    </w:lvl>
    <w:lvl w:ilvl="6" w:tplc="957ACCF6" w:tentative="1">
      <w:start w:val="1"/>
      <w:numFmt w:val="bullet"/>
      <w:lvlText w:val=""/>
      <w:lvlJc w:val="left"/>
      <w:pPr>
        <w:ind w:left="5040" w:hanging="360"/>
      </w:pPr>
      <w:rPr>
        <w:rFonts w:ascii="Symbol" w:hAnsi="Symbol" w:hint="default"/>
      </w:rPr>
    </w:lvl>
    <w:lvl w:ilvl="7" w:tplc="8AB6D67E" w:tentative="1">
      <w:start w:val="1"/>
      <w:numFmt w:val="bullet"/>
      <w:lvlText w:val="o"/>
      <w:lvlJc w:val="left"/>
      <w:pPr>
        <w:ind w:left="5760" w:hanging="360"/>
      </w:pPr>
      <w:rPr>
        <w:rFonts w:ascii="Courier New" w:hAnsi="Courier New" w:cs="Courier New" w:hint="default"/>
      </w:rPr>
    </w:lvl>
    <w:lvl w:ilvl="8" w:tplc="282A1634" w:tentative="1">
      <w:start w:val="1"/>
      <w:numFmt w:val="bullet"/>
      <w:lvlText w:val=""/>
      <w:lvlJc w:val="left"/>
      <w:pPr>
        <w:ind w:left="6480" w:hanging="360"/>
      </w:pPr>
      <w:rPr>
        <w:rFonts w:ascii="Wingdings" w:hAnsi="Wingdings" w:hint="default"/>
      </w:rPr>
    </w:lvl>
  </w:abstractNum>
  <w:abstractNum w:abstractNumId="6" w15:restartNumberingAfterBreak="0">
    <w:nsid w:val="20384919"/>
    <w:multiLevelType w:val="hybridMultilevel"/>
    <w:tmpl w:val="133402EE"/>
    <w:lvl w:ilvl="0" w:tplc="7A06C5E4">
      <w:start w:val="1"/>
      <w:numFmt w:val="bullet"/>
      <w:lvlText w:val=""/>
      <w:lvlJc w:val="left"/>
      <w:pPr>
        <w:ind w:left="720" w:hanging="360"/>
      </w:pPr>
      <w:rPr>
        <w:rFonts w:ascii="Symbol" w:hAnsi="Symbol" w:hint="default"/>
      </w:rPr>
    </w:lvl>
    <w:lvl w:ilvl="1" w:tplc="53429660" w:tentative="1">
      <w:start w:val="1"/>
      <w:numFmt w:val="bullet"/>
      <w:lvlText w:val="o"/>
      <w:lvlJc w:val="left"/>
      <w:pPr>
        <w:ind w:left="1440" w:hanging="360"/>
      </w:pPr>
      <w:rPr>
        <w:rFonts w:ascii="Courier New" w:hAnsi="Courier New" w:cs="Courier New" w:hint="default"/>
      </w:rPr>
    </w:lvl>
    <w:lvl w:ilvl="2" w:tplc="59AC73C4" w:tentative="1">
      <w:start w:val="1"/>
      <w:numFmt w:val="bullet"/>
      <w:lvlText w:val=""/>
      <w:lvlJc w:val="left"/>
      <w:pPr>
        <w:ind w:left="2160" w:hanging="360"/>
      </w:pPr>
      <w:rPr>
        <w:rFonts w:ascii="Wingdings" w:hAnsi="Wingdings" w:hint="default"/>
      </w:rPr>
    </w:lvl>
    <w:lvl w:ilvl="3" w:tplc="C776A0F2" w:tentative="1">
      <w:start w:val="1"/>
      <w:numFmt w:val="bullet"/>
      <w:lvlText w:val=""/>
      <w:lvlJc w:val="left"/>
      <w:pPr>
        <w:ind w:left="2880" w:hanging="360"/>
      </w:pPr>
      <w:rPr>
        <w:rFonts w:ascii="Symbol" w:hAnsi="Symbol" w:hint="default"/>
      </w:rPr>
    </w:lvl>
    <w:lvl w:ilvl="4" w:tplc="08D66980" w:tentative="1">
      <w:start w:val="1"/>
      <w:numFmt w:val="bullet"/>
      <w:lvlText w:val="o"/>
      <w:lvlJc w:val="left"/>
      <w:pPr>
        <w:ind w:left="3600" w:hanging="360"/>
      </w:pPr>
      <w:rPr>
        <w:rFonts w:ascii="Courier New" w:hAnsi="Courier New" w:cs="Courier New" w:hint="default"/>
      </w:rPr>
    </w:lvl>
    <w:lvl w:ilvl="5" w:tplc="D24407B4" w:tentative="1">
      <w:start w:val="1"/>
      <w:numFmt w:val="bullet"/>
      <w:lvlText w:val=""/>
      <w:lvlJc w:val="left"/>
      <w:pPr>
        <w:ind w:left="4320" w:hanging="360"/>
      </w:pPr>
      <w:rPr>
        <w:rFonts w:ascii="Wingdings" w:hAnsi="Wingdings" w:hint="default"/>
      </w:rPr>
    </w:lvl>
    <w:lvl w:ilvl="6" w:tplc="F7E6EDCA" w:tentative="1">
      <w:start w:val="1"/>
      <w:numFmt w:val="bullet"/>
      <w:lvlText w:val=""/>
      <w:lvlJc w:val="left"/>
      <w:pPr>
        <w:ind w:left="5040" w:hanging="360"/>
      </w:pPr>
      <w:rPr>
        <w:rFonts w:ascii="Symbol" w:hAnsi="Symbol" w:hint="default"/>
      </w:rPr>
    </w:lvl>
    <w:lvl w:ilvl="7" w:tplc="1494D1B4" w:tentative="1">
      <w:start w:val="1"/>
      <w:numFmt w:val="bullet"/>
      <w:lvlText w:val="o"/>
      <w:lvlJc w:val="left"/>
      <w:pPr>
        <w:ind w:left="5760" w:hanging="360"/>
      </w:pPr>
      <w:rPr>
        <w:rFonts w:ascii="Courier New" w:hAnsi="Courier New" w:cs="Courier New" w:hint="default"/>
      </w:rPr>
    </w:lvl>
    <w:lvl w:ilvl="8" w:tplc="7C9868E8" w:tentative="1">
      <w:start w:val="1"/>
      <w:numFmt w:val="bullet"/>
      <w:lvlText w:val=""/>
      <w:lvlJc w:val="left"/>
      <w:pPr>
        <w:ind w:left="6480" w:hanging="360"/>
      </w:pPr>
      <w:rPr>
        <w:rFonts w:ascii="Wingdings" w:hAnsi="Wingdings" w:hint="default"/>
      </w:rPr>
    </w:lvl>
  </w:abstractNum>
  <w:abstractNum w:abstractNumId="7" w15:restartNumberingAfterBreak="0">
    <w:nsid w:val="240C0DF1"/>
    <w:multiLevelType w:val="hybridMultilevel"/>
    <w:tmpl w:val="E1AC1022"/>
    <w:lvl w:ilvl="0" w:tplc="357E7664">
      <w:start w:val="1"/>
      <w:numFmt w:val="decimal"/>
      <w:lvlText w:val="%1."/>
      <w:lvlJc w:val="left"/>
      <w:pPr>
        <w:ind w:left="1080" w:hanging="360"/>
      </w:pPr>
      <w:rPr>
        <w:rFonts w:ascii="Trebuchet MS" w:eastAsia="Times New Roman" w:hAnsi="Trebuchet MS" w:cs="Times New Roman"/>
      </w:rPr>
    </w:lvl>
    <w:lvl w:ilvl="1" w:tplc="442EEC9A" w:tentative="1">
      <w:start w:val="1"/>
      <w:numFmt w:val="lowerLetter"/>
      <w:lvlText w:val="%2."/>
      <w:lvlJc w:val="left"/>
      <w:pPr>
        <w:ind w:left="1800" w:hanging="360"/>
      </w:pPr>
    </w:lvl>
    <w:lvl w:ilvl="2" w:tplc="6BAC0A1E" w:tentative="1">
      <w:start w:val="1"/>
      <w:numFmt w:val="lowerRoman"/>
      <w:lvlText w:val="%3."/>
      <w:lvlJc w:val="right"/>
      <w:pPr>
        <w:ind w:left="2520" w:hanging="180"/>
      </w:pPr>
    </w:lvl>
    <w:lvl w:ilvl="3" w:tplc="9F76F134" w:tentative="1">
      <w:start w:val="1"/>
      <w:numFmt w:val="decimal"/>
      <w:lvlText w:val="%4."/>
      <w:lvlJc w:val="left"/>
      <w:pPr>
        <w:ind w:left="3240" w:hanging="360"/>
      </w:pPr>
    </w:lvl>
    <w:lvl w:ilvl="4" w:tplc="D97614E0" w:tentative="1">
      <w:start w:val="1"/>
      <w:numFmt w:val="lowerLetter"/>
      <w:lvlText w:val="%5."/>
      <w:lvlJc w:val="left"/>
      <w:pPr>
        <w:ind w:left="3960" w:hanging="360"/>
      </w:pPr>
    </w:lvl>
    <w:lvl w:ilvl="5" w:tplc="4B00C204" w:tentative="1">
      <w:start w:val="1"/>
      <w:numFmt w:val="lowerRoman"/>
      <w:lvlText w:val="%6."/>
      <w:lvlJc w:val="right"/>
      <w:pPr>
        <w:ind w:left="4680" w:hanging="180"/>
      </w:pPr>
    </w:lvl>
    <w:lvl w:ilvl="6" w:tplc="880CD67A" w:tentative="1">
      <w:start w:val="1"/>
      <w:numFmt w:val="decimal"/>
      <w:lvlText w:val="%7."/>
      <w:lvlJc w:val="left"/>
      <w:pPr>
        <w:ind w:left="5400" w:hanging="360"/>
      </w:pPr>
    </w:lvl>
    <w:lvl w:ilvl="7" w:tplc="BE8EF2DA" w:tentative="1">
      <w:start w:val="1"/>
      <w:numFmt w:val="lowerLetter"/>
      <w:lvlText w:val="%8."/>
      <w:lvlJc w:val="left"/>
      <w:pPr>
        <w:ind w:left="6120" w:hanging="360"/>
      </w:pPr>
    </w:lvl>
    <w:lvl w:ilvl="8" w:tplc="4E5C7A20" w:tentative="1">
      <w:start w:val="1"/>
      <w:numFmt w:val="lowerRoman"/>
      <w:lvlText w:val="%9."/>
      <w:lvlJc w:val="right"/>
      <w:pPr>
        <w:ind w:left="6840" w:hanging="180"/>
      </w:pPr>
    </w:lvl>
  </w:abstractNum>
  <w:abstractNum w:abstractNumId="8" w15:restartNumberingAfterBreak="0">
    <w:nsid w:val="3194251E"/>
    <w:multiLevelType w:val="hybridMultilevel"/>
    <w:tmpl w:val="5ADC204C"/>
    <w:lvl w:ilvl="0" w:tplc="680C0F74">
      <w:start w:val="1"/>
      <w:numFmt w:val="bullet"/>
      <w:lvlText w:val=""/>
      <w:lvlJc w:val="left"/>
      <w:pPr>
        <w:ind w:left="720" w:hanging="360"/>
      </w:pPr>
      <w:rPr>
        <w:rFonts w:ascii="Symbol" w:hAnsi="Symbol" w:hint="default"/>
      </w:rPr>
    </w:lvl>
    <w:lvl w:ilvl="1" w:tplc="16D8E5F8" w:tentative="1">
      <w:start w:val="1"/>
      <w:numFmt w:val="bullet"/>
      <w:lvlText w:val="o"/>
      <w:lvlJc w:val="left"/>
      <w:pPr>
        <w:ind w:left="1440" w:hanging="360"/>
      </w:pPr>
      <w:rPr>
        <w:rFonts w:ascii="Courier New" w:hAnsi="Courier New" w:cs="Courier New" w:hint="default"/>
      </w:rPr>
    </w:lvl>
    <w:lvl w:ilvl="2" w:tplc="F1C0E432" w:tentative="1">
      <w:start w:val="1"/>
      <w:numFmt w:val="bullet"/>
      <w:lvlText w:val=""/>
      <w:lvlJc w:val="left"/>
      <w:pPr>
        <w:ind w:left="2160" w:hanging="360"/>
      </w:pPr>
      <w:rPr>
        <w:rFonts w:ascii="Wingdings" w:hAnsi="Wingdings" w:hint="default"/>
      </w:rPr>
    </w:lvl>
    <w:lvl w:ilvl="3" w:tplc="F05A50D6" w:tentative="1">
      <w:start w:val="1"/>
      <w:numFmt w:val="bullet"/>
      <w:lvlText w:val=""/>
      <w:lvlJc w:val="left"/>
      <w:pPr>
        <w:ind w:left="2880" w:hanging="360"/>
      </w:pPr>
      <w:rPr>
        <w:rFonts w:ascii="Symbol" w:hAnsi="Symbol" w:hint="default"/>
      </w:rPr>
    </w:lvl>
    <w:lvl w:ilvl="4" w:tplc="8DB4C8F4" w:tentative="1">
      <w:start w:val="1"/>
      <w:numFmt w:val="bullet"/>
      <w:lvlText w:val="o"/>
      <w:lvlJc w:val="left"/>
      <w:pPr>
        <w:ind w:left="3600" w:hanging="360"/>
      </w:pPr>
      <w:rPr>
        <w:rFonts w:ascii="Courier New" w:hAnsi="Courier New" w:cs="Courier New" w:hint="default"/>
      </w:rPr>
    </w:lvl>
    <w:lvl w:ilvl="5" w:tplc="DC88C8D8" w:tentative="1">
      <w:start w:val="1"/>
      <w:numFmt w:val="bullet"/>
      <w:lvlText w:val=""/>
      <w:lvlJc w:val="left"/>
      <w:pPr>
        <w:ind w:left="4320" w:hanging="360"/>
      </w:pPr>
      <w:rPr>
        <w:rFonts w:ascii="Wingdings" w:hAnsi="Wingdings" w:hint="default"/>
      </w:rPr>
    </w:lvl>
    <w:lvl w:ilvl="6" w:tplc="A7447B9C" w:tentative="1">
      <w:start w:val="1"/>
      <w:numFmt w:val="bullet"/>
      <w:lvlText w:val=""/>
      <w:lvlJc w:val="left"/>
      <w:pPr>
        <w:ind w:left="5040" w:hanging="360"/>
      </w:pPr>
      <w:rPr>
        <w:rFonts w:ascii="Symbol" w:hAnsi="Symbol" w:hint="default"/>
      </w:rPr>
    </w:lvl>
    <w:lvl w:ilvl="7" w:tplc="8444B520" w:tentative="1">
      <w:start w:val="1"/>
      <w:numFmt w:val="bullet"/>
      <w:lvlText w:val="o"/>
      <w:lvlJc w:val="left"/>
      <w:pPr>
        <w:ind w:left="5760" w:hanging="360"/>
      </w:pPr>
      <w:rPr>
        <w:rFonts w:ascii="Courier New" w:hAnsi="Courier New" w:cs="Courier New" w:hint="default"/>
      </w:rPr>
    </w:lvl>
    <w:lvl w:ilvl="8" w:tplc="3D0C5226" w:tentative="1">
      <w:start w:val="1"/>
      <w:numFmt w:val="bullet"/>
      <w:lvlText w:val=""/>
      <w:lvlJc w:val="left"/>
      <w:pPr>
        <w:ind w:left="6480" w:hanging="360"/>
      </w:pPr>
      <w:rPr>
        <w:rFonts w:ascii="Wingdings" w:hAnsi="Wingdings" w:hint="default"/>
      </w:rPr>
    </w:lvl>
  </w:abstractNum>
  <w:abstractNum w:abstractNumId="9" w15:restartNumberingAfterBreak="0">
    <w:nsid w:val="39413A51"/>
    <w:multiLevelType w:val="hybridMultilevel"/>
    <w:tmpl w:val="53F2EBDE"/>
    <w:lvl w:ilvl="0" w:tplc="0C8CA872">
      <w:start w:val="1"/>
      <w:numFmt w:val="bullet"/>
      <w:lvlText w:val=""/>
      <w:lvlJc w:val="left"/>
      <w:pPr>
        <w:ind w:left="720" w:hanging="360"/>
      </w:pPr>
      <w:rPr>
        <w:rFonts w:ascii="Symbol" w:hAnsi="Symbol" w:hint="default"/>
      </w:rPr>
    </w:lvl>
    <w:lvl w:ilvl="1" w:tplc="AD5EA4FA" w:tentative="1">
      <w:start w:val="1"/>
      <w:numFmt w:val="bullet"/>
      <w:lvlText w:val="o"/>
      <w:lvlJc w:val="left"/>
      <w:pPr>
        <w:ind w:left="1440" w:hanging="360"/>
      </w:pPr>
      <w:rPr>
        <w:rFonts w:ascii="Courier New" w:hAnsi="Courier New" w:cs="Courier New" w:hint="default"/>
      </w:rPr>
    </w:lvl>
    <w:lvl w:ilvl="2" w:tplc="A5FC30FE" w:tentative="1">
      <w:start w:val="1"/>
      <w:numFmt w:val="bullet"/>
      <w:lvlText w:val=""/>
      <w:lvlJc w:val="left"/>
      <w:pPr>
        <w:ind w:left="2160" w:hanging="360"/>
      </w:pPr>
      <w:rPr>
        <w:rFonts w:ascii="Wingdings" w:hAnsi="Wingdings" w:hint="default"/>
      </w:rPr>
    </w:lvl>
    <w:lvl w:ilvl="3" w:tplc="E0F246D2" w:tentative="1">
      <w:start w:val="1"/>
      <w:numFmt w:val="bullet"/>
      <w:lvlText w:val=""/>
      <w:lvlJc w:val="left"/>
      <w:pPr>
        <w:ind w:left="2880" w:hanging="360"/>
      </w:pPr>
      <w:rPr>
        <w:rFonts w:ascii="Symbol" w:hAnsi="Symbol" w:hint="default"/>
      </w:rPr>
    </w:lvl>
    <w:lvl w:ilvl="4" w:tplc="668CA90A" w:tentative="1">
      <w:start w:val="1"/>
      <w:numFmt w:val="bullet"/>
      <w:lvlText w:val="o"/>
      <w:lvlJc w:val="left"/>
      <w:pPr>
        <w:ind w:left="3600" w:hanging="360"/>
      </w:pPr>
      <w:rPr>
        <w:rFonts w:ascii="Courier New" w:hAnsi="Courier New" w:cs="Courier New" w:hint="default"/>
      </w:rPr>
    </w:lvl>
    <w:lvl w:ilvl="5" w:tplc="93DC0428" w:tentative="1">
      <w:start w:val="1"/>
      <w:numFmt w:val="bullet"/>
      <w:lvlText w:val=""/>
      <w:lvlJc w:val="left"/>
      <w:pPr>
        <w:ind w:left="4320" w:hanging="360"/>
      </w:pPr>
      <w:rPr>
        <w:rFonts w:ascii="Wingdings" w:hAnsi="Wingdings" w:hint="default"/>
      </w:rPr>
    </w:lvl>
    <w:lvl w:ilvl="6" w:tplc="D166CEEA" w:tentative="1">
      <w:start w:val="1"/>
      <w:numFmt w:val="bullet"/>
      <w:lvlText w:val=""/>
      <w:lvlJc w:val="left"/>
      <w:pPr>
        <w:ind w:left="5040" w:hanging="360"/>
      </w:pPr>
      <w:rPr>
        <w:rFonts w:ascii="Symbol" w:hAnsi="Symbol" w:hint="default"/>
      </w:rPr>
    </w:lvl>
    <w:lvl w:ilvl="7" w:tplc="7526B8B8" w:tentative="1">
      <w:start w:val="1"/>
      <w:numFmt w:val="bullet"/>
      <w:lvlText w:val="o"/>
      <w:lvlJc w:val="left"/>
      <w:pPr>
        <w:ind w:left="5760" w:hanging="360"/>
      </w:pPr>
      <w:rPr>
        <w:rFonts w:ascii="Courier New" w:hAnsi="Courier New" w:cs="Courier New" w:hint="default"/>
      </w:rPr>
    </w:lvl>
    <w:lvl w:ilvl="8" w:tplc="E9E8220E" w:tentative="1">
      <w:start w:val="1"/>
      <w:numFmt w:val="bullet"/>
      <w:lvlText w:val=""/>
      <w:lvlJc w:val="left"/>
      <w:pPr>
        <w:ind w:left="6480" w:hanging="360"/>
      </w:pPr>
      <w:rPr>
        <w:rFonts w:ascii="Wingdings" w:hAnsi="Wingdings" w:hint="default"/>
      </w:rPr>
    </w:lvl>
  </w:abstractNum>
  <w:abstractNum w:abstractNumId="10" w15:restartNumberingAfterBreak="0">
    <w:nsid w:val="417A1DE0"/>
    <w:multiLevelType w:val="hybridMultilevel"/>
    <w:tmpl w:val="B9347208"/>
    <w:lvl w:ilvl="0" w:tplc="6F1A9602">
      <w:start w:val="1"/>
      <w:numFmt w:val="bullet"/>
      <w:lvlText w:val=""/>
      <w:lvlJc w:val="left"/>
      <w:pPr>
        <w:ind w:left="720" w:hanging="360"/>
      </w:pPr>
      <w:rPr>
        <w:rFonts w:ascii="Symbol" w:hAnsi="Symbol" w:hint="default"/>
      </w:rPr>
    </w:lvl>
    <w:lvl w:ilvl="1" w:tplc="40460B2E">
      <w:start w:val="1"/>
      <w:numFmt w:val="bullet"/>
      <w:lvlText w:val="o"/>
      <w:lvlJc w:val="left"/>
      <w:pPr>
        <w:ind w:left="1440" w:hanging="360"/>
      </w:pPr>
      <w:rPr>
        <w:rFonts w:ascii="Courier New" w:hAnsi="Courier New" w:cs="Courier New" w:hint="default"/>
      </w:rPr>
    </w:lvl>
    <w:lvl w:ilvl="2" w:tplc="41EC7D60">
      <w:start w:val="1"/>
      <w:numFmt w:val="bullet"/>
      <w:lvlText w:val=""/>
      <w:lvlJc w:val="left"/>
      <w:pPr>
        <w:ind w:left="2160" w:hanging="360"/>
      </w:pPr>
      <w:rPr>
        <w:rFonts w:ascii="Wingdings" w:hAnsi="Wingdings" w:hint="default"/>
      </w:rPr>
    </w:lvl>
    <w:lvl w:ilvl="3" w:tplc="3264885A">
      <w:start w:val="1"/>
      <w:numFmt w:val="bullet"/>
      <w:lvlText w:val=""/>
      <w:lvlJc w:val="left"/>
      <w:pPr>
        <w:ind w:left="2880" w:hanging="360"/>
      </w:pPr>
      <w:rPr>
        <w:rFonts w:ascii="Symbol" w:hAnsi="Symbol" w:hint="default"/>
      </w:rPr>
    </w:lvl>
    <w:lvl w:ilvl="4" w:tplc="84CC0D58">
      <w:start w:val="1"/>
      <w:numFmt w:val="bullet"/>
      <w:lvlText w:val="o"/>
      <w:lvlJc w:val="left"/>
      <w:pPr>
        <w:ind w:left="3600" w:hanging="360"/>
      </w:pPr>
      <w:rPr>
        <w:rFonts w:ascii="Courier New" w:hAnsi="Courier New" w:cs="Courier New" w:hint="default"/>
      </w:rPr>
    </w:lvl>
    <w:lvl w:ilvl="5" w:tplc="6A801312">
      <w:start w:val="1"/>
      <w:numFmt w:val="bullet"/>
      <w:lvlText w:val=""/>
      <w:lvlJc w:val="left"/>
      <w:pPr>
        <w:ind w:left="4320" w:hanging="360"/>
      </w:pPr>
      <w:rPr>
        <w:rFonts w:ascii="Wingdings" w:hAnsi="Wingdings" w:hint="default"/>
      </w:rPr>
    </w:lvl>
    <w:lvl w:ilvl="6" w:tplc="EC9CC39A">
      <w:start w:val="1"/>
      <w:numFmt w:val="bullet"/>
      <w:lvlText w:val=""/>
      <w:lvlJc w:val="left"/>
      <w:pPr>
        <w:ind w:left="5040" w:hanging="360"/>
      </w:pPr>
      <w:rPr>
        <w:rFonts w:ascii="Symbol" w:hAnsi="Symbol" w:hint="default"/>
      </w:rPr>
    </w:lvl>
    <w:lvl w:ilvl="7" w:tplc="74369B64">
      <w:start w:val="1"/>
      <w:numFmt w:val="bullet"/>
      <w:lvlText w:val="o"/>
      <w:lvlJc w:val="left"/>
      <w:pPr>
        <w:ind w:left="5760" w:hanging="360"/>
      </w:pPr>
      <w:rPr>
        <w:rFonts w:ascii="Courier New" w:hAnsi="Courier New" w:cs="Courier New" w:hint="default"/>
      </w:rPr>
    </w:lvl>
    <w:lvl w:ilvl="8" w:tplc="CAB40E92">
      <w:start w:val="1"/>
      <w:numFmt w:val="bullet"/>
      <w:lvlText w:val=""/>
      <w:lvlJc w:val="left"/>
      <w:pPr>
        <w:ind w:left="6480" w:hanging="360"/>
      </w:pPr>
      <w:rPr>
        <w:rFonts w:ascii="Wingdings" w:hAnsi="Wingdings" w:hint="default"/>
      </w:rPr>
    </w:lvl>
  </w:abstractNum>
  <w:abstractNum w:abstractNumId="11"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E81825"/>
    <w:multiLevelType w:val="hybridMultilevel"/>
    <w:tmpl w:val="11EAC110"/>
    <w:lvl w:ilvl="0" w:tplc="8BEA1492">
      <w:start w:val="1"/>
      <w:numFmt w:val="bullet"/>
      <w:lvlText w:val=""/>
      <w:lvlJc w:val="left"/>
      <w:pPr>
        <w:ind w:left="720" w:hanging="360"/>
      </w:pPr>
      <w:rPr>
        <w:rFonts w:ascii="Symbol" w:hAnsi="Symbol" w:hint="default"/>
      </w:rPr>
    </w:lvl>
    <w:lvl w:ilvl="1" w:tplc="A6B02694" w:tentative="1">
      <w:start w:val="1"/>
      <w:numFmt w:val="bullet"/>
      <w:lvlText w:val="o"/>
      <w:lvlJc w:val="left"/>
      <w:pPr>
        <w:ind w:left="1440" w:hanging="360"/>
      </w:pPr>
      <w:rPr>
        <w:rFonts w:ascii="Courier New" w:hAnsi="Courier New" w:cs="Courier New" w:hint="default"/>
      </w:rPr>
    </w:lvl>
    <w:lvl w:ilvl="2" w:tplc="7DE8D48C" w:tentative="1">
      <w:start w:val="1"/>
      <w:numFmt w:val="bullet"/>
      <w:lvlText w:val=""/>
      <w:lvlJc w:val="left"/>
      <w:pPr>
        <w:ind w:left="2160" w:hanging="360"/>
      </w:pPr>
      <w:rPr>
        <w:rFonts w:ascii="Wingdings" w:hAnsi="Wingdings" w:hint="default"/>
      </w:rPr>
    </w:lvl>
    <w:lvl w:ilvl="3" w:tplc="7E34F108" w:tentative="1">
      <w:start w:val="1"/>
      <w:numFmt w:val="bullet"/>
      <w:lvlText w:val=""/>
      <w:lvlJc w:val="left"/>
      <w:pPr>
        <w:ind w:left="2880" w:hanging="360"/>
      </w:pPr>
      <w:rPr>
        <w:rFonts w:ascii="Symbol" w:hAnsi="Symbol" w:hint="default"/>
      </w:rPr>
    </w:lvl>
    <w:lvl w:ilvl="4" w:tplc="52E8296E" w:tentative="1">
      <w:start w:val="1"/>
      <w:numFmt w:val="bullet"/>
      <w:lvlText w:val="o"/>
      <w:lvlJc w:val="left"/>
      <w:pPr>
        <w:ind w:left="3600" w:hanging="360"/>
      </w:pPr>
      <w:rPr>
        <w:rFonts w:ascii="Courier New" w:hAnsi="Courier New" w:cs="Courier New" w:hint="default"/>
      </w:rPr>
    </w:lvl>
    <w:lvl w:ilvl="5" w:tplc="E60C1B84" w:tentative="1">
      <w:start w:val="1"/>
      <w:numFmt w:val="bullet"/>
      <w:lvlText w:val=""/>
      <w:lvlJc w:val="left"/>
      <w:pPr>
        <w:ind w:left="4320" w:hanging="360"/>
      </w:pPr>
      <w:rPr>
        <w:rFonts w:ascii="Wingdings" w:hAnsi="Wingdings" w:hint="default"/>
      </w:rPr>
    </w:lvl>
    <w:lvl w:ilvl="6" w:tplc="E3D64D88" w:tentative="1">
      <w:start w:val="1"/>
      <w:numFmt w:val="bullet"/>
      <w:lvlText w:val=""/>
      <w:lvlJc w:val="left"/>
      <w:pPr>
        <w:ind w:left="5040" w:hanging="360"/>
      </w:pPr>
      <w:rPr>
        <w:rFonts w:ascii="Symbol" w:hAnsi="Symbol" w:hint="default"/>
      </w:rPr>
    </w:lvl>
    <w:lvl w:ilvl="7" w:tplc="C26C1BAC" w:tentative="1">
      <w:start w:val="1"/>
      <w:numFmt w:val="bullet"/>
      <w:lvlText w:val="o"/>
      <w:lvlJc w:val="left"/>
      <w:pPr>
        <w:ind w:left="5760" w:hanging="360"/>
      </w:pPr>
      <w:rPr>
        <w:rFonts w:ascii="Courier New" w:hAnsi="Courier New" w:cs="Courier New" w:hint="default"/>
      </w:rPr>
    </w:lvl>
    <w:lvl w:ilvl="8" w:tplc="0E7057B2" w:tentative="1">
      <w:start w:val="1"/>
      <w:numFmt w:val="bullet"/>
      <w:lvlText w:val=""/>
      <w:lvlJc w:val="left"/>
      <w:pPr>
        <w:ind w:left="6480" w:hanging="360"/>
      </w:pPr>
      <w:rPr>
        <w:rFonts w:ascii="Wingdings" w:hAnsi="Wingdings" w:hint="default"/>
      </w:rPr>
    </w:lvl>
  </w:abstractNum>
  <w:abstractNum w:abstractNumId="13" w15:restartNumberingAfterBreak="0">
    <w:nsid w:val="50F3395D"/>
    <w:multiLevelType w:val="hybridMultilevel"/>
    <w:tmpl w:val="A44CA8FE"/>
    <w:lvl w:ilvl="0" w:tplc="2B244988">
      <w:start w:val="1"/>
      <w:numFmt w:val="bullet"/>
      <w:lvlText w:val=""/>
      <w:lvlJc w:val="left"/>
      <w:pPr>
        <w:ind w:left="720" w:hanging="360"/>
      </w:pPr>
      <w:rPr>
        <w:rFonts w:ascii="Symbol" w:hAnsi="Symbol" w:hint="default"/>
      </w:rPr>
    </w:lvl>
    <w:lvl w:ilvl="1" w:tplc="45485D30" w:tentative="1">
      <w:start w:val="1"/>
      <w:numFmt w:val="bullet"/>
      <w:lvlText w:val="o"/>
      <w:lvlJc w:val="left"/>
      <w:pPr>
        <w:ind w:left="1440" w:hanging="360"/>
      </w:pPr>
      <w:rPr>
        <w:rFonts w:ascii="Courier New" w:hAnsi="Courier New" w:cs="Courier New" w:hint="default"/>
      </w:rPr>
    </w:lvl>
    <w:lvl w:ilvl="2" w:tplc="7848CC12" w:tentative="1">
      <w:start w:val="1"/>
      <w:numFmt w:val="bullet"/>
      <w:lvlText w:val=""/>
      <w:lvlJc w:val="left"/>
      <w:pPr>
        <w:ind w:left="2160" w:hanging="360"/>
      </w:pPr>
      <w:rPr>
        <w:rFonts w:ascii="Wingdings" w:hAnsi="Wingdings" w:hint="default"/>
      </w:rPr>
    </w:lvl>
    <w:lvl w:ilvl="3" w:tplc="6EAE7CCC" w:tentative="1">
      <w:start w:val="1"/>
      <w:numFmt w:val="bullet"/>
      <w:lvlText w:val=""/>
      <w:lvlJc w:val="left"/>
      <w:pPr>
        <w:ind w:left="2880" w:hanging="360"/>
      </w:pPr>
      <w:rPr>
        <w:rFonts w:ascii="Symbol" w:hAnsi="Symbol" w:hint="default"/>
      </w:rPr>
    </w:lvl>
    <w:lvl w:ilvl="4" w:tplc="11380376" w:tentative="1">
      <w:start w:val="1"/>
      <w:numFmt w:val="bullet"/>
      <w:lvlText w:val="o"/>
      <w:lvlJc w:val="left"/>
      <w:pPr>
        <w:ind w:left="3600" w:hanging="360"/>
      </w:pPr>
      <w:rPr>
        <w:rFonts w:ascii="Courier New" w:hAnsi="Courier New" w:cs="Courier New" w:hint="default"/>
      </w:rPr>
    </w:lvl>
    <w:lvl w:ilvl="5" w:tplc="0C7C756A" w:tentative="1">
      <w:start w:val="1"/>
      <w:numFmt w:val="bullet"/>
      <w:lvlText w:val=""/>
      <w:lvlJc w:val="left"/>
      <w:pPr>
        <w:ind w:left="4320" w:hanging="360"/>
      </w:pPr>
      <w:rPr>
        <w:rFonts w:ascii="Wingdings" w:hAnsi="Wingdings" w:hint="default"/>
      </w:rPr>
    </w:lvl>
    <w:lvl w:ilvl="6" w:tplc="EDD819DE" w:tentative="1">
      <w:start w:val="1"/>
      <w:numFmt w:val="bullet"/>
      <w:lvlText w:val=""/>
      <w:lvlJc w:val="left"/>
      <w:pPr>
        <w:ind w:left="5040" w:hanging="360"/>
      </w:pPr>
      <w:rPr>
        <w:rFonts w:ascii="Symbol" w:hAnsi="Symbol" w:hint="default"/>
      </w:rPr>
    </w:lvl>
    <w:lvl w:ilvl="7" w:tplc="B6ECFD62" w:tentative="1">
      <w:start w:val="1"/>
      <w:numFmt w:val="bullet"/>
      <w:lvlText w:val="o"/>
      <w:lvlJc w:val="left"/>
      <w:pPr>
        <w:ind w:left="5760" w:hanging="360"/>
      </w:pPr>
      <w:rPr>
        <w:rFonts w:ascii="Courier New" w:hAnsi="Courier New" w:cs="Courier New" w:hint="default"/>
      </w:rPr>
    </w:lvl>
    <w:lvl w:ilvl="8" w:tplc="30582F92" w:tentative="1">
      <w:start w:val="1"/>
      <w:numFmt w:val="bullet"/>
      <w:lvlText w:val=""/>
      <w:lvlJc w:val="left"/>
      <w:pPr>
        <w:ind w:left="6480" w:hanging="360"/>
      </w:pPr>
      <w:rPr>
        <w:rFonts w:ascii="Wingdings" w:hAnsi="Wingdings" w:hint="default"/>
      </w:rPr>
    </w:lvl>
  </w:abstractNum>
  <w:abstractNum w:abstractNumId="14" w15:restartNumberingAfterBreak="0">
    <w:nsid w:val="5CE465A7"/>
    <w:multiLevelType w:val="hybridMultilevel"/>
    <w:tmpl w:val="30A6C016"/>
    <w:lvl w:ilvl="0" w:tplc="54EC3E14">
      <w:start w:val="1"/>
      <w:numFmt w:val="decimal"/>
      <w:lvlText w:val="%1."/>
      <w:lvlJc w:val="left"/>
      <w:pPr>
        <w:ind w:left="2061" w:hanging="360"/>
      </w:pPr>
      <w:rPr>
        <w:rFonts w:hint="default"/>
        <w:color w:val="auto"/>
      </w:rPr>
    </w:lvl>
    <w:lvl w:ilvl="1" w:tplc="F4702F52" w:tentative="1">
      <w:start w:val="1"/>
      <w:numFmt w:val="lowerLetter"/>
      <w:lvlText w:val="%2."/>
      <w:lvlJc w:val="left"/>
      <w:pPr>
        <w:ind w:left="1440" w:hanging="360"/>
      </w:pPr>
    </w:lvl>
    <w:lvl w:ilvl="2" w:tplc="DA48BC9A" w:tentative="1">
      <w:start w:val="1"/>
      <w:numFmt w:val="lowerRoman"/>
      <w:lvlText w:val="%3."/>
      <w:lvlJc w:val="right"/>
      <w:pPr>
        <w:ind w:left="2160" w:hanging="180"/>
      </w:pPr>
    </w:lvl>
    <w:lvl w:ilvl="3" w:tplc="D7AC7E28" w:tentative="1">
      <w:start w:val="1"/>
      <w:numFmt w:val="decimal"/>
      <w:lvlText w:val="%4."/>
      <w:lvlJc w:val="left"/>
      <w:pPr>
        <w:ind w:left="2880" w:hanging="360"/>
      </w:pPr>
    </w:lvl>
    <w:lvl w:ilvl="4" w:tplc="431C0D2E" w:tentative="1">
      <w:start w:val="1"/>
      <w:numFmt w:val="lowerLetter"/>
      <w:lvlText w:val="%5."/>
      <w:lvlJc w:val="left"/>
      <w:pPr>
        <w:ind w:left="3600" w:hanging="360"/>
      </w:pPr>
    </w:lvl>
    <w:lvl w:ilvl="5" w:tplc="EAF442DE" w:tentative="1">
      <w:start w:val="1"/>
      <w:numFmt w:val="lowerRoman"/>
      <w:lvlText w:val="%6."/>
      <w:lvlJc w:val="right"/>
      <w:pPr>
        <w:ind w:left="4320" w:hanging="180"/>
      </w:pPr>
    </w:lvl>
    <w:lvl w:ilvl="6" w:tplc="ABC8C024" w:tentative="1">
      <w:start w:val="1"/>
      <w:numFmt w:val="decimal"/>
      <w:lvlText w:val="%7."/>
      <w:lvlJc w:val="left"/>
      <w:pPr>
        <w:ind w:left="5040" w:hanging="360"/>
      </w:pPr>
    </w:lvl>
    <w:lvl w:ilvl="7" w:tplc="B1C42E74" w:tentative="1">
      <w:start w:val="1"/>
      <w:numFmt w:val="lowerLetter"/>
      <w:lvlText w:val="%8."/>
      <w:lvlJc w:val="left"/>
      <w:pPr>
        <w:ind w:left="5760" w:hanging="360"/>
      </w:pPr>
    </w:lvl>
    <w:lvl w:ilvl="8" w:tplc="7048F8CE" w:tentative="1">
      <w:start w:val="1"/>
      <w:numFmt w:val="lowerRoman"/>
      <w:lvlText w:val="%9."/>
      <w:lvlJc w:val="right"/>
      <w:pPr>
        <w:ind w:left="6480" w:hanging="180"/>
      </w:pPr>
    </w:lvl>
  </w:abstractNum>
  <w:abstractNum w:abstractNumId="15" w15:restartNumberingAfterBreak="0">
    <w:nsid w:val="64195B55"/>
    <w:multiLevelType w:val="hybridMultilevel"/>
    <w:tmpl w:val="2C0AEB72"/>
    <w:lvl w:ilvl="0" w:tplc="D8583AA2">
      <w:start w:val="1"/>
      <w:numFmt w:val="bullet"/>
      <w:lvlText w:val=""/>
      <w:lvlJc w:val="left"/>
      <w:pPr>
        <w:ind w:left="720" w:hanging="360"/>
      </w:pPr>
      <w:rPr>
        <w:rFonts w:ascii="Symbol" w:hAnsi="Symbol" w:hint="default"/>
      </w:rPr>
    </w:lvl>
    <w:lvl w:ilvl="1" w:tplc="CF08EECA" w:tentative="1">
      <w:start w:val="1"/>
      <w:numFmt w:val="bullet"/>
      <w:lvlText w:val="o"/>
      <w:lvlJc w:val="left"/>
      <w:pPr>
        <w:ind w:left="1440" w:hanging="360"/>
      </w:pPr>
      <w:rPr>
        <w:rFonts w:ascii="Courier New" w:hAnsi="Courier New" w:cs="Courier New" w:hint="default"/>
      </w:rPr>
    </w:lvl>
    <w:lvl w:ilvl="2" w:tplc="48B6D47C" w:tentative="1">
      <w:start w:val="1"/>
      <w:numFmt w:val="bullet"/>
      <w:lvlText w:val=""/>
      <w:lvlJc w:val="left"/>
      <w:pPr>
        <w:ind w:left="2160" w:hanging="360"/>
      </w:pPr>
      <w:rPr>
        <w:rFonts w:ascii="Wingdings" w:hAnsi="Wingdings" w:hint="default"/>
      </w:rPr>
    </w:lvl>
    <w:lvl w:ilvl="3" w:tplc="45427850" w:tentative="1">
      <w:start w:val="1"/>
      <w:numFmt w:val="bullet"/>
      <w:lvlText w:val=""/>
      <w:lvlJc w:val="left"/>
      <w:pPr>
        <w:ind w:left="2880" w:hanging="360"/>
      </w:pPr>
      <w:rPr>
        <w:rFonts w:ascii="Symbol" w:hAnsi="Symbol" w:hint="default"/>
      </w:rPr>
    </w:lvl>
    <w:lvl w:ilvl="4" w:tplc="23A2552A" w:tentative="1">
      <w:start w:val="1"/>
      <w:numFmt w:val="bullet"/>
      <w:lvlText w:val="o"/>
      <w:lvlJc w:val="left"/>
      <w:pPr>
        <w:ind w:left="3600" w:hanging="360"/>
      </w:pPr>
      <w:rPr>
        <w:rFonts w:ascii="Courier New" w:hAnsi="Courier New" w:cs="Courier New" w:hint="default"/>
      </w:rPr>
    </w:lvl>
    <w:lvl w:ilvl="5" w:tplc="C79AD87E" w:tentative="1">
      <w:start w:val="1"/>
      <w:numFmt w:val="bullet"/>
      <w:lvlText w:val=""/>
      <w:lvlJc w:val="left"/>
      <w:pPr>
        <w:ind w:left="4320" w:hanging="360"/>
      </w:pPr>
      <w:rPr>
        <w:rFonts w:ascii="Wingdings" w:hAnsi="Wingdings" w:hint="default"/>
      </w:rPr>
    </w:lvl>
    <w:lvl w:ilvl="6" w:tplc="F364E17E" w:tentative="1">
      <w:start w:val="1"/>
      <w:numFmt w:val="bullet"/>
      <w:lvlText w:val=""/>
      <w:lvlJc w:val="left"/>
      <w:pPr>
        <w:ind w:left="5040" w:hanging="360"/>
      </w:pPr>
      <w:rPr>
        <w:rFonts w:ascii="Symbol" w:hAnsi="Symbol" w:hint="default"/>
      </w:rPr>
    </w:lvl>
    <w:lvl w:ilvl="7" w:tplc="54EC3C46" w:tentative="1">
      <w:start w:val="1"/>
      <w:numFmt w:val="bullet"/>
      <w:lvlText w:val="o"/>
      <w:lvlJc w:val="left"/>
      <w:pPr>
        <w:ind w:left="5760" w:hanging="360"/>
      </w:pPr>
      <w:rPr>
        <w:rFonts w:ascii="Courier New" w:hAnsi="Courier New" w:cs="Courier New" w:hint="default"/>
      </w:rPr>
    </w:lvl>
    <w:lvl w:ilvl="8" w:tplc="DDE665BA" w:tentative="1">
      <w:start w:val="1"/>
      <w:numFmt w:val="bullet"/>
      <w:lvlText w:val=""/>
      <w:lvlJc w:val="left"/>
      <w:pPr>
        <w:ind w:left="6480" w:hanging="360"/>
      </w:pPr>
      <w:rPr>
        <w:rFonts w:ascii="Wingdings" w:hAnsi="Wingdings" w:hint="default"/>
      </w:rPr>
    </w:lvl>
  </w:abstractNum>
  <w:abstractNum w:abstractNumId="16" w15:restartNumberingAfterBreak="0">
    <w:nsid w:val="6D0F2170"/>
    <w:multiLevelType w:val="hybridMultilevel"/>
    <w:tmpl w:val="E35E24C2"/>
    <w:lvl w:ilvl="0" w:tplc="A18E5D46">
      <w:start w:val="1"/>
      <w:numFmt w:val="bullet"/>
      <w:lvlText w:val=""/>
      <w:lvlJc w:val="left"/>
      <w:pPr>
        <w:ind w:left="720" w:hanging="360"/>
      </w:pPr>
      <w:rPr>
        <w:rFonts w:ascii="Symbol" w:hAnsi="Symbol" w:hint="default"/>
      </w:rPr>
    </w:lvl>
    <w:lvl w:ilvl="1" w:tplc="A40017F8" w:tentative="1">
      <w:start w:val="1"/>
      <w:numFmt w:val="bullet"/>
      <w:lvlText w:val="o"/>
      <w:lvlJc w:val="left"/>
      <w:pPr>
        <w:ind w:left="1440" w:hanging="360"/>
      </w:pPr>
      <w:rPr>
        <w:rFonts w:ascii="Courier New" w:hAnsi="Courier New" w:cs="Courier New" w:hint="default"/>
      </w:rPr>
    </w:lvl>
    <w:lvl w:ilvl="2" w:tplc="FEEAFDCE" w:tentative="1">
      <w:start w:val="1"/>
      <w:numFmt w:val="bullet"/>
      <w:lvlText w:val=""/>
      <w:lvlJc w:val="left"/>
      <w:pPr>
        <w:ind w:left="2160" w:hanging="360"/>
      </w:pPr>
      <w:rPr>
        <w:rFonts w:ascii="Wingdings" w:hAnsi="Wingdings" w:hint="default"/>
      </w:rPr>
    </w:lvl>
    <w:lvl w:ilvl="3" w:tplc="7C880F8A" w:tentative="1">
      <w:start w:val="1"/>
      <w:numFmt w:val="bullet"/>
      <w:lvlText w:val=""/>
      <w:lvlJc w:val="left"/>
      <w:pPr>
        <w:ind w:left="2880" w:hanging="360"/>
      </w:pPr>
      <w:rPr>
        <w:rFonts w:ascii="Symbol" w:hAnsi="Symbol" w:hint="default"/>
      </w:rPr>
    </w:lvl>
    <w:lvl w:ilvl="4" w:tplc="631C9B4C" w:tentative="1">
      <w:start w:val="1"/>
      <w:numFmt w:val="bullet"/>
      <w:lvlText w:val="o"/>
      <w:lvlJc w:val="left"/>
      <w:pPr>
        <w:ind w:left="3600" w:hanging="360"/>
      </w:pPr>
      <w:rPr>
        <w:rFonts w:ascii="Courier New" w:hAnsi="Courier New" w:cs="Courier New" w:hint="default"/>
      </w:rPr>
    </w:lvl>
    <w:lvl w:ilvl="5" w:tplc="2BD0296C" w:tentative="1">
      <w:start w:val="1"/>
      <w:numFmt w:val="bullet"/>
      <w:lvlText w:val=""/>
      <w:lvlJc w:val="left"/>
      <w:pPr>
        <w:ind w:left="4320" w:hanging="360"/>
      </w:pPr>
      <w:rPr>
        <w:rFonts w:ascii="Wingdings" w:hAnsi="Wingdings" w:hint="default"/>
      </w:rPr>
    </w:lvl>
    <w:lvl w:ilvl="6" w:tplc="96D4E28E" w:tentative="1">
      <w:start w:val="1"/>
      <w:numFmt w:val="bullet"/>
      <w:lvlText w:val=""/>
      <w:lvlJc w:val="left"/>
      <w:pPr>
        <w:ind w:left="5040" w:hanging="360"/>
      </w:pPr>
      <w:rPr>
        <w:rFonts w:ascii="Symbol" w:hAnsi="Symbol" w:hint="default"/>
      </w:rPr>
    </w:lvl>
    <w:lvl w:ilvl="7" w:tplc="15F24098" w:tentative="1">
      <w:start w:val="1"/>
      <w:numFmt w:val="bullet"/>
      <w:lvlText w:val="o"/>
      <w:lvlJc w:val="left"/>
      <w:pPr>
        <w:ind w:left="5760" w:hanging="360"/>
      </w:pPr>
      <w:rPr>
        <w:rFonts w:ascii="Courier New" w:hAnsi="Courier New" w:cs="Courier New" w:hint="default"/>
      </w:rPr>
    </w:lvl>
    <w:lvl w:ilvl="8" w:tplc="56CE7974" w:tentative="1">
      <w:start w:val="1"/>
      <w:numFmt w:val="bullet"/>
      <w:lvlText w:val=""/>
      <w:lvlJc w:val="left"/>
      <w:pPr>
        <w:ind w:left="6480" w:hanging="360"/>
      </w:pPr>
      <w:rPr>
        <w:rFonts w:ascii="Wingdings" w:hAnsi="Wingdings" w:hint="default"/>
      </w:rPr>
    </w:lvl>
  </w:abstractNum>
  <w:abstractNum w:abstractNumId="17" w15:restartNumberingAfterBreak="0">
    <w:nsid w:val="6E517411"/>
    <w:multiLevelType w:val="hybridMultilevel"/>
    <w:tmpl w:val="FD648030"/>
    <w:lvl w:ilvl="0" w:tplc="62667F32">
      <w:start w:val="1"/>
      <w:numFmt w:val="decimal"/>
      <w:lvlText w:val="%1)"/>
      <w:lvlJc w:val="left"/>
      <w:pPr>
        <w:ind w:left="927" w:hanging="360"/>
      </w:pPr>
      <w:rPr>
        <w:b/>
      </w:rPr>
    </w:lvl>
    <w:lvl w:ilvl="1" w:tplc="3C201066">
      <w:start w:val="1"/>
      <w:numFmt w:val="lowerLetter"/>
      <w:lvlText w:val="%2)"/>
      <w:lvlJc w:val="left"/>
      <w:pPr>
        <w:ind w:left="1647" w:hanging="360"/>
      </w:pPr>
      <w:rPr>
        <w:b/>
      </w:rPr>
    </w:lvl>
    <w:lvl w:ilvl="2" w:tplc="9350E1EE">
      <w:start w:val="1"/>
      <w:numFmt w:val="lowerRoman"/>
      <w:lvlText w:val="%3."/>
      <w:lvlJc w:val="right"/>
      <w:pPr>
        <w:ind w:left="2367" w:hanging="180"/>
      </w:pPr>
    </w:lvl>
    <w:lvl w:ilvl="3" w:tplc="13BA0CEA">
      <w:start w:val="1"/>
      <w:numFmt w:val="decimal"/>
      <w:lvlText w:val="%4."/>
      <w:lvlJc w:val="left"/>
      <w:pPr>
        <w:ind w:left="3087" w:hanging="360"/>
      </w:pPr>
    </w:lvl>
    <w:lvl w:ilvl="4" w:tplc="C51C6CA0">
      <w:start w:val="1"/>
      <w:numFmt w:val="lowerLetter"/>
      <w:lvlText w:val="%5."/>
      <w:lvlJc w:val="left"/>
      <w:pPr>
        <w:ind w:left="3807" w:hanging="360"/>
      </w:pPr>
    </w:lvl>
    <w:lvl w:ilvl="5" w:tplc="C17AF1AA">
      <w:start w:val="1"/>
      <w:numFmt w:val="lowerRoman"/>
      <w:lvlText w:val="%6."/>
      <w:lvlJc w:val="right"/>
      <w:pPr>
        <w:ind w:left="4527" w:hanging="180"/>
      </w:pPr>
    </w:lvl>
    <w:lvl w:ilvl="6" w:tplc="88908A72">
      <w:start w:val="1"/>
      <w:numFmt w:val="decimal"/>
      <w:lvlText w:val="%7."/>
      <w:lvlJc w:val="left"/>
      <w:pPr>
        <w:ind w:left="5247" w:hanging="360"/>
      </w:pPr>
    </w:lvl>
    <w:lvl w:ilvl="7" w:tplc="AFC00A2E">
      <w:start w:val="1"/>
      <w:numFmt w:val="lowerLetter"/>
      <w:lvlText w:val="%8."/>
      <w:lvlJc w:val="left"/>
      <w:pPr>
        <w:ind w:left="5967" w:hanging="360"/>
      </w:pPr>
    </w:lvl>
    <w:lvl w:ilvl="8" w:tplc="E1446F0A">
      <w:start w:val="1"/>
      <w:numFmt w:val="lowerRoman"/>
      <w:lvlText w:val="%9."/>
      <w:lvlJc w:val="right"/>
      <w:pPr>
        <w:ind w:left="6687" w:hanging="180"/>
      </w:pPr>
    </w:lvl>
  </w:abstractNum>
  <w:abstractNum w:abstractNumId="18" w15:restartNumberingAfterBreak="0">
    <w:nsid w:val="728B13ED"/>
    <w:multiLevelType w:val="hybridMultilevel"/>
    <w:tmpl w:val="5E96FDDE"/>
    <w:lvl w:ilvl="0" w:tplc="42EE1960">
      <w:start w:val="1"/>
      <w:numFmt w:val="bullet"/>
      <w:lvlText w:val=""/>
      <w:lvlJc w:val="left"/>
      <w:pPr>
        <w:ind w:left="720" w:hanging="360"/>
      </w:pPr>
      <w:rPr>
        <w:rFonts w:ascii="Symbol" w:hAnsi="Symbol" w:hint="default"/>
      </w:rPr>
    </w:lvl>
    <w:lvl w:ilvl="1" w:tplc="C7F23084" w:tentative="1">
      <w:start w:val="1"/>
      <w:numFmt w:val="bullet"/>
      <w:lvlText w:val="o"/>
      <w:lvlJc w:val="left"/>
      <w:pPr>
        <w:ind w:left="1440" w:hanging="360"/>
      </w:pPr>
      <w:rPr>
        <w:rFonts w:ascii="Courier New" w:hAnsi="Courier New" w:cs="Courier New" w:hint="default"/>
      </w:rPr>
    </w:lvl>
    <w:lvl w:ilvl="2" w:tplc="93582964" w:tentative="1">
      <w:start w:val="1"/>
      <w:numFmt w:val="bullet"/>
      <w:lvlText w:val=""/>
      <w:lvlJc w:val="left"/>
      <w:pPr>
        <w:ind w:left="2160" w:hanging="360"/>
      </w:pPr>
      <w:rPr>
        <w:rFonts w:ascii="Wingdings" w:hAnsi="Wingdings" w:hint="default"/>
      </w:rPr>
    </w:lvl>
    <w:lvl w:ilvl="3" w:tplc="4642A2C0" w:tentative="1">
      <w:start w:val="1"/>
      <w:numFmt w:val="bullet"/>
      <w:lvlText w:val=""/>
      <w:lvlJc w:val="left"/>
      <w:pPr>
        <w:ind w:left="2880" w:hanging="360"/>
      </w:pPr>
      <w:rPr>
        <w:rFonts w:ascii="Symbol" w:hAnsi="Symbol" w:hint="default"/>
      </w:rPr>
    </w:lvl>
    <w:lvl w:ilvl="4" w:tplc="410481F6" w:tentative="1">
      <w:start w:val="1"/>
      <w:numFmt w:val="bullet"/>
      <w:lvlText w:val="o"/>
      <w:lvlJc w:val="left"/>
      <w:pPr>
        <w:ind w:left="3600" w:hanging="360"/>
      </w:pPr>
      <w:rPr>
        <w:rFonts w:ascii="Courier New" w:hAnsi="Courier New" w:cs="Courier New" w:hint="default"/>
      </w:rPr>
    </w:lvl>
    <w:lvl w:ilvl="5" w:tplc="5C222126" w:tentative="1">
      <w:start w:val="1"/>
      <w:numFmt w:val="bullet"/>
      <w:lvlText w:val=""/>
      <w:lvlJc w:val="left"/>
      <w:pPr>
        <w:ind w:left="4320" w:hanging="360"/>
      </w:pPr>
      <w:rPr>
        <w:rFonts w:ascii="Wingdings" w:hAnsi="Wingdings" w:hint="default"/>
      </w:rPr>
    </w:lvl>
    <w:lvl w:ilvl="6" w:tplc="26F87E3A" w:tentative="1">
      <w:start w:val="1"/>
      <w:numFmt w:val="bullet"/>
      <w:lvlText w:val=""/>
      <w:lvlJc w:val="left"/>
      <w:pPr>
        <w:ind w:left="5040" w:hanging="360"/>
      </w:pPr>
      <w:rPr>
        <w:rFonts w:ascii="Symbol" w:hAnsi="Symbol" w:hint="default"/>
      </w:rPr>
    </w:lvl>
    <w:lvl w:ilvl="7" w:tplc="FD6A7B54" w:tentative="1">
      <w:start w:val="1"/>
      <w:numFmt w:val="bullet"/>
      <w:lvlText w:val="o"/>
      <w:lvlJc w:val="left"/>
      <w:pPr>
        <w:ind w:left="5760" w:hanging="360"/>
      </w:pPr>
      <w:rPr>
        <w:rFonts w:ascii="Courier New" w:hAnsi="Courier New" w:cs="Courier New" w:hint="default"/>
      </w:rPr>
    </w:lvl>
    <w:lvl w:ilvl="8" w:tplc="D5E41E0A" w:tentative="1">
      <w:start w:val="1"/>
      <w:numFmt w:val="bullet"/>
      <w:lvlText w:val=""/>
      <w:lvlJc w:val="left"/>
      <w:pPr>
        <w:ind w:left="6480" w:hanging="360"/>
      </w:pPr>
      <w:rPr>
        <w:rFonts w:ascii="Wingdings" w:hAnsi="Wingdings" w:hint="default"/>
      </w:rPr>
    </w:lvl>
  </w:abstractNum>
  <w:abstractNum w:abstractNumId="19" w15:restartNumberingAfterBreak="0">
    <w:nsid w:val="7DAC0F2B"/>
    <w:multiLevelType w:val="hybridMultilevel"/>
    <w:tmpl w:val="2F5E75E2"/>
    <w:lvl w:ilvl="0" w:tplc="84F63DF6">
      <w:start w:val="1"/>
      <w:numFmt w:val="bullet"/>
      <w:lvlText w:val=""/>
      <w:lvlJc w:val="left"/>
      <w:pPr>
        <w:ind w:left="720" w:hanging="360"/>
      </w:pPr>
      <w:rPr>
        <w:rFonts w:ascii="Symbol" w:hAnsi="Symbol" w:hint="default"/>
      </w:rPr>
    </w:lvl>
    <w:lvl w:ilvl="1" w:tplc="73E46ECA">
      <w:start w:val="1"/>
      <w:numFmt w:val="bullet"/>
      <w:lvlText w:val="o"/>
      <w:lvlJc w:val="left"/>
      <w:pPr>
        <w:ind w:left="1440" w:hanging="360"/>
      </w:pPr>
      <w:rPr>
        <w:rFonts w:ascii="Courier New" w:hAnsi="Courier New" w:cs="Courier New" w:hint="default"/>
      </w:rPr>
    </w:lvl>
    <w:lvl w:ilvl="2" w:tplc="D5D2920C">
      <w:start w:val="1"/>
      <w:numFmt w:val="bullet"/>
      <w:lvlText w:val=""/>
      <w:lvlJc w:val="left"/>
      <w:pPr>
        <w:ind w:left="2160" w:hanging="360"/>
      </w:pPr>
      <w:rPr>
        <w:rFonts w:ascii="Wingdings" w:hAnsi="Wingdings" w:hint="default"/>
      </w:rPr>
    </w:lvl>
    <w:lvl w:ilvl="3" w:tplc="568CD0CE">
      <w:start w:val="1"/>
      <w:numFmt w:val="bullet"/>
      <w:lvlText w:val=""/>
      <w:lvlJc w:val="left"/>
      <w:pPr>
        <w:ind w:left="2880" w:hanging="360"/>
      </w:pPr>
      <w:rPr>
        <w:rFonts w:ascii="Symbol" w:hAnsi="Symbol" w:hint="default"/>
      </w:rPr>
    </w:lvl>
    <w:lvl w:ilvl="4" w:tplc="2EE2053A">
      <w:start w:val="1"/>
      <w:numFmt w:val="bullet"/>
      <w:lvlText w:val="o"/>
      <w:lvlJc w:val="left"/>
      <w:pPr>
        <w:ind w:left="3600" w:hanging="360"/>
      </w:pPr>
      <w:rPr>
        <w:rFonts w:ascii="Courier New" w:hAnsi="Courier New" w:cs="Courier New" w:hint="default"/>
      </w:rPr>
    </w:lvl>
    <w:lvl w:ilvl="5" w:tplc="C2966C7C">
      <w:start w:val="1"/>
      <w:numFmt w:val="bullet"/>
      <w:lvlText w:val=""/>
      <w:lvlJc w:val="left"/>
      <w:pPr>
        <w:ind w:left="4320" w:hanging="360"/>
      </w:pPr>
      <w:rPr>
        <w:rFonts w:ascii="Wingdings" w:hAnsi="Wingdings" w:hint="default"/>
      </w:rPr>
    </w:lvl>
    <w:lvl w:ilvl="6" w:tplc="4A900D96">
      <w:start w:val="1"/>
      <w:numFmt w:val="bullet"/>
      <w:lvlText w:val=""/>
      <w:lvlJc w:val="left"/>
      <w:pPr>
        <w:ind w:left="5040" w:hanging="360"/>
      </w:pPr>
      <w:rPr>
        <w:rFonts w:ascii="Symbol" w:hAnsi="Symbol" w:hint="default"/>
      </w:rPr>
    </w:lvl>
    <w:lvl w:ilvl="7" w:tplc="9E640B26">
      <w:start w:val="1"/>
      <w:numFmt w:val="bullet"/>
      <w:lvlText w:val="o"/>
      <w:lvlJc w:val="left"/>
      <w:pPr>
        <w:ind w:left="5760" w:hanging="360"/>
      </w:pPr>
      <w:rPr>
        <w:rFonts w:ascii="Courier New" w:hAnsi="Courier New" w:cs="Courier New" w:hint="default"/>
      </w:rPr>
    </w:lvl>
    <w:lvl w:ilvl="8" w:tplc="04208452">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18"/>
  </w:num>
  <w:num w:numId="5">
    <w:abstractNumId w:val="9"/>
  </w:num>
  <w:num w:numId="6">
    <w:abstractNumId w:val="13"/>
  </w:num>
  <w:num w:numId="7">
    <w:abstractNumId w:val="12"/>
  </w:num>
  <w:num w:numId="8">
    <w:abstractNumId w:val="1"/>
  </w:num>
  <w:num w:numId="9">
    <w:abstractNumId w:val="1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num>
  <w:num w:numId="13">
    <w:abstractNumId w:val="16"/>
  </w:num>
  <w:num w:numId="14">
    <w:abstractNumId w:val="8"/>
  </w:num>
  <w:num w:numId="15">
    <w:abstractNumId w:val="5"/>
  </w:num>
  <w:num w:numId="16">
    <w:abstractNumId w:val="14"/>
  </w:num>
  <w:num w:numId="17">
    <w:abstractNumId w:val="6"/>
  </w:num>
  <w:num w:numId="18">
    <w:abstractNumId w:val="4"/>
  </w:num>
  <w:num w:numId="19">
    <w:abstractNumId w:val="2"/>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5575"/>
    <w:rsid w:val="0000713A"/>
    <w:rsid w:val="0000793C"/>
    <w:rsid w:val="00007E00"/>
    <w:rsid w:val="00011AF2"/>
    <w:rsid w:val="000132DB"/>
    <w:rsid w:val="00023634"/>
    <w:rsid w:val="0002523D"/>
    <w:rsid w:val="00026040"/>
    <w:rsid w:val="000341BF"/>
    <w:rsid w:val="00040C55"/>
    <w:rsid w:val="00042F96"/>
    <w:rsid w:val="0005475A"/>
    <w:rsid w:val="000628EA"/>
    <w:rsid w:val="00062A85"/>
    <w:rsid w:val="000651E9"/>
    <w:rsid w:val="00066C31"/>
    <w:rsid w:val="00073AA7"/>
    <w:rsid w:val="000822EE"/>
    <w:rsid w:val="000833F4"/>
    <w:rsid w:val="00090B57"/>
    <w:rsid w:val="000A0163"/>
    <w:rsid w:val="000A137E"/>
    <w:rsid w:val="000A5ADE"/>
    <w:rsid w:val="000A7232"/>
    <w:rsid w:val="000A74FA"/>
    <w:rsid w:val="000B11F1"/>
    <w:rsid w:val="000B13F8"/>
    <w:rsid w:val="000B149D"/>
    <w:rsid w:val="000B1AC5"/>
    <w:rsid w:val="000B7247"/>
    <w:rsid w:val="000C08B8"/>
    <w:rsid w:val="000C3ED9"/>
    <w:rsid w:val="000D0188"/>
    <w:rsid w:val="000D35F8"/>
    <w:rsid w:val="000D76F1"/>
    <w:rsid w:val="000E0FCC"/>
    <w:rsid w:val="000E5B95"/>
    <w:rsid w:val="000F3A66"/>
    <w:rsid w:val="000F6AA3"/>
    <w:rsid w:val="00102ADB"/>
    <w:rsid w:val="001037C3"/>
    <w:rsid w:val="0010559C"/>
    <w:rsid w:val="00105D58"/>
    <w:rsid w:val="00107370"/>
    <w:rsid w:val="00107844"/>
    <w:rsid w:val="00110DAC"/>
    <w:rsid w:val="00120FBD"/>
    <w:rsid w:val="0012424D"/>
    <w:rsid w:val="001271FA"/>
    <w:rsid w:val="0013159A"/>
    <w:rsid w:val="00135455"/>
    <w:rsid w:val="001360E9"/>
    <w:rsid w:val="00142DA1"/>
    <w:rsid w:val="00143310"/>
    <w:rsid w:val="00144138"/>
    <w:rsid w:val="00144E9C"/>
    <w:rsid w:val="00152247"/>
    <w:rsid w:val="00161094"/>
    <w:rsid w:val="00163DF9"/>
    <w:rsid w:val="001665B2"/>
    <w:rsid w:val="001666D6"/>
    <w:rsid w:val="00166B5D"/>
    <w:rsid w:val="001675EF"/>
    <w:rsid w:val="0017028A"/>
    <w:rsid w:val="00171333"/>
    <w:rsid w:val="00173720"/>
    <w:rsid w:val="00182B3B"/>
    <w:rsid w:val="00190D5A"/>
    <w:rsid w:val="001927A3"/>
    <w:rsid w:val="001979B5"/>
    <w:rsid w:val="00197E1E"/>
    <w:rsid w:val="001A5F7C"/>
    <w:rsid w:val="001A6E5B"/>
    <w:rsid w:val="001A7451"/>
    <w:rsid w:val="001B15B1"/>
    <w:rsid w:val="001C1FAD"/>
    <w:rsid w:val="001D1B67"/>
    <w:rsid w:val="001D3CB1"/>
    <w:rsid w:val="001E0468"/>
    <w:rsid w:val="001E188E"/>
    <w:rsid w:val="001E4F92"/>
    <w:rsid w:val="001F026C"/>
    <w:rsid w:val="001F227E"/>
    <w:rsid w:val="001F2604"/>
    <w:rsid w:val="001F4A73"/>
    <w:rsid w:val="001F6427"/>
    <w:rsid w:val="0020219C"/>
    <w:rsid w:val="00205580"/>
    <w:rsid w:val="002157BB"/>
    <w:rsid w:val="00216DD4"/>
    <w:rsid w:val="00217B34"/>
    <w:rsid w:val="002262B5"/>
    <w:rsid w:val="0023138D"/>
    <w:rsid w:val="00236C7E"/>
    <w:rsid w:val="00240013"/>
    <w:rsid w:val="002406B5"/>
    <w:rsid w:val="0024118E"/>
    <w:rsid w:val="00241BAC"/>
    <w:rsid w:val="00260382"/>
    <w:rsid w:val="00265998"/>
    <w:rsid w:val="00266281"/>
    <w:rsid w:val="00266CB4"/>
    <w:rsid w:val="00267DD1"/>
    <w:rsid w:val="00271087"/>
    <w:rsid w:val="002801AA"/>
    <w:rsid w:val="0028402C"/>
    <w:rsid w:val="00287AAE"/>
    <w:rsid w:val="00292B31"/>
    <w:rsid w:val="00295A3E"/>
    <w:rsid w:val="00295B34"/>
    <w:rsid w:val="002A00FA"/>
    <w:rsid w:val="002A0345"/>
    <w:rsid w:val="002A415E"/>
    <w:rsid w:val="002A569D"/>
    <w:rsid w:val="002A5D69"/>
    <w:rsid w:val="002A64CB"/>
    <w:rsid w:val="002B1DBF"/>
    <w:rsid w:val="002B3A4D"/>
    <w:rsid w:val="002B4F99"/>
    <w:rsid w:val="002C02FA"/>
    <w:rsid w:val="002C0D5D"/>
    <w:rsid w:val="002C692D"/>
    <w:rsid w:val="002C6ABE"/>
    <w:rsid w:val="002D3643"/>
    <w:rsid w:val="002E388C"/>
    <w:rsid w:val="002E6D5C"/>
    <w:rsid w:val="002F1BF3"/>
    <w:rsid w:val="002F2283"/>
    <w:rsid w:val="002F4D43"/>
    <w:rsid w:val="003019C9"/>
    <w:rsid w:val="003056C6"/>
    <w:rsid w:val="003107F5"/>
    <w:rsid w:val="00311B14"/>
    <w:rsid w:val="00313A81"/>
    <w:rsid w:val="00315E8F"/>
    <w:rsid w:val="003169F3"/>
    <w:rsid w:val="00324306"/>
    <w:rsid w:val="003278D6"/>
    <w:rsid w:val="003303F0"/>
    <w:rsid w:val="00332CF0"/>
    <w:rsid w:val="0034059B"/>
    <w:rsid w:val="0034262E"/>
    <w:rsid w:val="0034402F"/>
    <w:rsid w:val="0034656E"/>
    <w:rsid w:val="00346816"/>
    <w:rsid w:val="00347004"/>
    <w:rsid w:val="00347549"/>
    <w:rsid w:val="00347F95"/>
    <w:rsid w:val="0035019C"/>
    <w:rsid w:val="003515E0"/>
    <w:rsid w:val="00354E5F"/>
    <w:rsid w:val="0035633B"/>
    <w:rsid w:val="00360248"/>
    <w:rsid w:val="00361B74"/>
    <w:rsid w:val="00366A46"/>
    <w:rsid w:val="0037248C"/>
    <w:rsid w:val="00377A0D"/>
    <w:rsid w:val="003824C7"/>
    <w:rsid w:val="00386284"/>
    <w:rsid w:val="0038677D"/>
    <w:rsid w:val="00393048"/>
    <w:rsid w:val="003A137E"/>
    <w:rsid w:val="003A71C7"/>
    <w:rsid w:val="003C4314"/>
    <w:rsid w:val="003C6384"/>
    <w:rsid w:val="003C6E36"/>
    <w:rsid w:val="003D3FF4"/>
    <w:rsid w:val="003D4CB5"/>
    <w:rsid w:val="003D657A"/>
    <w:rsid w:val="003D7161"/>
    <w:rsid w:val="003E3F9D"/>
    <w:rsid w:val="003E69E5"/>
    <w:rsid w:val="003F7FD6"/>
    <w:rsid w:val="00404F30"/>
    <w:rsid w:val="0040748E"/>
    <w:rsid w:val="00412206"/>
    <w:rsid w:val="0041396E"/>
    <w:rsid w:val="004252AC"/>
    <w:rsid w:val="00427E08"/>
    <w:rsid w:val="0043467F"/>
    <w:rsid w:val="004349BA"/>
    <w:rsid w:val="0043575C"/>
    <w:rsid w:val="004365C7"/>
    <w:rsid w:val="00436B6C"/>
    <w:rsid w:val="00441503"/>
    <w:rsid w:val="004424CB"/>
    <w:rsid w:val="004425B7"/>
    <w:rsid w:val="00444A85"/>
    <w:rsid w:val="004570C7"/>
    <w:rsid w:val="00460FE3"/>
    <w:rsid w:val="00462CFA"/>
    <w:rsid w:val="004649E8"/>
    <w:rsid w:val="004732F3"/>
    <w:rsid w:val="00474ADE"/>
    <w:rsid w:val="00480829"/>
    <w:rsid w:val="00482949"/>
    <w:rsid w:val="00486DB1"/>
    <w:rsid w:val="00493E10"/>
    <w:rsid w:val="00495097"/>
    <w:rsid w:val="004972E8"/>
    <w:rsid w:val="00497F3E"/>
    <w:rsid w:val="004A4814"/>
    <w:rsid w:val="004B09BD"/>
    <w:rsid w:val="004B1408"/>
    <w:rsid w:val="004B7FD6"/>
    <w:rsid w:val="004C0F9E"/>
    <w:rsid w:val="004C1243"/>
    <w:rsid w:val="004C586A"/>
    <w:rsid w:val="004C5C26"/>
    <w:rsid w:val="004C5DA9"/>
    <w:rsid w:val="004D2141"/>
    <w:rsid w:val="004D2F54"/>
    <w:rsid w:val="004D4F7A"/>
    <w:rsid w:val="004E0698"/>
    <w:rsid w:val="004F37B1"/>
    <w:rsid w:val="004F7E99"/>
    <w:rsid w:val="005003F9"/>
    <w:rsid w:val="0050417B"/>
    <w:rsid w:val="00504A98"/>
    <w:rsid w:val="005133CE"/>
    <w:rsid w:val="00521BA3"/>
    <w:rsid w:val="00522E68"/>
    <w:rsid w:val="00523E0D"/>
    <w:rsid w:val="00525588"/>
    <w:rsid w:val="0052710E"/>
    <w:rsid w:val="00530782"/>
    <w:rsid w:val="005416E8"/>
    <w:rsid w:val="005442FC"/>
    <w:rsid w:val="00547099"/>
    <w:rsid w:val="00552A84"/>
    <w:rsid w:val="0055631D"/>
    <w:rsid w:val="00561031"/>
    <w:rsid w:val="00565244"/>
    <w:rsid w:val="00565760"/>
    <w:rsid w:val="00576862"/>
    <w:rsid w:val="00577B1E"/>
    <w:rsid w:val="00585C65"/>
    <w:rsid w:val="0059016B"/>
    <w:rsid w:val="00593935"/>
    <w:rsid w:val="00595241"/>
    <w:rsid w:val="005973FD"/>
    <w:rsid w:val="00597C68"/>
    <w:rsid w:val="005A382B"/>
    <w:rsid w:val="005A4047"/>
    <w:rsid w:val="005A408A"/>
    <w:rsid w:val="005B32A3"/>
    <w:rsid w:val="005C0D39"/>
    <w:rsid w:val="005C6232"/>
    <w:rsid w:val="005D6F7A"/>
    <w:rsid w:val="005D6FEA"/>
    <w:rsid w:val="005D7A83"/>
    <w:rsid w:val="005E0DCB"/>
    <w:rsid w:val="005E26BC"/>
    <w:rsid w:val="005E5B88"/>
    <w:rsid w:val="005E78EE"/>
    <w:rsid w:val="005F139F"/>
    <w:rsid w:val="005F1EBD"/>
    <w:rsid w:val="0060045D"/>
    <w:rsid w:val="006008FB"/>
    <w:rsid w:val="006016FB"/>
    <w:rsid w:val="006042B7"/>
    <w:rsid w:val="006063D0"/>
    <w:rsid w:val="00613C45"/>
    <w:rsid w:val="00615A6C"/>
    <w:rsid w:val="00623664"/>
    <w:rsid w:val="006253FD"/>
    <w:rsid w:val="0063316E"/>
    <w:rsid w:val="00633D4E"/>
    <w:rsid w:val="0063526F"/>
    <w:rsid w:val="00637E86"/>
    <w:rsid w:val="006422DE"/>
    <w:rsid w:val="006439FA"/>
    <w:rsid w:val="006442BD"/>
    <w:rsid w:val="006479DF"/>
    <w:rsid w:val="00647F24"/>
    <w:rsid w:val="006561E6"/>
    <w:rsid w:val="00665264"/>
    <w:rsid w:val="0067485D"/>
    <w:rsid w:val="006773AD"/>
    <w:rsid w:val="00684C7F"/>
    <w:rsid w:val="0068754E"/>
    <w:rsid w:val="006930E3"/>
    <w:rsid w:val="006A2065"/>
    <w:rsid w:val="006A3D88"/>
    <w:rsid w:val="006A4A7A"/>
    <w:rsid w:val="006B0848"/>
    <w:rsid w:val="006B3246"/>
    <w:rsid w:val="006B4A51"/>
    <w:rsid w:val="006B733D"/>
    <w:rsid w:val="006B73E2"/>
    <w:rsid w:val="006C2672"/>
    <w:rsid w:val="006C34AE"/>
    <w:rsid w:val="006C67AF"/>
    <w:rsid w:val="006D1E7D"/>
    <w:rsid w:val="006D3DC5"/>
    <w:rsid w:val="006E4A77"/>
    <w:rsid w:val="006F143B"/>
    <w:rsid w:val="0070135D"/>
    <w:rsid w:val="007039EC"/>
    <w:rsid w:val="00714E56"/>
    <w:rsid w:val="0071572D"/>
    <w:rsid w:val="007157BA"/>
    <w:rsid w:val="007159BF"/>
    <w:rsid w:val="007169F9"/>
    <w:rsid w:val="007174A6"/>
    <w:rsid w:val="007224B3"/>
    <w:rsid w:val="007246D2"/>
    <w:rsid w:val="0072524E"/>
    <w:rsid w:val="00726C75"/>
    <w:rsid w:val="0073076F"/>
    <w:rsid w:val="00731303"/>
    <w:rsid w:val="00736E6A"/>
    <w:rsid w:val="007402E0"/>
    <w:rsid w:val="0074489D"/>
    <w:rsid w:val="00746549"/>
    <w:rsid w:val="007514AD"/>
    <w:rsid w:val="00752C71"/>
    <w:rsid w:val="0075524D"/>
    <w:rsid w:val="007560B0"/>
    <w:rsid w:val="007627D7"/>
    <w:rsid w:val="00764E8E"/>
    <w:rsid w:val="00767727"/>
    <w:rsid w:val="00771995"/>
    <w:rsid w:val="00776C4F"/>
    <w:rsid w:val="007833B5"/>
    <w:rsid w:val="007838E4"/>
    <w:rsid w:val="007846DC"/>
    <w:rsid w:val="007A19D8"/>
    <w:rsid w:val="007B6276"/>
    <w:rsid w:val="007C297F"/>
    <w:rsid w:val="007D371B"/>
    <w:rsid w:val="007D435C"/>
    <w:rsid w:val="007D5582"/>
    <w:rsid w:val="007E2327"/>
    <w:rsid w:val="007E36E4"/>
    <w:rsid w:val="007F0ACE"/>
    <w:rsid w:val="007F18E9"/>
    <w:rsid w:val="007F7C31"/>
    <w:rsid w:val="00800F0E"/>
    <w:rsid w:val="00804024"/>
    <w:rsid w:val="00805B7A"/>
    <w:rsid w:val="00810584"/>
    <w:rsid w:val="00812939"/>
    <w:rsid w:val="00814A13"/>
    <w:rsid w:val="00815979"/>
    <w:rsid w:val="00815D4B"/>
    <w:rsid w:val="0081753E"/>
    <w:rsid w:val="00822AFD"/>
    <w:rsid w:val="00824D0C"/>
    <w:rsid w:val="00840783"/>
    <w:rsid w:val="0085010E"/>
    <w:rsid w:val="0085071E"/>
    <w:rsid w:val="0085454F"/>
    <w:rsid w:val="00854C32"/>
    <w:rsid w:val="00856032"/>
    <w:rsid w:val="00860385"/>
    <w:rsid w:val="00862FCA"/>
    <w:rsid w:val="008709F8"/>
    <w:rsid w:val="0087354F"/>
    <w:rsid w:val="00881515"/>
    <w:rsid w:val="00887B57"/>
    <w:rsid w:val="008941AF"/>
    <w:rsid w:val="00896985"/>
    <w:rsid w:val="008A05FA"/>
    <w:rsid w:val="008A7251"/>
    <w:rsid w:val="008B0B67"/>
    <w:rsid w:val="008C0BB7"/>
    <w:rsid w:val="008C53D0"/>
    <w:rsid w:val="008D527A"/>
    <w:rsid w:val="008D56DA"/>
    <w:rsid w:val="008D5771"/>
    <w:rsid w:val="008E3D81"/>
    <w:rsid w:val="008F1B8F"/>
    <w:rsid w:val="008F472E"/>
    <w:rsid w:val="00902556"/>
    <w:rsid w:val="00902D8B"/>
    <w:rsid w:val="0090338C"/>
    <w:rsid w:val="009066AC"/>
    <w:rsid w:val="00907F97"/>
    <w:rsid w:val="0091048E"/>
    <w:rsid w:val="00915501"/>
    <w:rsid w:val="00917B24"/>
    <w:rsid w:val="00924ABC"/>
    <w:rsid w:val="00940E8F"/>
    <w:rsid w:val="00941586"/>
    <w:rsid w:val="00950A62"/>
    <w:rsid w:val="0095309C"/>
    <w:rsid w:val="0096026B"/>
    <w:rsid w:val="00961BC1"/>
    <w:rsid w:val="0096443B"/>
    <w:rsid w:val="009652F2"/>
    <w:rsid w:val="00965E62"/>
    <w:rsid w:val="009719ED"/>
    <w:rsid w:val="00974DD8"/>
    <w:rsid w:val="00975EB5"/>
    <w:rsid w:val="00980F56"/>
    <w:rsid w:val="00982A60"/>
    <w:rsid w:val="00983D7C"/>
    <w:rsid w:val="00986C37"/>
    <w:rsid w:val="009935E4"/>
    <w:rsid w:val="00996BA4"/>
    <w:rsid w:val="00997528"/>
    <w:rsid w:val="0099796A"/>
    <w:rsid w:val="009A21D2"/>
    <w:rsid w:val="009A366B"/>
    <w:rsid w:val="009C1346"/>
    <w:rsid w:val="009C4B45"/>
    <w:rsid w:val="009C6743"/>
    <w:rsid w:val="009C7A52"/>
    <w:rsid w:val="009D05C8"/>
    <w:rsid w:val="009E0C23"/>
    <w:rsid w:val="009E2145"/>
    <w:rsid w:val="009E3C0B"/>
    <w:rsid w:val="009E5BDB"/>
    <w:rsid w:val="009E6DF0"/>
    <w:rsid w:val="009F484C"/>
    <w:rsid w:val="009F6C50"/>
    <w:rsid w:val="009F6F39"/>
    <w:rsid w:val="00A030C8"/>
    <w:rsid w:val="00A13244"/>
    <w:rsid w:val="00A14123"/>
    <w:rsid w:val="00A239AA"/>
    <w:rsid w:val="00A27FAC"/>
    <w:rsid w:val="00A37362"/>
    <w:rsid w:val="00A439E8"/>
    <w:rsid w:val="00A45753"/>
    <w:rsid w:val="00A51BCF"/>
    <w:rsid w:val="00A53423"/>
    <w:rsid w:val="00A54CA1"/>
    <w:rsid w:val="00A62659"/>
    <w:rsid w:val="00A653BD"/>
    <w:rsid w:val="00A65F20"/>
    <w:rsid w:val="00A70351"/>
    <w:rsid w:val="00A76293"/>
    <w:rsid w:val="00A77DA2"/>
    <w:rsid w:val="00A85D9D"/>
    <w:rsid w:val="00A8601C"/>
    <w:rsid w:val="00A90286"/>
    <w:rsid w:val="00A9172C"/>
    <w:rsid w:val="00A92C4C"/>
    <w:rsid w:val="00A94421"/>
    <w:rsid w:val="00A96F5D"/>
    <w:rsid w:val="00AA1E88"/>
    <w:rsid w:val="00AA602D"/>
    <w:rsid w:val="00AB45D9"/>
    <w:rsid w:val="00AB572D"/>
    <w:rsid w:val="00AC08D9"/>
    <w:rsid w:val="00AC1CFF"/>
    <w:rsid w:val="00AC486E"/>
    <w:rsid w:val="00AC6D9D"/>
    <w:rsid w:val="00AD513A"/>
    <w:rsid w:val="00AD6C68"/>
    <w:rsid w:val="00AE1363"/>
    <w:rsid w:val="00AE2923"/>
    <w:rsid w:val="00AE66CE"/>
    <w:rsid w:val="00AE7F9D"/>
    <w:rsid w:val="00AF01E8"/>
    <w:rsid w:val="00AF1794"/>
    <w:rsid w:val="00B028F7"/>
    <w:rsid w:val="00B0348F"/>
    <w:rsid w:val="00B13111"/>
    <w:rsid w:val="00B1737E"/>
    <w:rsid w:val="00B2200C"/>
    <w:rsid w:val="00B22863"/>
    <w:rsid w:val="00B2449F"/>
    <w:rsid w:val="00B27DB7"/>
    <w:rsid w:val="00B307FB"/>
    <w:rsid w:val="00B31945"/>
    <w:rsid w:val="00B41502"/>
    <w:rsid w:val="00B51024"/>
    <w:rsid w:val="00B512B5"/>
    <w:rsid w:val="00B55564"/>
    <w:rsid w:val="00B60CD8"/>
    <w:rsid w:val="00B60F56"/>
    <w:rsid w:val="00B60F9C"/>
    <w:rsid w:val="00B6396B"/>
    <w:rsid w:val="00B66C38"/>
    <w:rsid w:val="00B6769E"/>
    <w:rsid w:val="00B70110"/>
    <w:rsid w:val="00B708CB"/>
    <w:rsid w:val="00B733FB"/>
    <w:rsid w:val="00B73F22"/>
    <w:rsid w:val="00B76F9A"/>
    <w:rsid w:val="00B810B2"/>
    <w:rsid w:val="00B81C16"/>
    <w:rsid w:val="00B8439D"/>
    <w:rsid w:val="00B84A9B"/>
    <w:rsid w:val="00B90532"/>
    <w:rsid w:val="00B907BE"/>
    <w:rsid w:val="00BA26F7"/>
    <w:rsid w:val="00BA79F0"/>
    <w:rsid w:val="00BA7BCF"/>
    <w:rsid w:val="00BB24CE"/>
    <w:rsid w:val="00BB3BD0"/>
    <w:rsid w:val="00BB5068"/>
    <w:rsid w:val="00BB7AC5"/>
    <w:rsid w:val="00BB7AE8"/>
    <w:rsid w:val="00BC0AEF"/>
    <w:rsid w:val="00BC3318"/>
    <w:rsid w:val="00BC3FC5"/>
    <w:rsid w:val="00BD0481"/>
    <w:rsid w:val="00BD14E0"/>
    <w:rsid w:val="00BD292D"/>
    <w:rsid w:val="00BD4447"/>
    <w:rsid w:val="00BE16DC"/>
    <w:rsid w:val="00BE2623"/>
    <w:rsid w:val="00BE3923"/>
    <w:rsid w:val="00BE439B"/>
    <w:rsid w:val="00BE4BF0"/>
    <w:rsid w:val="00BE5EE5"/>
    <w:rsid w:val="00BE6851"/>
    <w:rsid w:val="00BE68EE"/>
    <w:rsid w:val="00BE7F63"/>
    <w:rsid w:val="00BF45FB"/>
    <w:rsid w:val="00BF4D10"/>
    <w:rsid w:val="00BF76B6"/>
    <w:rsid w:val="00C04509"/>
    <w:rsid w:val="00C11C53"/>
    <w:rsid w:val="00C123B1"/>
    <w:rsid w:val="00C17F67"/>
    <w:rsid w:val="00C21071"/>
    <w:rsid w:val="00C2398C"/>
    <w:rsid w:val="00C25569"/>
    <w:rsid w:val="00C27366"/>
    <w:rsid w:val="00C3606C"/>
    <w:rsid w:val="00C44438"/>
    <w:rsid w:val="00C47EB9"/>
    <w:rsid w:val="00C600CB"/>
    <w:rsid w:val="00C6113E"/>
    <w:rsid w:val="00C63AA8"/>
    <w:rsid w:val="00C7783C"/>
    <w:rsid w:val="00C81210"/>
    <w:rsid w:val="00C84231"/>
    <w:rsid w:val="00C8490B"/>
    <w:rsid w:val="00C95EFE"/>
    <w:rsid w:val="00CA1461"/>
    <w:rsid w:val="00CA4A00"/>
    <w:rsid w:val="00CA5680"/>
    <w:rsid w:val="00CA6B58"/>
    <w:rsid w:val="00CA7086"/>
    <w:rsid w:val="00CB1AE6"/>
    <w:rsid w:val="00CB2ED8"/>
    <w:rsid w:val="00CB3ED4"/>
    <w:rsid w:val="00CB3F86"/>
    <w:rsid w:val="00CD34F0"/>
    <w:rsid w:val="00CD4248"/>
    <w:rsid w:val="00CD6658"/>
    <w:rsid w:val="00CE0954"/>
    <w:rsid w:val="00CE2538"/>
    <w:rsid w:val="00CE25BD"/>
    <w:rsid w:val="00CE775E"/>
    <w:rsid w:val="00CF11F7"/>
    <w:rsid w:val="00D00E1C"/>
    <w:rsid w:val="00D04888"/>
    <w:rsid w:val="00D07C2C"/>
    <w:rsid w:val="00D1323F"/>
    <w:rsid w:val="00D202BA"/>
    <w:rsid w:val="00D251AC"/>
    <w:rsid w:val="00D31331"/>
    <w:rsid w:val="00D31BF9"/>
    <w:rsid w:val="00D40D72"/>
    <w:rsid w:val="00D43766"/>
    <w:rsid w:val="00D47CCF"/>
    <w:rsid w:val="00D525D6"/>
    <w:rsid w:val="00D53F71"/>
    <w:rsid w:val="00D60893"/>
    <w:rsid w:val="00D6432D"/>
    <w:rsid w:val="00D6457B"/>
    <w:rsid w:val="00D66DEC"/>
    <w:rsid w:val="00D71A41"/>
    <w:rsid w:val="00D768A4"/>
    <w:rsid w:val="00D921B7"/>
    <w:rsid w:val="00D92F52"/>
    <w:rsid w:val="00DA119B"/>
    <w:rsid w:val="00DA41C4"/>
    <w:rsid w:val="00DA5661"/>
    <w:rsid w:val="00DA6B34"/>
    <w:rsid w:val="00DA753F"/>
    <w:rsid w:val="00DA7D51"/>
    <w:rsid w:val="00DC182C"/>
    <w:rsid w:val="00DC5754"/>
    <w:rsid w:val="00DD04C3"/>
    <w:rsid w:val="00DD34A3"/>
    <w:rsid w:val="00DD36CA"/>
    <w:rsid w:val="00DD6056"/>
    <w:rsid w:val="00DD6BDA"/>
    <w:rsid w:val="00DE60A8"/>
    <w:rsid w:val="00DE7C6A"/>
    <w:rsid w:val="00DF2857"/>
    <w:rsid w:val="00DF683F"/>
    <w:rsid w:val="00DF782B"/>
    <w:rsid w:val="00DF7B93"/>
    <w:rsid w:val="00E03AEF"/>
    <w:rsid w:val="00E04910"/>
    <w:rsid w:val="00E06AD0"/>
    <w:rsid w:val="00E102DE"/>
    <w:rsid w:val="00E1510F"/>
    <w:rsid w:val="00E24825"/>
    <w:rsid w:val="00E3032C"/>
    <w:rsid w:val="00E341B7"/>
    <w:rsid w:val="00E350FD"/>
    <w:rsid w:val="00E41A87"/>
    <w:rsid w:val="00E42093"/>
    <w:rsid w:val="00E510CB"/>
    <w:rsid w:val="00E522AD"/>
    <w:rsid w:val="00E64103"/>
    <w:rsid w:val="00E71F4A"/>
    <w:rsid w:val="00E727D0"/>
    <w:rsid w:val="00E74719"/>
    <w:rsid w:val="00E76CD1"/>
    <w:rsid w:val="00E827F2"/>
    <w:rsid w:val="00E959AE"/>
    <w:rsid w:val="00EA1A5B"/>
    <w:rsid w:val="00EA61F9"/>
    <w:rsid w:val="00EB3E9E"/>
    <w:rsid w:val="00EB4CF6"/>
    <w:rsid w:val="00EB5902"/>
    <w:rsid w:val="00EB685B"/>
    <w:rsid w:val="00EC4ECD"/>
    <w:rsid w:val="00ED63C3"/>
    <w:rsid w:val="00ED64CB"/>
    <w:rsid w:val="00EE4AD8"/>
    <w:rsid w:val="00EF039A"/>
    <w:rsid w:val="00F01258"/>
    <w:rsid w:val="00F012E8"/>
    <w:rsid w:val="00F1093C"/>
    <w:rsid w:val="00F139AC"/>
    <w:rsid w:val="00F15647"/>
    <w:rsid w:val="00F21EAC"/>
    <w:rsid w:val="00F26D6F"/>
    <w:rsid w:val="00F3152B"/>
    <w:rsid w:val="00F3243D"/>
    <w:rsid w:val="00F376EE"/>
    <w:rsid w:val="00F423F8"/>
    <w:rsid w:val="00F46D0D"/>
    <w:rsid w:val="00F47328"/>
    <w:rsid w:val="00F63C16"/>
    <w:rsid w:val="00F727C9"/>
    <w:rsid w:val="00F743D0"/>
    <w:rsid w:val="00F75BF5"/>
    <w:rsid w:val="00F8138E"/>
    <w:rsid w:val="00F854F1"/>
    <w:rsid w:val="00F87824"/>
    <w:rsid w:val="00F9196F"/>
    <w:rsid w:val="00F91B1D"/>
    <w:rsid w:val="00F92B59"/>
    <w:rsid w:val="00F948BC"/>
    <w:rsid w:val="00F95ECB"/>
    <w:rsid w:val="00F960CF"/>
    <w:rsid w:val="00F96DCF"/>
    <w:rsid w:val="00F972BD"/>
    <w:rsid w:val="00FA10A3"/>
    <w:rsid w:val="00FA1226"/>
    <w:rsid w:val="00FA4F95"/>
    <w:rsid w:val="00FD09D8"/>
    <w:rsid w:val="00FD4D30"/>
    <w:rsid w:val="00FF00F8"/>
    <w:rsid w:val="00FF1EBC"/>
    <w:rsid w:val="00FF2318"/>
    <w:rsid w:val="00FF316B"/>
    <w:rsid w:val="00FF6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0964"/>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customStyle="1" w:styleId="Nierozpoznanawzmianka1">
    <w:name w:val="Nierozpoznana wzmianka1"/>
    <w:basedOn w:val="Domylnaczcionkaakapitu"/>
    <w:uiPriority w:val="99"/>
    <w:semiHidden/>
    <w:unhideWhenUsed/>
    <w:rsid w:val="00D525D6"/>
    <w:rPr>
      <w:color w:val="605E5C"/>
      <w:shd w:val="clear" w:color="auto" w:fill="E1DFDD"/>
    </w:rPr>
  </w:style>
  <w:style w:type="character" w:customStyle="1" w:styleId="Nierozpoznanawzmianka2">
    <w:name w:val="Nierozpoznana wzmianka2"/>
    <w:basedOn w:val="Domylnaczcionkaakapitu"/>
    <w:uiPriority w:val="99"/>
    <w:semiHidden/>
    <w:unhideWhenUsed/>
    <w:rsid w:val="00E04910"/>
    <w:rPr>
      <w:color w:val="605E5C"/>
      <w:shd w:val="clear" w:color="auto" w:fill="E1DFDD"/>
    </w:rPr>
  </w:style>
  <w:style w:type="character" w:customStyle="1" w:styleId="Nierozpoznanawzmianka3">
    <w:name w:val="Nierozpoznana wzmianka3"/>
    <w:basedOn w:val="Domylnaczcionkaakapitu"/>
    <w:uiPriority w:val="99"/>
    <w:semiHidden/>
    <w:unhideWhenUsed/>
    <w:rsid w:val="003515E0"/>
    <w:rPr>
      <w:color w:val="605E5C"/>
      <w:shd w:val="clear" w:color="auto" w:fill="E1DFDD"/>
    </w:rPr>
  </w:style>
  <w:style w:type="character" w:styleId="UyteHipercze">
    <w:name w:val="FollowedHyperlink"/>
    <w:basedOn w:val="Domylnaczcionkaakapitu"/>
    <w:uiPriority w:val="99"/>
    <w:semiHidden/>
    <w:unhideWhenUsed/>
    <w:rsid w:val="00CA4A00"/>
    <w:rPr>
      <w:color w:val="954F72" w:themeColor="followedHyperlink"/>
      <w:u w:val="single"/>
    </w:rPr>
  </w:style>
  <w:style w:type="paragraph" w:styleId="Tekstprzypisukocowego">
    <w:name w:val="endnote text"/>
    <w:basedOn w:val="Normalny"/>
    <w:link w:val="TekstprzypisukocowegoZnak"/>
    <w:uiPriority w:val="99"/>
    <w:semiHidden/>
    <w:unhideWhenUsed/>
    <w:rsid w:val="008B0B67"/>
    <w:rPr>
      <w:sz w:val="20"/>
      <w:szCs w:val="20"/>
    </w:rPr>
  </w:style>
  <w:style w:type="character" w:customStyle="1" w:styleId="TekstprzypisukocowegoZnak">
    <w:name w:val="Tekst przypisu końcowego Znak"/>
    <w:basedOn w:val="Domylnaczcionkaakapitu"/>
    <w:link w:val="Tekstprzypisukocowego"/>
    <w:uiPriority w:val="99"/>
    <w:semiHidden/>
    <w:rsid w:val="008B0B67"/>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8B0B67"/>
    <w:rPr>
      <w:vertAlign w:val="superscript"/>
    </w:rPr>
  </w:style>
  <w:style w:type="character" w:customStyle="1" w:styleId="Nierozpoznanawzmianka4">
    <w:name w:val="Nierozpoznana wzmianka4"/>
    <w:basedOn w:val="Domylnaczcionkaakapitu"/>
    <w:uiPriority w:val="99"/>
    <w:semiHidden/>
    <w:unhideWhenUsed/>
    <w:rsid w:val="003C6384"/>
    <w:rPr>
      <w:color w:val="605E5C"/>
      <w:shd w:val="clear" w:color="auto" w:fill="E1DFDD"/>
    </w:rPr>
  </w:style>
  <w:style w:type="character" w:customStyle="1" w:styleId="Nierozpoznanawzmianka5">
    <w:name w:val="Nierozpoznana wzmianka5"/>
    <w:basedOn w:val="Domylnaczcionkaakapitu"/>
    <w:uiPriority w:val="99"/>
    <w:semiHidden/>
    <w:unhideWhenUsed/>
    <w:rsid w:val="00814A13"/>
    <w:rPr>
      <w:color w:val="605E5C"/>
      <w:shd w:val="clear" w:color="auto" w:fill="E1DFDD"/>
    </w:rPr>
  </w:style>
  <w:style w:type="character" w:customStyle="1" w:styleId="Nierozpoznanawzmianka6">
    <w:name w:val="Nierozpoznana wzmianka6"/>
    <w:basedOn w:val="Domylnaczcionkaakapitu"/>
    <w:uiPriority w:val="99"/>
    <w:semiHidden/>
    <w:unhideWhenUsed/>
    <w:rsid w:val="00E34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rady@dlakonsumentow.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okik.gov.pl/news.php?news_id=1741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okik.gov.pl/wazne_adresy.ph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okik.gov.pl/pomoc.ph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87260b-4471-4112-9e13-a4ac0022851d" xsi:nil="true"/>
    <lcf76f155ced4ddcb4097134ff3c332f xmlns="c8094c16-7d1b-4cec-8658-22316fa7c2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E39733723E5D34B89A6D50312E7F063" ma:contentTypeVersion="16" ma:contentTypeDescription="Создание документа." ma:contentTypeScope="" ma:versionID="71b1d1b03bdf787bf991b17111c4cda1">
  <xsd:schema xmlns:xsd="http://www.w3.org/2001/XMLSchema" xmlns:xs="http://www.w3.org/2001/XMLSchema" xmlns:p="http://schemas.microsoft.com/office/2006/metadata/properties" xmlns:ns2="c8094c16-7d1b-4cec-8658-22316fa7c2e7" xmlns:ns3="7f87260b-4471-4112-9e13-a4ac0022851d" targetNamespace="http://schemas.microsoft.com/office/2006/metadata/properties" ma:root="true" ma:fieldsID="4d946f2260721654e10b3eafda4cbbfc" ns2:_="" ns3:_="">
    <xsd:import namespace="c8094c16-7d1b-4cec-8658-22316fa7c2e7"/>
    <xsd:import namespace="7f87260b-4471-4112-9e13-a4ac002285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94c16-7d1b-4cec-8658-22316fa7c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8110cfe6-e8a2-4e19-9a2c-a541c0dcf6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87260b-4471-4112-9e13-a4ac0022851d"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f46ec8f4-d62e-4a94-ab5c-68e3bde98aca}" ma:internalName="TaxCatchAll" ma:showField="CatchAllData" ma:web="7f87260b-4471-4112-9e13-a4ac00228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F11FD-AE96-46B5-9BC4-3AE3C7629A02}">
  <ds:schemaRefs>
    <ds:schemaRef ds:uri="http://schemas.microsoft.com/office/2006/metadata/properties"/>
    <ds:schemaRef ds:uri="http://schemas.microsoft.com/office/infopath/2007/PartnerControls"/>
    <ds:schemaRef ds:uri="7f87260b-4471-4112-9e13-a4ac0022851d"/>
    <ds:schemaRef ds:uri="c8094c16-7d1b-4cec-8658-22316fa7c2e7"/>
  </ds:schemaRefs>
</ds:datastoreItem>
</file>

<file path=customXml/itemProps2.xml><?xml version="1.0" encoding="utf-8"?>
<ds:datastoreItem xmlns:ds="http://schemas.openxmlformats.org/officeDocument/2006/customXml" ds:itemID="{D2597F4B-2949-4914-BAB0-B494CBD8C765}">
  <ds:schemaRefs>
    <ds:schemaRef ds:uri="http://schemas.microsoft.com/sharepoint/v3/contenttype/forms"/>
  </ds:schemaRefs>
</ds:datastoreItem>
</file>

<file path=customXml/itemProps3.xml><?xml version="1.0" encoding="utf-8"?>
<ds:datastoreItem xmlns:ds="http://schemas.openxmlformats.org/officeDocument/2006/customXml" ds:itemID="{87892DA2-EA0A-4F3D-9A93-5704DC657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94c16-7d1b-4cec-8658-22316fa7c2e7"/>
    <ds:schemaRef ds:uri="7f87260b-4471-4112-9e13-a4ac0022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B1D1B-BECE-4E3E-AC18-BAE8652D263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D885B6B-A881-42E2-9B87-3B9E80A2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881</Words>
  <Characters>5286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Agnieszka Orlińska</cp:lastModifiedBy>
  <cp:revision>9</cp:revision>
  <cp:lastPrinted>2019-03-06T14:11:00Z</cp:lastPrinted>
  <dcterms:created xsi:type="dcterms:W3CDTF">2022-06-03T08:22:00Z</dcterms:created>
  <dcterms:modified xsi:type="dcterms:W3CDTF">2022-06-15T07:43:00Z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ClsUserRVM">
    <vt:lpwstr>[]</vt:lpwstr>
  </property>
  <property fmtid="{D5CDD505-2E9C-101B-9397-08002B2CF9AE}" pid="3"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4" name="bjDocumentLabelXML-0">
    <vt:lpwstr>ames.com/2008/01/sie/internal/label"&gt;&lt;element uid="89790441-96e2-477c-afd4-1e96c2fd8935" value="" /&gt;&lt;/sisl&gt;</vt:lpwstr>
  </property>
  <property fmtid="{D5CDD505-2E9C-101B-9397-08002B2CF9AE}" pid="5" name="bjDocumentSecurityLabel">
    <vt:lpwstr>JAWNE</vt:lpwstr>
  </property>
  <property fmtid="{D5CDD505-2E9C-101B-9397-08002B2CF9AE}" pid="6" name="bjSaver">
    <vt:lpwstr>/ytMJ6q0N9BlB/gFlItvdvIG8PaIOX75</vt:lpwstr>
  </property>
  <property fmtid="{D5CDD505-2E9C-101B-9397-08002B2CF9AE}" pid="7" name="ContentTypeId">
    <vt:lpwstr>0x0101005E39733723E5D34B89A6D50312E7F063</vt:lpwstr>
  </property>
  <property fmtid="{D5CDD505-2E9C-101B-9397-08002B2CF9AE}" pid="8" name="docIndexRef">
    <vt:lpwstr>8a471ee7-4f93-4a51-88a9-7a0a9a7bae4a</vt:lpwstr>
  </property>
</Properties>
</file>