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FDB34" w14:textId="77777777" w:rsidR="005A0456" w:rsidRPr="001B685A" w:rsidRDefault="005F7F1F" w:rsidP="00EF3AE0">
      <w:pPr>
        <w:pStyle w:val="TYTUKOMUNIKATU"/>
        <w:spacing w:after="0"/>
        <w:jc w:val="both"/>
        <w:rPr>
          <w:rStyle w:val="Pogrubienie"/>
          <w:rFonts w:ascii="Trebuchet MS" w:eastAsia="Times New Roman" w:hAnsi="Trebuchet MS" w:cs="Tahoma"/>
          <w:b w:val="0"/>
          <w:color w:val="000000"/>
          <w:kern w:val="0"/>
          <w:sz w:val="32"/>
          <w:szCs w:val="32"/>
          <w:shd w:val="clear" w:color="auto" w:fill="FFFFFF"/>
          <w:lang w:val="pl-PL" w:eastAsia="en-US"/>
        </w:rPr>
      </w:pPr>
      <w:r>
        <w:rPr>
          <w:rStyle w:val="Pogrubienie"/>
          <w:rFonts w:ascii="Trebuchet MS" w:eastAsia="Times New Roman" w:hAnsi="Trebuchet MS" w:cs="Tahoma"/>
          <w:b w:val="0"/>
          <w:color w:val="000000"/>
          <w:kern w:val="0"/>
          <w:sz w:val="32"/>
          <w:szCs w:val="32"/>
          <w:shd w:val="clear" w:color="auto" w:fill="FFFFFF"/>
          <w:lang w:val="pl-PL" w:eastAsia="en-US"/>
        </w:rPr>
        <w:t xml:space="preserve">pozasądowe </w:t>
      </w:r>
      <w:r w:rsidR="001A72D0">
        <w:rPr>
          <w:rStyle w:val="Pogrubienie"/>
          <w:rFonts w:ascii="Trebuchet MS" w:eastAsia="Times New Roman" w:hAnsi="Trebuchet MS" w:cs="Tahoma"/>
          <w:b w:val="0"/>
          <w:color w:val="000000"/>
          <w:kern w:val="0"/>
          <w:sz w:val="32"/>
          <w:szCs w:val="32"/>
          <w:shd w:val="clear" w:color="auto" w:fill="FFFFFF"/>
          <w:lang w:val="pl-PL" w:eastAsia="en-US"/>
        </w:rPr>
        <w:t>ROZWIĄZYWANIE SPORÓW – USTAWA PODPISANA PRZEZ PREZYDENTA</w:t>
      </w:r>
      <w:r w:rsidR="002E26C3">
        <w:rPr>
          <w:rStyle w:val="Pogrubienie"/>
          <w:rFonts w:ascii="Trebuchet MS" w:eastAsia="Times New Roman" w:hAnsi="Trebuchet MS" w:cs="Tahoma"/>
          <w:b w:val="0"/>
          <w:color w:val="000000"/>
          <w:kern w:val="0"/>
          <w:sz w:val="32"/>
          <w:szCs w:val="32"/>
          <w:shd w:val="clear" w:color="auto" w:fill="FFFFFF"/>
          <w:lang w:val="pl-PL" w:eastAsia="en-US"/>
        </w:rPr>
        <w:t xml:space="preserve"> i ogłoszona</w:t>
      </w:r>
    </w:p>
    <w:p w14:paraId="4EA928F0" w14:textId="6FF753C4" w:rsidR="00CB6832" w:rsidRPr="00CB6832" w:rsidRDefault="005F7F1F" w:rsidP="00022E1A">
      <w:pPr>
        <w:pStyle w:val="TYTUKOMUNIKATU"/>
        <w:spacing w:after="0"/>
        <w:jc w:val="both"/>
        <w:rPr>
          <w:rFonts w:ascii="Trebuchet MS" w:hAnsi="Trebuchet MS"/>
          <w:b/>
          <w:caps w:val="0"/>
          <w:color w:val="000000"/>
          <w:sz w:val="22"/>
          <w:szCs w:val="22"/>
          <w:lang w:val="pl-PL"/>
        </w:rPr>
      </w:pPr>
      <w:r>
        <w:rPr>
          <w:rFonts w:ascii="Trebuchet MS" w:hAnsi="Trebuchet MS"/>
          <w:b/>
          <w:caps w:val="0"/>
          <w:color w:val="000000"/>
          <w:sz w:val="22"/>
          <w:szCs w:val="22"/>
          <w:lang w:val="pl-PL"/>
        </w:rPr>
        <w:t xml:space="preserve">Prezydent podpisał ustawę o pozasądowym rozwiązywaniu sporów konsumenckich. </w:t>
      </w:r>
      <w:r w:rsidR="004A0CFD">
        <w:rPr>
          <w:rFonts w:ascii="Trebuchet MS" w:hAnsi="Trebuchet MS"/>
          <w:b/>
          <w:caps w:val="0"/>
          <w:color w:val="000000"/>
          <w:sz w:val="22"/>
          <w:szCs w:val="22"/>
          <w:lang w:val="pl-PL"/>
        </w:rPr>
        <w:t xml:space="preserve">Została ona już opublikowana w Dzienniku Ustaw. </w:t>
      </w:r>
      <w:r>
        <w:rPr>
          <w:rFonts w:ascii="Trebuchet MS" w:hAnsi="Trebuchet MS"/>
          <w:b/>
          <w:caps w:val="0"/>
          <w:color w:val="000000"/>
          <w:sz w:val="22"/>
          <w:szCs w:val="22"/>
          <w:lang w:val="pl-PL"/>
        </w:rPr>
        <w:t xml:space="preserve">Nowe prawo wejdzie w życie </w:t>
      </w:r>
      <w:r w:rsidR="004A0CFD">
        <w:rPr>
          <w:rFonts w:ascii="Trebuchet MS" w:hAnsi="Trebuchet MS"/>
          <w:b/>
          <w:caps w:val="0"/>
          <w:color w:val="000000"/>
          <w:sz w:val="22"/>
          <w:szCs w:val="22"/>
          <w:lang w:val="pl-PL"/>
        </w:rPr>
        <w:t xml:space="preserve">10 stycznia 2017 r. </w:t>
      </w:r>
      <w:r>
        <w:rPr>
          <w:rFonts w:ascii="Trebuchet MS" w:hAnsi="Trebuchet MS"/>
          <w:b/>
          <w:caps w:val="0"/>
          <w:color w:val="000000"/>
          <w:sz w:val="22"/>
          <w:szCs w:val="22"/>
          <w:lang w:val="pl-PL"/>
        </w:rPr>
        <w:t xml:space="preserve">Jakie zmiany czekają przedsiębiorców i konsumentów? </w:t>
      </w:r>
    </w:p>
    <w:p w14:paraId="4A94713A" w14:textId="6A3FB48B" w:rsidR="00451EEE" w:rsidRDefault="00BA448A" w:rsidP="001A72D0">
      <w:pPr>
        <w:pStyle w:val="TYTUKOMUNIKATU"/>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sidRPr="00CB6832">
        <w:rPr>
          <w:rStyle w:val="Pogrubienie"/>
          <w:rFonts w:ascii="Trebuchet MS" w:eastAsia="Times New Roman" w:hAnsi="Trebuchet MS" w:cs="Tahoma"/>
          <w:caps w:val="0"/>
          <w:color w:val="000000"/>
          <w:kern w:val="0"/>
          <w:sz w:val="22"/>
          <w:szCs w:val="22"/>
          <w:shd w:val="clear" w:color="auto" w:fill="FFFFFF"/>
          <w:lang w:val="pl-PL" w:eastAsia="en-US"/>
        </w:rPr>
        <w:t xml:space="preserve">[Warszawa, </w:t>
      </w:r>
      <w:r w:rsidR="008E6CFB">
        <w:rPr>
          <w:rStyle w:val="Pogrubienie"/>
          <w:rFonts w:ascii="Trebuchet MS" w:eastAsia="Times New Roman" w:hAnsi="Trebuchet MS" w:cs="Tahoma"/>
          <w:caps w:val="0"/>
          <w:color w:val="000000"/>
          <w:kern w:val="0"/>
          <w:sz w:val="22"/>
          <w:szCs w:val="22"/>
          <w:shd w:val="clear" w:color="auto" w:fill="FFFFFF"/>
          <w:lang w:val="pl-PL" w:eastAsia="en-US"/>
        </w:rPr>
        <w:t>10</w:t>
      </w:r>
      <w:r w:rsidR="005B76B0" w:rsidRPr="00CB6832">
        <w:rPr>
          <w:rStyle w:val="Pogrubienie"/>
          <w:rFonts w:ascii="Trebuchet MS" w:eastAsia="Times New Roman" w:hAnsi="Trebuchet MS" w:cs="Tahoma"/>
          <w:caps w:val="0"/>
          <w:color w:val="000000"/>
          <w:kern w:val="0"/>
          <w:sz w:val="22"/>
          <w:szCs w:val="22"/>
          <w:shd w:val="clear" w:color="auto" w:fill="FFFFFF"/>
          <w:lang w:val="pl-PL" w:eastAsia="en-US"/>
        </w:rPr>
        <w:t xml:space="preserve"> </w:t>
      </w:r>
      <w:r w:rsidR="004A0CFD">
        <w:rPr>
          <w:rStyle w:val="Pogrubienie"/>
          <w:rFonts w:ascii="Trebuchet MS" w:eastAsia="Times New Roman" w:hAnsi="Trebuchet MS" w:cs="Tahoma"/>
          <w:caps w:val="0"/>
          <w:color w:val="000000"/>
          <w:kern w:val="0"/>
          <w:sz w:val="22"/>
          <w:szCs w:val="22"/>
          <w:shd w:val="clear" w:color="auto" w:fill="FFFFFF"/>
          <w:lang w:val="pl-PL" w:eastAsia="en-US"/>
        </w:rPr>
        <w:t>listopada</w:t>
      </w:r>
      <w:r w:rsidR="005B76B0" w:rsidRPr="00CB6832">
        <w:rPr>
          <w:rStyle w:val="Pogrubienie"/>
          <w:rFonts w:ascii="Trebuchet MS" w:eastAsia="Times New Roman" w:hAnsi="Trebuchet MS" w:cs="Tahoma"/>
          <w:caps w:val="0"/>
          <w:color w:val="000000"/>
          <w:kern w:val="0"/>
          <w:sz w:val="22"/>
          <w:szCs w:val="22"/>
          <w:shd w:val="clear" w:color="auto" w:fill="FFFFFF"/>
          <w:lang w:val="pl-PL" w:eastAsia="en-US"/>
        </w:rPr>
        <w:t xml:space="preserve"> </w:t>
      </w:r>
      <w:r w:rsidR="00AE0A9C" w:rsidRPr="00CB6832">
        <w:rPr>
          <w:rStyle w:val="Pogrubienie"/>
          <w:rFonts w:ascii="Trebuchet MS" w:eastAsia="Times New Roman" w:hAnsi="Trebuchet MS" w:cs="Tahoma"/>
          <w:caps w:val="0"/>
          <w:color w:val="000000"/>
          <w:kern w:val="0"/>
          <w:sz w:val="22"/>
          <w:szCs w:val="22"/>
          <w:shd w:val="clear" w:color="auto" w:fill="FFFFFF"/>
          <w:lang w:val="pl-PL" w:eastAsia="en-US"/>
        </w:rPr>
        <w:t>2016 r.]</w:t>
      </w:r>
      <w:r w:rsidRPr="00CB6832">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F310B0">
        <w:rPr>
          <w:rStyle w:val="Pogrubienie"/>
          <w:rFonts w:ascii="Trebuchet MS" w:eastAsia="Times New Roman" w:hAnsi="Trebuchet MS" w:cs="Tahoma"/>
          <w:b w:val="0"/>
          <w:caps w:val="0"/>
          <w:color w:val="000000"/>
          <w:kern w:val="0"/>
          <w:sz w:val="22"/>
          <w:szCs w:val="22"/>
          <w:shd w:val="clear" w:color="auto" w:fill="FFFFFF"/>
          <w:lang w:val="pl-PL" w:eastAsia="en-US"/>
        </w:rPr>
        <w:t xml:space="preserve">Czy można uniknąć długiego procesu sądowego ze sprzedawcą? Przedsiębiorco – czy wiesz, że może jeszcze lepiej dbać o wizerunek swojej firmy? W obu przypadkach najważniejsza jest chęć porozumienia. Prezydent podpisał ustawę </w:t>
      </w:r>
      <w:r w:rsidR="00F310B0" w:rsidRPr="00575222">
        <w:rPr>
          <w:rStyle w:val="Pogrubienie"/>
          <w:rFonts w:ascii="Trebuchet MS" w:eastAsia="Times New Roman" w:hAnsi="Trebuchet MS" w:cs="Tahoma"/>
          <w:b w:val="0"/>
          <w:caps w:val="0"/>
          <w:color w:val="000000"/>
          <w:kern w:val="0"/>
          <w:sz w:val="22"/>
          <w:szCs w:val="22"/>
          <w:shd w:val="clear" w:color="auto" w:fill="FFFFFF"/>
          <w:lang w:val="pl-PL" w:eastAsia="en-US"/>
        </w:rPr>
        <w:t xml:space="preserve">o pozasądowym rozwiązywaniu sporów konsumenckich, która wdraża unijną </w:t>
      </w:r>
      <w:hyperlink r:id="rId8" w:history="1">
        <w:r w:rsidR="00F310B0" w:rsidRPr="00575222">
          <w:rPr>
            <w:rStyle w:val="Hipercze"/>
            <w:rFonts w:ascii="Trebuchet MS" w:eastAsia="Times New Roman" w:hAnsi="Trebuchet MS" w:cs="Tahoma"/>
            <w:caps w:val="0"/>
            <w:kern w:val="0"/>
            <w:sz w:val="22"/>
            <w:szCs w:val="22"/>
            <w:shd w:val="clear" w:color="auto" w:fill="FFFFFF"/>
            <w:lang w:val="pl-PL" w:eastAsia="en-US"/>
          </w:rPr>
          <w:t>dyrektywę</w:t>
        </w:r>
      </w:hyperlink>
      <w:r w:rsidR="00F310B0" w:rsidRPr="00575222">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7D455F">
        <w:rPr>
          <w:rStyle w:val="Pogrubienie"/>
          <w:rFonts w:ascii="Trebuchet MS" w:eastAsia="Times New Roman" w:hAnsi="Trebuchet MS" w:cs="Tahoma"/>
          <w:b w:val="0"/>
          <w:caps w:val="0"/>
          <w:color w:val="000000"/>
          <w:kern w:val="0"/>
          <w:sz w:val="22"/>
          <w:szCs w:val="22"/>
          <w:shd w:val="clear" w:color="auto" w:fill="FFFFFF"/>
          <w:lang w:val="pl-PL" w:eastAsia="en-US"/>
        </w:rPr>
        <w:t xml:space="preserve">Została ona już </w:t>
      </w:r>
      <w:hyperlink r:id="rId9" w:history="1">
        <w:r w:rsidR="007D455F" w:rsidRPr="007D455F">
          <w:rPr>
            <w:rStyle w:val="Hipercze"/>
            <w:rFonts w:ascii="Trebuchet MS" w:eastAsia="Times New Roman" w:hAnsi="Trebuchet MS" w:cs="Tahoma"/>
            <w:caps w:val="0"/>
            <w:kern w:val="0"/>
            <w:sz w:val="22"/>
            <w:szCs w:val="22"/>
            <w:shd w:val="clear" w:color="auto" w:fill="FFFFFF"/>
            <w:lang w:val="pl-PL" w:eastAsia="en-US"/>
          </w:rPr>
          <w:t>opublikowana w Dzienniku Ustaw</w:t>
        </w:r>
      </w:hyperlink>
      <w:r w:rsidR="007D455F">
        <w:rPr>
          <w:rStyle w:val="Pogrubienie"/>
          <w:rFonts w:ascii="Trebuchet MS" w:eastAsia="Times New Roman" w:hAnsi="Trebuchet MS" w:cs="Tahoma"/>
          <w:b w:val="0"/>
          <w:caps w:val="0"/>
          <w:color w:val="000000"/>
          <w:kern w:val="0"/>
          <w:sz w:val="22"/>
          <w:szCs w:val="22"/>
          <w:shd w:val="clear" w:color="auto" w:fill="FFFFFF"/>
          <w:lang w:val="pl-PL" w:eastAsia="en-US"/>
        </w:rPr>
        <w:t>.</w:t>
      </w:r>
      <w:r w:rsidR="00137D93" w:rsidRPr="00575222">
        <w:rPr>
          <w:rStyle w:val="Pogrubienie"/>
          <w:rFonts w:ascii="Trebuchet MS" w:eastAsia="Times New Roman" w:hAnsi="Trebuchet MS" w:cs="Tahoma"/>
          <w:b w:val="0"/>
          <w:caps w:val="0"/>
          <w:color w:val="000000"/>
          <w:kern w:val="0"/>
          <w:sz w:val="22"/>
          <w:szCs w:val="22"/>
          <w:shd w:val="clear" w:color="auto" w:fill="FFFFFF"/>
          <w:lang w:val="pl-PL" w:eastAsia="en-US"/>
        </w:rPr>
        <w:t xml:space="preserve"> Dzięki nowym przepisom k</w:t>
      </w:r>
      <w:r w:rsidR="00E17781" w:rsidRPr="00575222">
        <w:rPr>
          <w:rStyle w:val="Pogrubienie"/>
          <w:rFonts w:ascii="Trebuchet MS" w:eastAsia="Times New Roman" w:hAnsi="Trebuchet MS" w:cs="Tahoma"/>
          <w:b w:val="0"/>
          <w:caps w:val="0"/>
          <w:color w:val="000000"/>
          <w:kern w:val="0"/>
          <w:sz w:val="22"/>
          <w:szCs w:val="22"/>
          <w:shd w:val="clear" w:color="auto" w:fill="FFFFFF"/>
          <w:lang w:val="pl-PL" w:eastAsia="en-US"/>
        </w:rPr>
        <w:t xml:space="preserve">ażdy konsument będzie mógł prościej i szybciej rozwiązać swój </w:t>
      </w:r>
      <w:r w:rsidR="00F310B0" w:rsidRPr="00575222">
        <w:rPr>
          <w:rStyle w:val="Pogrubienie"/>
          <w:rFonts w:ascii="Trebuchet MS" w:eastAsia="Times New Roman" w:hAnsi="Trebuchet MS" w:cs="Tahoma"/>
          <w:b w:val="0"/>
          <w:caps w:val="0"/>
          <w:color w:val="000000"/>
          <w:kern w:val="0"/>
          <w:sz w:val="22"/>
          <w:szCs w:val="22"/>
          <w:shd w:val="clear" w:color="auto" w:fill="FFFFFF"/>
          <w:lang w:val="pl-PL" w:eastAsia="en-US"/>
        </w:rPr>
        <w:t>konflikt</w:t>
      </w:r>
      <w:r w:rsidR="00E17781" w:rsidRPr="00575222">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F310B0" w:rsidRPr="00575222">
        <w:rPr>
          <w:rStyle w:val="Pogrubienie"/>
          <w:rFonts w:ascii="Trebuchet MS" w:eastAsia="Times New Roman" w:hAnsi="Trebuchet MS" w:cs="Tahoma"/>
          <w:b w:val="0"/>
          <w:caps w:val="0"/>
          <w:color w:val="000000"/>
          <w:kern w:val="0"/>
          <w:sz w:val="22"/>
          <w:szCs w:val="22"/>
          <w:shd w:val="clear" w:color="auto" w:fill="FFFFFF"/>
          <w:lang w:val="pl-PL" w:eastAsia="en-US"/>
        </w:rPr>
        <w:t>A przedsiębiorca, zgadzając się np. na bezstronną mediację, wzmacnia dobre imię swojej firmy</w:t>
      </w:r>
      <w:r w:rsidR="008866FC" w:rsidRPr="00575222">
        <w:rPr>
          <w:rStyle w:val="Pogrubienie"/>
          <w:rFonts w:ascii="Trebuchet MS" w:eastAsia="Times New Roman" w:hAnsi="Trebuchet MS" w:cs="Tahoma"/>
          <w:b w:val="0"/>
          <w:caps w:val="0"/>
          <w:color w:val="000000"/>
          <w:kern w:val="0"/>
          <w:sz w:val="22"/>
          <w:szCs w:val="22"/>
          <w:shd w:val="clear" w:color="auto" w:fill="FFFFFF"/>
          <w:lang w:val="pl-PL" w:eastAsia="en-US"/>
        </w:rPr>
        <w:t>. Dodatkowo unika długotrwałego i ko</w:t>
      </w:r>
      <w:r w:rsidR="00575222" w:rsidRPr="00575222">
        <w:rPr>
          <w:rStyle w:val="Pogrubienie"/>
          <w:rFonts w:ascii="Trebuchet MS" w:eastAsia="Times New Roman" w:hAnsi="Trebuchet MS" w:cs="Tahoma"/>
          <w:b w:val="0"/>
          <w:caps w:val="0"/>
          <w:color w:val="000000"/>
          <w:kern w:val="0"/>
          <w:sz w:val="22"/>
          <w:szCs w:val="22"/>
          <w:shd w:val="clear" w:color="auto" w:fill="FFFFFF"/>
          <w:lang w:val="pl-PL" w:eastAsia="en-US"/>
        </w:rPr>
        <w:t>sztownego procesu z konsumentem.</w:t>
      </w:r>
    </w:p>
    <w:p w14:paraId="3BC8A971" w14:textId="1B861686" w:rsidR="00451EEE" w:rsidRDefault="005B5E88" w:rsidP="001A72D0">
      <w:pPr>
        <w:pStyle w:val="TYTUKOMUNIKATU"/>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Ustawa dotyczy przedsiębiorców prowadzących zarówno sklepy stacjonarne, jak i internetowe, sprzedających towary oraz świadczących usługi.</w:t>
      </w:r>
      <w:r w:rsidR="00F77120">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F77120" w:rsidRPr="00451EEE">
        <w:rPr>
          <w:rStyle w:val="Pogrubienie"/>
          <w:rFonts w:ascii="Trebuchet MS" w:eastAsia="Times New Roman" w:hAnsi="Trebuchet MS" w:cs="Tahoma"/>
          <w:caps w:val="0"/>
          <w:color w:val="000000"/>
          <w:kern w:val="0"/>
          <w:sz w:val="22"/>
          <w:szCs w:val="22"/>
          <w:shd w:val="clear" w:color="auto" w:fill="FFFFFF"/>
          <w:lang w:val="pl-PL" w:eastAsia="en-US"/>
        </w:rPr>
        <w:t xml:space="preserve">Wejdzie w życie </w:t>
      </w:r>
      <w:r w:rsidR="00282DE4">
        <w:rPr>
          <w:rStyle w:val="Pogrubienie"/>
          <w:rFonts w:ascii="Trebuchet MS" w:eastAsia="Times New Roman" w:hAnsi="Trebuchet MS" w:cs="Tahoma"/>
          <w:caps w:val="0"/>
          <w:color w:val="000000"/>
          <w:kern w:val="0"/>
          <w:sz w:val="22"/>
          <w:szCs w:val="22"/>
          <w:shd w:val="clear" w:color="auto" w:fill="FFFFFF"/>
          <w:lang w:val="pl-PL" w:eastAsia="en-US"/>
        </w:rPr>
        <w:t>10 stycznia 2017 r.</w:t>
      </w:r>
      <w:r w:rsidR="00451EEE">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451EEE" w:rsidRPr="00451EEE">
        <w:rPr>
          <w:rStyle w:val="Pogrubienie"/>
          <w:rFonts w:ascii="Trebuchet MS" w:eastAsia="Times New Roman" w:hAnsi="Trebuchet MS" w:cs="Tahoma"/>
          <w:b w:val="0"/>
          <w:i/>
          <w:caps w:val="0"/>
          <w:color w:val="000000"/>
          <w:kern w:val="0"/>
          <w:sz w:val="22"/>
          <w:szCs w:val="22"/>
          <w:shd w:val="clear" w:color="auto" w:fill="FFFFFF"/>
          <w:lang w:val="pl-PL" w:eastAsia="en-US"/>
        </w:rPr>
        <w:t xml:space="preserve">– Powstanie nowy system rozstrzygania sporów między przedsiębiorcą a konsumentem. Będzie taki sam w całej Unii Europejskiej. Obejmie wszelkie zaistniałe na rynku spory, wynikające z umów sprzedaży rzeczy, świadczenia usług, w tym także umów zawartych przez </w:t>
      </w:r>
      <w:proofErr w:type="spellStart"/>
      <w:r w:rsidR="00451EEE" w:rsidRPr="00451EEE">
        <w:rPr>
          <w:rStyle w:val="Pogrubienie"/>
          <w:rFonts w:ascii="Trebuchet MS" w:eastAsia="Times New Roman" w:hAnsi="Trebuchet MS" w:cs="Tahoma"/>
          <w:b w:val="0"/>
          <w:i/>
          <w:caps w:val="0"/>
          <w:color w:val="000000"/>
          <w:kern w:val="0"/>
          <w:sz w:val="22"/>
          <w:szCs w:val="22"/>
          <w:shd w:val="clear" w:color="auto" w:fill="FFFFFF"/>
          <w:lang w:val="pl-PL" w:eastAsia="en-US"/>
        </w:rPr>
        <w:t>internet</w:t>
      </w:r>
      <w:proofErr w:type="spellEnd"/>
      <w:r w:rsidR="00451EEE" w:rsidRPr="00451EEE">
        <w:rPr>
          <w:rStyle w:val="Pogrubienie"/>
          <w:rFonts w:ascii="Trebuchet MS" w:eastAsia="Times New Roman" w:hAnsi="Trebuchet MS" w:cs="Tahoma"/>
          <w:b w:val="0"/>
          <w:i/>
          <w:caps w:val="0"/>
          <w:color w:val="000000"/>
          <w:kern w:val="0"/>
          <w:sz w:val="22"/>
          <w:szCs w:val="22"/>
          <w:shd w:val="clear" w:color="auto" w:fill="FFFFFF"/>
          <w:lang w:val="pl-PL" w:eastAsia="en-US"/>
        </w:rPr>
        <w:t>, czy z przedsiębiorcą z innego kraju –</w:t>
      </w:r>
      <w:r w:rsidR="00451EEE">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575222">
        <w:rPr>
          <w:rStyle w:val="Pogrubienie"/>
          <w:rFonts w:ascii="Trebuchet MS" w:eastAsia="Times New Roman" w:hAnsi="Trebuchet MS" w:cs="Tahoma"/>
          <w:b w:val="0"/>
          <w:caps w:val="0"/>
          <w:color w:val="000000"/>
          <w:kern w:val="0"/>
          <w:sz w:val="22"/>
          <w:szCs w:val="22"/>
          <w:shd w:val="clear" w:color="auto" w:fill="FFFFFF"/>
          <w:lang w:val="pl-PL" w:eastAsia="en-US"/>
        </w:rPr>
        <w:t>wyjaśnia</w:t>
      </w:r>
      <w:r w:rsidR="00451EEE">
        <w:rPr>
          <w:rStyle w:val="Pogrubienie"/>
          <w:rFonts w:ascii="Trebuchet MS" w:eastAsia="Times New Roman" w:hAnsi="Trebuchet MS" w:cs="Tahoma"/>
          <w:b w:val="0"/>
          <w:caps w:val="0"/>
          <w:color w:val="000000"/>
          <w:kern w:val="0"/>
          <w:sz w:val="22"/>
          <w:szCs w:val="22"/>
          <w:shd w:val="clear" w:color="auto" w:fill="FFFFFF"/>
          <w:lang w:val="pl-PL" w:eastAsia="en-US"/>
        </w:rPr>
        <w:t xml:space="preserve"> Marek Niechciał. </w:t>
      </w:r>
    </w:p>
    <w:p w14:paraId="1C19390E" w14:textId="77777777" w:rsidR="001A72D0" w:rsidRDefault="0010019B" w:rsidP="001A72D0">
      <w:pPr>
        <w:pStyle w:val="TYTUKOMUNIKATU"/>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N</w:t>
      </w:r>
      <w:r w:rsidR="00F310B0">
        <w:rPr>
          <w:rStyle w:val="Pogrubienie"/>
          <w:rFonts w:ascii="Trebuchet MS" w:eastAsia="Times New Roman" w:hAnsi="Trebuchet MS" w:cs="Tahoma"/>
          <w:b w:val="0"/>
          <w:caps w:val="0"/>
          <w:color w:val="000000"/>
          <w:kern w:val="0"/>
          <w:sz w:val="22"/>
          <w:szCs w:val="22"/>
          <w:shd w:val="clear" w:color="auto" w:fill="FFFFFF"/>
          <w:lang w:val="pl-PL" w:eastAsia="en-US"/>
        </w:rPr>
        <w:t>ajważniejsze zmiany w systemie pozasądowego rozwiązywania sporów:</w:t>
      </w:r>
    </w:p>
    <w:p w14:paraId="0EAEA23C" w14:textId="77777777" w:rsidR="00355476" w:rsidRDefault="00355476" w:rsidP="00F310B0">
      <w:pPr>
        <w:pStyle w:val="TYTUKOMUNIKATU"/>
        <w:numPr>
          <w:ilvl w:val="0"/>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W Polsce będą funkcjonować podmioty, do których będzie mógł się zgłosić konsument, aby rozwiązać spór. Będą to:</w:t>
      </w:r>
    </w:p>
    <w:p w14:paraId="5C928A99" w14:textId="0D14A033" w:rsidR="00620A34" w:rsidRDefault="00501670" w:rsidP="00355476">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sidRPr="00996EC4">
        <w:rPr>
          <w:rStyle w:val="Pogrubienie"/>
          <w:rFonts w:ascii="Trebuchet MS" w:eastAsia="Times New Roman" w:hAnsi="Trebuchet MS" w:cs="Tahoma"/>
          <w:b w:val="0"/>
          <w:caps w:val="0"/>
          <w:color w:val="000000"/>
          <w:kern w:val="0"/>
          <w:sz w:val="22"/>
          <w:szCs w:val="22"/>
          <w:shd w:val="clear" w:color="auto" w:fill="FFFFFF"/>
          <w:lang w:val="pl-PL" w:eastAsia="en-US"/>
        </w:rPr>
        <w:t>P</w:t>
      </w:r>
      <w:r w:rsidR="00355476" w:rsidRPr="00996EC4">
        <w:rPr>
          <w:rStyle w:val="Pogrubienie"/>
          <w:rFonts w:ascii="Trebuchet MS" w:eastAsia="Times New Roman" w:hAnsi="Trebuchet MS" w:cs="Tahoma"/>
          <w:b w:val="0"/>
          <w:caps w:val="0"/>
          <w:color w:val="000000"/>
          <w:kern w:val="0"/>
          <w:sz w:val="22"/>
          <w:szCs w:val="22"/>
          <w:shd w:val="clear" w:color="auto" w:fill="FFFFFF"/>
          <w:lang w:val="pl-PL" w:eastAsia="en-US"/>
        </w:rPr>
        <w:t>odmioty</w:t>
      </w:r>
      <w:r w:rsidR="00C13B7E">
        <w:rPr>
          <w:rStyle w:val="Pogrubienie"/>
          <w:rFonts w:ascii="Trebuchet MS" w:eastAsia="Times New Roman" w:hAnsi="Trebuchet MS" w:cs="Tahoma"/>
          <w:b w:val="0"/>
          <w:caps w:val="0"/>
          <w:color w:val="000000"/>
          <w:kern w:val="0"/>
          <w:sz w:val="22"/>
          <w:szCs w:val="22"/>
          <w:shd w:val="clear" w:color="auto" w:fill="FFFFFF"/>
          <w:lang w:val="pl-PL" w:eastAsia="en-US"/>
        </w:rPr>
        <w:t xml:space="preserve"> niepubliczne </w:t>
      </w:r>
      <w:r w:rsidR="00355476">
        <w:rPr>
          <w:rStyle w:val="Pogrubienie"/>
          <w:rFonts w:ascii="Trebuchet MS" w:eastAsia="Times New Roman" w:hAnsi="Trebuchet MS" w:cs="Tahoma"/>
          <w:b w:val="0"/>
          <w:caps w:val="0"/>
          <w:color w:val="000000"/>
          <w:kern w:val="0"/>
          <w:sz w:val="22"/>
          <w:szCs w:val="22"/>
          <w:shd w:val="clear" w:color="auto" w:fill="FFFFFF"/>
          <w:lang w:val="pl-PL" w:eastAsia="en-US"/>
        </w:rPr>
        <w:t>utworzone przez przedsiębiorców z danej branży (np.</w:t>
      </w:r>
      <w:r w:rsidR="00620A34">
        <w:rPr>
          <w:rStyle w:val="Pogrubienie"/>
          <w:rFonts w:ascii="Trebuchet MS" w:eastAsia="Times New Roman" w:hAnsi="Trebuchet MS" w:cs="Tahoma"/>
          <w:b w:val="0"/>
          <w:caps w:val="0"/>
          <w:color w:val="000000"/>
          <w:kern w:val="0"/>
          <w:sz w:val="22"/>
          <w:szCs w:val="22"/>
          <w:shd w:val="clear" w:color="auto" w:fill="FFFFFF"/>
          <w:lang w:val="pl-PL" w:eastAsia="en-US"/>
        </w:rPr>
        <w:t xml:space="preserve"> lotniczej</w:t>
      </w:r>
      <w:r w:rsidR="00F84BF6">
        <w:rPr>
          <w:rStyle w:val="Pogrubienie"/>
          <w:rFonts w:ascii="Trebuchet MS" w:eastAsia="Times New Roman" w:hAnsi="Trebuchet MS" w:cs="Tahoma"/>
          <w:b w:val="0"/>
          <w:caps w:val="0"/>
          <w:color w:val="000000"/>
          <w:kern w:val="0"/>
          <w:sz w:val="22"/>
          <w:szCs w:val="22"/>
          <w:shd w:val="clear" w:color="auto" w:fill="FFFFFF"/>
          <w:lang w:val="pl-PL" w:eastAsia="en-US"/>
        </w:rPr>
        <w:t>),</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 organizacje konsumenckie;</w:t>
      </w:r>
    </w:p>
    <w:p w14:paraId="7CDBEF43" w14:textId="10438346" w:rsidR="00355476" w:rsidRDefault="00355476" w:rsidP="00355476">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podmioty publiczne, działające </w:t>
      </w:r>
      <w:r w:rsidR="00501670">
        <w:rPr>
          <w:rStyle w:val="Pogrubienie"/>
          <w:rFonts w:ascii="Trebuchet MS" w:eastAsia="Times New Roman" w:hAnsi="Trebuchet MS" w:cs="Tahoma"/>
          <w:b w:val="0"/>
          <w:caps w:val="0"/>
          <w:color w:val="000000"/>
          <w:kern w:val="0"/>
          <w:sz w:val="22"/>
          <w:szCs w:val="22"/>
          <w:shd w:val="clear" w:color="auto" w:fill="FFFFFF"/>
          <w:lang w:val="pl-PL" w:eastAsia="en-US"/>
        </w:rPr>
        <w:t>przy</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 różnych instytucj</w:t>
      </w:r>
      <w:r w:rsidR="00501670">
        <w:rPr>
          <w:rStyle w:val="Pogrubienie"/>
          <w:rFonts w:ascii="Trebuchet MS" w:eastAsia="Times New Roman" w:hAnsi="Trebuchet MS" w:cs="Tahoma"/>
          <w:b w:val="0"/>
          <w:caps w:val="0"/>
          <w:color w:val="000000"/>
          <w:kern w:val="0"/>
          <w:sz w:val="22"/>
          <w:szCs w:val="22"/>
          <w:shd w:val="clear" w:color="auto" w:fill="FFFFFF"/>
          <w:lang w:val="pl-PL" w:eastAsia="en-US"/>
        </w:rPr>
        <w:t>ach</w:t>
      </w:r>
      <w:r>
        <w:rPr>
          <w:rStyle w:val="Pogrubienie"/>
          <w:rFonts w:ascii="Trebuchet MS" w:eastAsia="Times New Roman" w:hAnsi="Trebuchet MS" w:cs="Tahoma"/>
          <w:b w:val="0"/>
          <w:caps w:val="0"/>
          <w:color w:val="000000"/>
          <w:kern w:val="0"/>
          <w:sz w:val="22"/>
          <w:szCs w:val="22"/>
          <w:shd w:val="clear" w:color="auto" w:fill="FFFFFF"/>
          <w:lang w:val="pl-PL" w:eastAsia="en-US"/>
        </w:rPr>
        <w:t>, np.</w:t>
      </w:r>
      <w:r w:rsidR="00501670">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F84BF6">
        <w:rPr>
          <w:rStyle w:val="Pogrubienie"/>
          <w:rFonts w:ascii="Trebuchet MS" w:eastAsia="Times New Roman" w:hAnsi="Trebuchet MS" w:cs="Tahoma"/>
          <w:b w:val="0"/>
          <w:caps w:val="0"/>
          <w:color w:val="000000"/>
          <w:kern w:val="0"/>
          <w:sz w:val="22"/>
          <w:szCs w:val="22"/>
          <w:shd w:val="clear" w:color="auto" w:fill="FFFFFF"/>
          <w:lang w:val="pl-PL" w:eastAsia="en-US"/>
        </w:rPr>
        <w:t>URE</w:t>
      </w:r>
      <w:r w:rsidR="00620A34">
        <w:rPr>
          <w:rStyle w:val="Pogrubienie"/>
          <w:rFonts w:ascii="Trebuchet MS" w:eastAsia="Times New Roman" w:hAnsi="Trebuchet MS" w:cs="Tahoma"/>
          <w:b w:val="0"/>
          <w:caps w:val="0"/>
          <w:color w:val="000000"/>
          <w:kern w:val="0"/>
          <w:sz w:val="22"/>
          <w:szCs w:val="22"/>
          <w:shd w:val="clear" w:color="auto" w:fill="FFFFFF"/>
          <w:lang w:val="pl-PL" w:eastAsia="en-US"/>
        </w:rPr>
        <w:t>, UKE, UTK</w:t>
      </w:r>
      <w:r w:rsidR="00501670">
        <w:rPr>
          <w:rStyle w:val="Pogrubienie"/>
          <w:rFonts w:ascii="Trebuchet MS" w:eastAsia="Times New Roman" w:hAnsi="Trebuchet MS" w:cs="Tahoma"/>
          <w:b w:val="0"/>
          <w:caps w:val="0"/>
          <w:color w:val="000000"/>
          <w:kern w:val="0"/>
          <w:sz w:val="22"/>
          <w:szCs w:val="22"/>
          <w:shd w:val="clear" w:color="auto" w:fill="FFFFFF"/>
          <w:lang w:val="pl-PL" w:eastAsia="en-US"/>
        </w:rPr>
        <w:t>;</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p>
    <w:p w14:paraId="1C76DBD2" w14:textId="77777777" w:rsidR="00620A34" w:rsidRDefault="00620A34" w:rsidP="00355476">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Inspekcja Handlowa, do której będzie można się zwrócić, gdy dla danego sporu nie zostanie </w:t>
      </w:r>
      <w:r w:rsidR="004D37FD">
        <w:rPr>
          <w:rStyle w:val="Pogrubienie"/>
          <w:rFonts w:ascii="Trebuchet MS" w:eastAsia="Times New Roman" w:hAnsi="Trebuchet MS" w:cs="Tahoma"/>
          <w:b w:val="0"/>
          <w:caps w:val="0"/>
          <w:color w:val="000000"/>
          <w:kern w:val="0"/>
          <w:sz w:val="22"/>
          <w:szCs w:val="22"/>
          <w:shd w:val="clear" w:color="auto" w:fill="FFFFFF"/>
          <w:lang w:val="pl-PL" w:eastAsia="en-US"/>
        </w:rPr>
        <w:t xml:space="preserve">utworzony </w:t>
      </w:r>
      <w:r w:rsidR="00636278">
        <w:rPr>
          <w:rStyle w:val="Pogrubienie"/>
          <w:rFonts w:ascii="Trebuchet MS" w:eastAsia="Times New Roman" w:hAnsi="Trebuchet MS" w:cs="Tahoma"/>
          <w:b w:val="0"/>
          <w:caps w:val="0"/>
          <w:color w:val="000000"/>
          <w:kern w:val="0"/>
          <w:sz w:val="22"/>
          <w:szCs w:val="22"/>
          <w:shd w:val="clear" w:color="auto" w:fill="FFFFFF"/>
          <w:lang w:val="pl-PL" w:eastAsia="en-US"/>
        </w:rPr>
        <w:t>podmiot o charakterze sektorowym</w:t>
      </w:r>
      <w:r w:rsidR="004D37FD">
        <w:rPr>
          <w:rStyle w:val="Pogrubienie"/>
          <w:rFonts w:ascii="Trebuchet MS" w:eastAsia="Times New Roman" w:hAnsi="Trebuchet MS" w:cs="Tahoma"/>
          <w:b w:val="0"/>
          <w:caps w:val="0"/>
          <w:color w:val="000000"/>
          <w:kern w:val="0"/>
          <w:sz w:val="22"/>
          <w:szCs w:val="22"/>
          <w:shd w:val="clear" w:color="auto" w:fill="FFFFFF"/>
          <w:lang w:val="pl-PL" w:eastAsia="en-US"/>
        </w:rPr>
        <w:t>– np. w sprawie sprzedaży produktów</w:t>
      </w:r>
      <w:r w:rsidR="00DA1463">
        <w:rPr>
          <w:rStyle w:val="Pogrubienie"/>
          <w:rFonts w:ascii="Trebuchet MS" w:eastAsia="Times New Roman" w:hAnsi="Trebuchet MS" w:cs="Tahoma"/>
          <w:b w:val="0"/>
          <w:caps w:val="0"/>
          <w:color w:val="000000"/>
          <w:kern w:val="0"/>
          <w:sz w:val="22"/>
          <w:szCs w:val="22"/>
          <w:shd w:val="clear" w:color="auto" w:fill="FFFFFF"/>
          <w:lang w:val="pl-PL" w:eastAsia="en-US"/>
        </w:rPr>
        <w:t>, usług turystycznych, deweloperskich, edukac</w:t>
      </w:r>
      <w:r w:rsidR="00C54CA4">
        <w:rPr>
          <w:rStyle w:val="Pogrubienie"/>
          <w:rFonts w:ascii="Trebuchet MS" w:eastAsia="Times New Roman" w:hAnsi="Trebuchet MS" w:cs="Tahoma"/>
          <w:b w:val="0"/>
          <w:caps w:val="0"/>
          <w:color w:val="000000"/>
          <w:kern w:val="0"/>
          <w:sz w:val="22"/>
          <w:szCs w:val="22"/>
          <w:shd w:val="clear" w:color="auto" w:fill="FFFFFF"/>
          <w:lang w:val="pl-PL" w:eastAsia="en-US"/>
        </w:rPr>
        <w:t>yjnych</w:t>
      </w:r>
      <w:r w:rsidR="00DA1463">
        <w:rPr>
          <w:rStyle w:val="Pogrubienie"/>
          <w:rFonts w:ascii="Trebuchet MS" w:eastAsia="Times New Roman" w:hAnsi="Trebuchet MS" w:cs="Tahoma"/>
          <w:b w:val="0"/>
          <w:caps w:val="0"/>
          <w:color w:val="000000"/>
          <w:kern w:val="0"/>
          <w:sz w:val="22"/>
          <w:szCs w:val="22"/>
          <w:shd w:val="clear" w:color="auto" w:fill="FFFFFF"/>
          <w:lang w:val="pl-PL" w:eastAsia="en-US"/>
        </w:rPr>
        <w:t xml:space="preserve"> czy remontów</w:t>
      </w:r>
      <w:r w:rsidR="004D37FD">
        <w:rPr>
          <w:rStyle w:val="Pogrubienie"/>
          <w:rFonts w:ascii="Trebuchet MS" w:eastAsia="Times New Roman" w:hAnsi="Trebuchet MS" w:cs="Tahoma"/>
          <w:b w:val="0"/>
          <w:caps w:val="0"/>
          <w:color w:val="000000"/>
          <w:kern w:val="0"/>
          <w:sz w:val="22"/>
          <w:szCs w:val="22"/>
          <w:shd w:val="clear" w:color="auto" w:fill="FFFFFF"/>
          <w:lang w:val="pl-PL" w:eastAsia="en-US"/>
        </w:rPr>
        <w:t>.</w:t>
      </w:r>
    </w:p>
    <w:p w14:paraId="16DBD225" w14:textId="1FB3769D" w:rsidR="00B67524" w:rsidRDefault="009D1776" w:rsidP="00B67524">
      <w:pPr>
        <w:pStyle w:val="TYTUKOMUNIKATU"/>
        <w:numPr>
          <w:ilvl w:val="0"/>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lastRenderedPageBreak/>
        <w:t>Podmiotów, które będą mogły rozwiązać spór s</w:t>
      </w:r>
      <w:r w:rsidR="00B67524">
        <w:rPr>
          <w:rStyle w:val="Pogrubienie"/>
          <w:rFonts w:ascii="Trebuchet MS" w:eastAsia="Times New Roman" w:hAnsi="Trebuchet MS" w:cs="Tahoma"/>
          <w:b w:val="0"/>
          <w:caps w:val="0"/>
          <w:color w:val="000000"/>
          <w:kern w:val="0"/>
          <w:sz w:val="22"/>
          <w:szCs w:val="22"/>
          <w:shd w:val="clear" w:color="auto" w:fill="FFFFFF"/>
          <w:lang w:val="pl-PL" w:eastAsia="en-US"/>
        </w:rPr>
        <w:t xml:space="preserve">zukaj na stronie </w:t>
      </w:r>
      <w:hyperlink r:id="rId10" w:history="1">
        <w:r w:rsidR="00B67524" w:rsidRPr="00CD335E">
          <w:rPr>
            <w:rStyle w:val="Hipercze"/>
            <w:rFonts w:ascii="Trebuchet MS" w:eastAsia="Times New Roman" w:hAnsi="Trebuchet MS" w:cs="Tahoma"/>
            <w:caps w:val="0"/>
            <w:kern w:val="0"/>
            <w:sz w:val="22"/>
            <w:szCs w:val="22"/>
            <w:shd w:val="clear" w:color="auto" w:fill="FFFFFF"/>
            <w:lang w:val="pl-PL" w:eastAsia="en-US"/>
          </w:rPr>
          <w:t>www.uokik.gov.pl</w:t>
        </w:r>
      </w:hyperlink>
      <w:r w:rsidR="00B67524">
        <w:rPr>
          <w:rStyle w:val="Pogrubienie"/>
          <w:rFonts w:ascii="Trebuchet MS" w:eastAsia="Times New Roman" w:hAnsi="Trebuchet MS" w:cs="Tahoma"/>
          <w:b w:val="0"/>
          <w:caps w:val="0"/>
          <w:color w:val="000000"/>
          <w:kern w:val="0"/>
          <w:sz w:val="22"/>
          <w:szCs w:val="22"/>
          <w:shd w:val="clear" w:color="auto" w:fill="FFFFFF"/>
          <w:lang w:val="pl-PL" w:eastAsia="en-US"/>
        </w:rPr>
        <w:t xml:space="preserve">. Prezes UOKIK </w:t>
      </w:r>
      <w:r w:rsidR="00B67524" w:rsidRPr="00996EC4">
        <w:rPr>
          <w:rStyle w:val="Pogrubienie"/>
          <w:rFonts w:ascii="Trebuchet MS" w:eastAsia="Times New Roman" w:hAnsi="Trebuchet MS" w:cs="Tahoma"/>
          <w:b w:val="0"/>
          <w:caps w:val="0"/>
          <w:color w:val="000000"/>
          <w:kern w:val="0"/>
          <w:sz w:val="22"/>
          <w:szCs w:val="22"/>
          <w:shd w:val="clear" w:color="auto" w:fill="FFFFFF"/>
          <w:lang w:val="pl-PL" w:eastAsia="en-US"/>
        </w:rPr>
        <w:t>będzie prowadził</w:t>
      </w:r>
      <w:r w:rsidR="00B67524">
        <w:rPr>
          <w:rStyle w:val="Pogrubienie"/>
          <w:rFonts w:ascii="Trebuchet MS" w:eastAsia="Times New Roman" w:hAnsi="Trebuchet MS" w:cs="Tahoma"/>
          <w:b w:val="0"/>
          <w:caps w:val="0"/>
          <w:color w:val="000000"/>
          <w:kern w:val="0"/>
          <w:sz w:val="22"/>
          <w:szCs w:val="22"/>
          <w:shd w:val="clear" w:color="auto" w:fill="FFFFFF"/>
          <w:lang w:val="pl-PL" w:eastAsia="en-US"/>
        </w:rPr>
        <w:t xml:space="preserve"> na swojej stronie internetowej rejestr takich podmiotów. </w:t>
      </w:r>
    </w:p>
    <w:p w14:paraId="0A199A87" w14:textId="77777777" w:rsidR="00F310B0" w:rsidRDefault="00F310B0" w:rsidP="00F310B0">
      <w:pPr>
        <w:pStyle w:val="TYTUKOMUNIKATU"/>
        <w:numPr>
          <w:ilvl w:val="0"/>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Poz</w:t>
      </w:r>
      <w:r w:rsidR="00CE69AC">
        <w:rPr>
          <w:rStyle w:val="Pogrubienie"/>
          <w:rFonts w:ascii="Trebuchet MS" w:eastAsia="Times New Roman" w:hAnsi="Trebuchet MS" w:cs="Tahoma"/>
          <w:b w:val="0"/>
          <w:caps w:val="0"/>
          <w:color w:val="000000"/>
          <w:kern w:val="0"/>
          <w:sz w:val="22"/>
          <w:szCs w:val="22"/>
          <w:shd w:val="clear" w:color="auto" w:fill="FFFFFF"/>
          <w:lang w:val="pl-PL" w:eastAsia="en-US"/>
        </w:rPr>
        <w:t>asądowe rozwiązywanie sporów jest dobrowolne</w:t>
      </w:r>
      <w:r w:rsidR="008F7818">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571A10" w:rsidRPr="00501670">
        <w:rPr>
          <w:rStyle w:val="Pogrubienie"/>
          <w:rFonts w:ascii="Trebuchet MS" w:eastAsia="Times New Roman" w:hAnsi="Trebuchet MS" w:cs="Tahoma"/>
          <w:b w:val="0"/>
          <w:caps w:val="0"/>
          <w:color w:val="000000"/>
          <w:kern w:val="0"/>
          <w:sz w:val="22"/>
          <w:szCs w:val="22"/>
          <w:shd w:val="clear" w:color="auto" w:fill="FFFFFF"/>
          <w:lang w:val="pl-PL" w:eastAsia="en-US"/>
        </w:rPr>
        <w:t>sprawiedliwe</w:t>
      </w:r>
      <w:r w:rsidR="008F7818">
        <w:rPr>
          <w:rStyle w:val="Pogrubienie"/>
          <w:rFonts w:ascii="Trebuchet MS" w:eastAsia="Times New Roman" w:hAnsi="Trebuchet MS" w:cs="Tahoma"/>
          <w:b w:val="0"/>
          <w:caps w:val="0"/>
          <w:color w:val="000000"/>
          <w:kern w:val="0"/>
          <w:sz w:val="22"/>
          <w:szCs w:val="22"/>
          <w:shd w:val="clear" w:color="auto" w:fill="FFFFFF"/>
          <w:lang w:val="pl-PL" w:eastAsia="en-US"/>
        </w:rPr>
        <w:t xml:space="preserve"> i bezstronne</w:t>
      </w:r>
      <w:r w:rsidR="00CE69AC">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501670">
        <w:rPr>
          <w:rStyle w:val="Pogrubienie"/>
          <w:rFonts w:ascii="Trebuchet MS" w:eastAsia="Times New Roman" w:hAnsi="Trebuchet MS" w:cs="Tahoma"/>
          <w:b w:val="0"/>
          <w:caps w:val="0"/>
          <w:color w:val="000000"/>
          <w:kern w:val="0"/>
          <w:sz w:val="22"/>
          <w:szCs w:val="22"/>
          <w:shd w:val="clear" w:color="auto" w:fill="FFFFFF"/>
          <w:lang w:val="pl-PL" w:eastAsia="en-US"/>
        </w:rPr>
        <w:t xml:space="preserve">Ale również przejrzyste, szybkie, proste i mniej sformalizowane. </w:t>
      </w:r>
      <w:r w:rsidR="008F7818">
        <w:rPr>
          <w:rStyle w:val="Pogrubienie"/>
          <w:rFonts w:ascii="Trebuchet MS" w:eastAsia="Times New Roman" w:hAnsi="Trebuchet MS" w:cs="Tahoma"/>
          <w:b w:val="0"/>
          <w:caps w:val="0"/>
          <w:color w:val="000000"/>
          <w:kern w:val="0"/>
          <w:sz w:val="22"/>
          <w:szCs w:val="22"/>
          <w:shd w:val="clear" w:color="auto" w:fill="FFFFFF"/>
          <w:lang w:val="pl-PL" w:eastAsia="en-US"/>
        </w:rPr>
        <w:t>M</w:t>
      </w:r>
      <w:r w:rsidR="00CE69AC">
        <w:rPr>
          <w:rStyle w:val="Pogrubienie"/>
          <w:rFonts w:ascii="Trebuchet MS" w:eastAsia="Times New Roman" w:hAnsi="Trebuchet MS" w:cs="Tahoma"/>
          <w:b w:val="0"/>
          <w:caps w:val="0"/>
          <w:color w:val="000000"/>
          <w:kern w:val="0"/>
          <w:sz w:val="22"/>
          <w:szCs w:val="22"/>
          <w:shd w:val="clear" w:color="auto" w:fill="FFFFFF"/>
          <w:lang w:val="pl-PL" w:eastAsia="en-US"/>
        </w:rPr>
        <w:t xml:space="preserve">uszą się na nie zgodzić </w:t>
      </w:r>
      <w:r w:rsidR="009D1776">
        <w:rPr>
          <w:rStyle w:val="Pogrubienie"/>
          <w:rFonts w:ascii="Trebuchet MS" w:eastAsia="Times New Roman" w:hAnsi="Trebuchet MS" w:cs="Tahoma"/>
          <w:b w:val="0"/>
          <w:caps w:val="0"/>
          <w:color w:val="000000"/>
          <w:kern w:val="0"/>
          <w:sz w:val="22"/>
          <w:szCs w:val="22"/>
          <w:shd w:val="clear" w:color="auto" w:fill="FFFFFF"/>
          <w:lang w:val="pl-PL" w:eastAsia="en-US"/>
        </w:rPr>
        <w:t>obie</w:t>
      </w:r>
      <w:r w:rsidR="00CE69AC">
        <w:rPr>
          <w:rStyle w:val="Pogrubienie"/>
          <w:rFonts w:ascii="Trebuchet MS" w:eastAsia="Times New Roman" w:hAnsi="Trebuchet MS" w:cs="Tahoma"/>
          <w:b w:val="0"/>
          <w:caps w:val="0"/>
          <w:color w:val="000000"/>
          <w:kern w:val="0"/>
          <w:sz w:val="22"/>
          <w:szCs w:val="22"/>
          <w:shd w:val="clear" w:color="auto" w:fill="FFFFFF"/>
          <w:lang w:val="pl-PL" w:eastAsia="en-US"/>
        </w:rPr>
        <w:t xml:space="preserve"> strony sporu.</w:t>
      </w:r>
    </w:p>
    <w:p w14:paraId="1349F2A8" w14:textId="6B528EEE" w:rsidR="00AB4887" w:rsidRDefault="00AB4887" w:rsidP="00F310B0">
      <w:pPr>
        <w:pStyle w:val="TYTUKOMUNIKATU"/>
        <w:numPr>
          <w:ilvl w:val="0"/>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Post</w:t>
      </w:r>
      <w:r w:rsidR="00C13B7E">
        <w:rPr>
          <w:rStyle w:val="Pogrubienie"/>
          <w:rFonts w:ascii="Trebuchet MS" w:eastAsia="Times New Roman" w:hAnsi="Trebuchet MS" w:cs="Tahoma"/>
          <w:b w:val="0"/>
          <w:caps w:val="0"/>
          <w:color w:val="000000"/>
          <w:kern w:val="0"/>
          <w:sz w:val="22"/>
          <w:szCs w:val="22"/>
          <w:shd w:val="clear" w:color="auto" w:fill="FFFFFF"/>
          <w:lang w:val="pl-PL" w:eastAsia="en-US"/>
        </w:rPr>
        <w:t>ę</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powanie takie wszczynane jest na wniosek konsumenta, chyba że regulamin danego podmiotu pozwala na to, aby sprawę zgłosił przedsiębiorca. </w:t>
      </w:r>
    </w:p>
    <w:p w14:paraId="16EEC0B2" w14:textId="6BB43F9B" w:rsidR="00CE69AC" w:rsidRDefault="00CE69AC" w:rsidP="00F310B0">
      <w:pPr>
        <w:pStyle w:val="TYTUKOMUNIKATU"/>
        <w:numPr>
          <w:ilvl w:val="0"/>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sidRPr="00F41CD5">
        <w:rPr>
          <w:rStyle w:val="Pogrubienie"/>
          <w:rFonts w:ascii="Trebuchet MS" w:eastAsia="Times New Roman" w:hAnsi="Trebuchet MS" w:cs="Tahoma"/>
          <w:caps w:val="0"/>
          <w:color w:val="000000"/>
          <w:kern w:val="0"/>
          <w:sz w:val="22"/>
          <w:szCs w:val="22"/>
          <w:shd w:val="clear" w:color="auto" w:fill="FFFFFF"/>
          <w:lang w:val="pl-PL" w:eastAsia="en-US"/>
        </w:rPr>
        <w:t>K</w:t>
      </w:r>
      <w:r w:rsidR="00EB42F7" w:rsidRPr="00F41CD5">
        <w:rPr>
          <w:rStyle w:val="Pogrubienie"/>
          <w:rFonts w:ascii="Trebuchet MS" w:eastAsia="Times New Roman" w:hAnsi="Trebuchet MS" w:cs="Tahoma"/>
          <w:caps w:val="0"/>
          <w:color w:val="000000"/>
          <w:kern w:val="0"/>
          <w:sz w:val="22"/>
          <w:szCs w:val="22"/>
          <w:shd w:val="clear" w:color="auto" w:fill="FFFFFF"/>
          <w:lang w:val="pl-PL" w:eastAsia="en-US"/>
        </w:rPr>
        <w:t>orzyści dla konsumenta</w:t>
      </w:r>
      <w:r w:rsidR="00EB42F7">
        <w:rPr>
          <w:rStyle w:val="Pogrubienie"/>
          <w:rFonts w:ascii="Trebuchet MS" w:eastAsia="Times New Roman" w:hAnsi="Trebuchet MS" w:cs="Tahoma"/>
          <w:b w:val="0"/>
          <w:caps w:val="0"/>
          <w:color w:val="000000"/>
          <w:kern w:val="0"/>
          <w:sz w:val="22"/>
          <w:szCs w:val="22"/>
          <w:shd w:val="clear" w:color="auto" w:fill="FFFFFF"/>
          <w:lang w:val="pl-PL" w:eastAsia="en-US"/>
        </w:rPr>
        <w:t>. Z metod pozasądowego rozwiązywania sporu możesz skorzystać, jeżeli sprzedawca odrzucił twoją reklamację.</w:t>
      </w:r>
      <w:r w:rsidR="00990E25">
        <w:rPr>
          <w:rStyle w:val="Pogrubienie"/>
          <w:rFonts w:ascii="Trebuchet MS" w:eastAsia="Times New Roman" w:hAnsi="Trebuchet MS" w:cs="Tahoma"/>
          <w:b w:val="0"/>
          <w:caps w:val="0"/>
          <w:color w:val="000000"/>
          <w:kern w:val="0"/>
          <w:sz w:val="22"/>
          <w:szCs w:val="22"/>
          <w:shd w:val="clear" w:color="auto" w:fill="FFFFFF"/>
          <w:lang w:val="pl-PL" w:eastAsia="en-US"/>
        </w:rPr>
        <w:t xml:space="preserve"> Za zgodą obydwu stron </w:t>
      </w:r>
      <w:r w:rsidR="00821AE0">
        <w:rPr>
          <w:rStyle w:val="Pogrubienie"/>
          <w:rFonts w:ascii="Trebuchet MS" w:eastAsia="Times New Roman" w:hAnsi="Trebuchet MS" w:cs="Tahoma"/>
          <w:b w:val="0"/>
          <w:caps w:val="0"/>
          <w:color w:val="000000"/>
          <w:kern w:val="0"/>
          <w:sz w:val="22"/>
          <w:szCs w:val="22"/>
          <w:shd w:val="clear" w:color="auto" w:fill="FFFFFF"/>
          <w:lang w:val="pl-PL" w:eastAsia="en-US"/>
        </w:rPr>
        <w:t>neutralna osoba trzecia pośredniczy w kontaktach między przedsiębiorcą a konsumentem</w:t>
      </w:r>
      <w:r w:rsidR="00996EC4">
        <w:rPr>
          <w:rStyle w:val="Pogrubienie"/>
          <w:rFonts w:ascii="Trebuchet MS" w:eastAsia="Times New Roman" w:hAnsi="Trebuchet MS" w:cs="Tahoma"/>
          <w:b w:val="0"/>
          <w:caps w:val="0"/>
          <w:color w:val="000000"/>
          <w:kern w:val="0"/>
          <w:sz w:val="22"/>
          <w:szCs w:val="22"/>
          <w:shd w:val="clear" w:color="auto" w:fill="FFFFFF"/>
          <w:lang w:val="pl-PL" w:eastAsia="en-US"/>
        </w:rPr>
        <w:t>. Przykładowo:</w:t>
      </w:r>
      <w:r w:rsidR="00EB42F7">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p>
    <w:p w14:paraId="60631FD7" w14:textId="1013A512" w:rsidR="00F310B0" w:rsidRPr="00996EC4" w:rsidRDefault="00CE69AC" w:rsidP="00F310B0">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sidRPr="00996EC4">
        <w:rPr>
          <w:rStyle w:val="Pogrubienie"/>
          <w:rFonts w:ascii="Trebuchet MS" w:eastAsia="Times New Roman" w:hAnsi="Trebuchet MS" w:cs="Tahoma"/>
          <w:b w:val="0"/>
          <w:caps w:val="0"/>
          <w:color w:val="000000"/>
          <w:kern w:val="0"/>
          <w:sz w:val="22"/>
          <w:szCs w:val="22"/>
          <w:shd w:val="clear" w:color="auto" w:fill="FFFFFF"/>
          <w:lang w:val="pl-PL" w:eastAsia="en-US"/>
        </w:rPr>
        <w:t>pom</w:t>
      </w:r>
      <w:r w:rsidR="00821AE0" w:rsidRPr="00996EC4">
        <w:rPr>
          <w:rStyle w:val="Pogrubienie"/>
          <w:rFonts w:ascii="Trebuchet MS" w:eastAsia="Times New Roman" w:hAnsi="Trebuchet MS" w:cs="Tahoma"/>
          <w:b w:val="0"/>
          <w:caps w:val="0"/>
          <w:color w:val="000000"/>
          <w:kern w:val="0"/>
          <w:sz w:val="22"/>
          <w:szCs w:val="22"/>
          <w:shd w:val="clear" w:color="auto" w:fill="FFFFFF"/>
          <w:lang w:val="pl-PL" w:eastAsia="en-US"/>
        </w:rPr>
        <w:t>aga</w:t>
      </w:r>
      <w:r w:rsidRPr="00996EC4">
        <w:rPr>
          <w:rStyle w:val="Pogrubienie"/>
          <w:rFonts w:ascii="Trebuchet MS" w:eastAsia="Times New Roman" w:hAnsi="Trebuchet MS" w:cs="Tahoma"/>
          <w:b w:val="0"/>
          <w:caps w:val="0"/>
          <w:color w:val="000000"/>
          <w:kern w:val="0"/>
          <w:sz w:val="22"/>
          <w:szCs w:val="22"/>
          <w:shd w:val="clear" w:color="auto" w:fill="FFFFFF"/>
          <w:lang w:val="pl-PL" w:eastAsia="en-US"/>
        </w:rPr>
        <w:t xml:space="preserve"> w wypracowaniu rozwiązania, ułatwia nawiązanie dialogu</w:t>
      </w:r>
      <w:r w:rsidR="004A0CFD" w:rsidRPr="00996EC4">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850E62">
        <w:rPr>
          <w:rStyle w:val="Pogrubienie"/>
          <w:rFonts w:ascii="Trebuchet MS" w:eastAsia="Times New Roman" w:hAnsi="Trebuchet MS" w:cs="Tahoma"/>
          <w:b w:val="0"/>
          <w:caps w:val="0"/>
          <w:color w:val="000000"/>
          <w:kern w:val="0"/>
          <w:sz w:val="22"/>
          <w:szCs w:val="22"/>
          <w:shd w:val="clear" w:color="auto" w:fill="FFFFFF"/>
          <w:lang w:val="pl-PL" w:eastAsia="en-US"/>
        </w:rPr>
        <w:t xml:space="preserve">np. </w:t>
      </w:r>
      <w:r w:rsidR="004A0CFD" w:rsidRPr="00996EC4">
        <w:rPr>
          <w:rStyle w:val="Pogrubienie"/>
          <w:rFonts w:ascii="Trebuchet MS" w:eastAsia="Times New Roman" w:hAnsi="Trebuchet MS" w:cs="Tahoma"/>
          <w:b w:val="0"/>
          <w:caps w:val="0"/>
          <w:color w:val="000000"/>
          <w:kern w:val="0"/>
          <w:sz w:val="22"/>
          <w:szCs w:val="22"/>
          <w:shd w:val="clear" w:color="auto" w:fill="FFFFFF"/>
          <w:lang w:val="pl-PL" w:eastAsia="en-US"/>
        </w:rPr>
        <w:t>mediacja)</w:t>
      </w:r>
      <w:r w:rsidRPr="00996EC4">
        <w:rPr>
          <w:rStyle w:val="Pogrubienie"/>
          <w:rFonts w:ascii="Trebuchet MS" w:eastAsia="Times New Roman" w:hAnsi="Trebuchet MS" w:cs="Tahoma"/>
          <w:b w:val="0"/>
          <w:caps w:val="0"/>
          <w:color w:val="000000"/>
          <w:kern w:val="0"/>
          <w:sz w:val="22"/>
          <w:szCs w:val="22"/>
          <w:shd w:val="clear" w:color="auto" w:fill="FFFFFF"/>
          <w:lang w:val="pl-PL" w:eastAsia="en-US"/>
        </w:rPr>
        <w:t>. Rozwiązanie sporu musisz znaleźć razem z przedsiębiorcą</w:t>
      </w:r>
      <w:r w:rsidR="00F84BF6" w:rsidRPr="00996EC4">
        <w:rPr>
          <w:rStyle w:val="Pogrubienie"/>
          <w:rFonts w:ascii="Trebuchet MS" w:eastAsia="Times New Roman" w:hAnsi="Trebuchet MS" w:cs="Tahoma"/>
          <w:b w:val="0"/>
          <w:caps w:val="0"/>
          <w:color w:val="000000"/>
          <w:kern w:val="0"/>
          <w:sz w:val="22"/>
          <w:szCs w:val="22"/>
          <w:shd w:val="clear" w:color="auto" w:fill="FFFFFF"/>
          <w:lang w:val="pl-PL" w:eastAsia="en-US"/>
        </w:rPr>
        <w:t>;</w:t>
      </w:r>
    </w:p>
    <w:p w14:paraId="55C95744" w14:textId="13A356F4" w:rsidR="00F310B0" w:rsidRPr="00996EC4" w:rsidRDefault="00821AE0" w:rsidP="00F310B0">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sidRPr="00996EC4">
        <w:rPr>
          <w:rStyle w:val="Pogrubienie"/>
          <w:rFonts w:ascii="Trebuchet MS" w:eastAsia="Times New Roman" w:hAnsi="Trebuchet MS" w:cs="Tahoma"/>
          <w:b w:val="0"/>
          <w:caps w:val="0"/>
          <w:color w:val="000000"/>
          <w:kern w:val="0"/>
          <w:sz w:val="22"/>
          <w:szCs w:val="22"/>
          <w:shd w:val="clear" w:color="auto" w:fill="FFFFFF"/>
          <w:lang w:val="pl-PL" w:eastAsia="en-US"/>
        </w:rPr>
        <w:t>proponuje</w:t>
      </w:r>
      <w:r w:rsidR="00CE69AC" w:rsidRPr="00996EC4">
        <w:rPr>
          <w:rStyle w:val="Pogrubienie"/>
          <w:rFonts w:ascii="Trebuchet MS" w:eastAsia="Times New Roman" w:hAnsi="Trebuchet MS" w:cs="Tahoma"/>
          <w:b w:val="0"/>
          <w:caps w:val="0"/>
          <w:color w:val="000000"/>
          <w:kern w:val="0"/>
          <w:sz w:val="22"/>
          <w:szCs w:val="22"/>
          <w:shd w:val="clear" w:color="auto" w:fill="FFFFFF"/>
          <w:lang w:val="pl-PL" w:eastAsia="en-US"/>
        </w:rPr>
        <w:t>, jak należałoby rozwiązać konflikt</w:t>
      </w:r>
      <w:r w:rsidR="004A0CFD" w:rsidRPr="00996EC4">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850E62">
        <w:rPr>
          <w:rStyle w:val="Pogrubienie"/>
          <w:rFonts w:ascii="Trebuchet MS" w:eastAsia="Times New Roman" w:hAnsi="Trebuchet MS" w:cs="Tahoma"/>
          <w:b w:val="0"/>
          <w:caps w:val="0"/>
          <w:color w:val="000000"/>
          <w:kern w:val="0"/>
          <w:sz w:val="22"/>
          <w:szCs w:val="22"/>
          <w:shd w:val="clear" w:color="auto" w:fill="FFFFFF"/>
          <w:lang w:val="pl-PL" w:eastAsia="en-US"/>
        </w:rPr>
        <w:t xml:space="preserve">np. </w:t>
      </w:r>
      <w:r w:rsidR="004A0CFD" w:rsidRPr="00996EC4">
        <w:rPr>
          <w:rStyle w:val="Pogrubienie"/>
          <w:rFonts w:ascii="Trebuchet MS" w:eastAsia="Times New Roman" w:hAnsi="Trebuchet MS" w:cs="Tahoma"/>
          <w:b w:val="0"/>
          <w:caps w:val="0"/>
          <w:color w:val="000000"/>
          <w:kern w:val="0"/>
          <w:sz w:val="22"/>
          <w:szCs w:val="22"/>
          <w:shd w:val="clear" w:color="auto" w:fill="FFFFFF"/>
          <w:lang w:val="pl-PL" w:eastAsia="en-US"/>
        </w:rPr>
        <w:t>koncyliacja)</w:t>
      </w:r>
      <w:r w:rsidR="00F84BF6" w:rsidRPr="00996EC4">
        <w:rPr>
          <w:rStyle w:val="Pogrubienie"/>
          <w:rFonts w:ascii="Trebuchet MS" w:eastAsia="Times New Roman" w:hAnsi="Trebuchet MS" w:cs="Tahoma"/>
          <w:b w:val="0"/>
          <w:caps w:val="0"/>
          <w:color w:val="000000"/>
          <w:kern w:val="0"/>
          <w:sz w:val="22"/>
          <w:szCs w:val="22"/>
          <w:shd w:val="clear" w:color="auto" w:fill="FFFFFF"/>
          <w:lang w:val="pl-PL" w:eastAsia="en-US"/>
        </w:rPr>
        <w:t>;</w:t>
      </w:r>
    </w:p>
    <w:p w14:paraId="2825B594" w14:textId="180A6431" w:rsidR="00F310B0" w:rsidRDefault="00821AE0" w:rsidP="00F310B0">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sidRPr="00996EC4">
        <w:rPr>
          <w:rStyle w:val="Pogrubienie"/>
          <w:rFonts w:ascii="Trebuchet MS" w:eastAsia="Times New Roman" w:hAnsi="Trebuchet MS" w:cs="Tahoma"/>
          <w:b w:val="0"/>
          <w:caps w:val="0"/>
          <w:color w:val="000000"/>
          <w:kern w:val="0"/>
          <w:sz w:val="22"/>
          <w:szCs w:val="22"/>
          <w:shd w:val="clear" w:color="auto" w:fill="FFFFFF"/>
          <w:lang w:val="pl-PL" w:eastAsia="en-US"/>
        </w:rPr>
        <w:t>rozstrzyga spór i narzuca rozwiązanie, np.</w:t>
      </w:r>
      <w:r w:rsidR="00023D46" w:rsidRPr="00996EC4">
        <w:rPr>
          <w:rStyle w:val="Pogrubienie"/>
          <w:rFonts w:ascii="Trebuchet MS" w:eastAsia="Times New Roman" w:hAnsi="Trebuchet MS" w:cs="Tahoma"/>
          <w:b w:val="0"/>
          <w:caps w:val="0"/>
          <w:color w:val="000000"/>
          <w:kern w:val="0"/>
          <w:sz w:val="22"/>
          <w:szCs w:val="22"/>
          <w:shd w:val="clear" w:color="auto" w:fill="FFFFFF"/>
          <w:lang w:val="pl-PL" w:eastAsia="en-US"/>
        </w:rPr>
        <w:t xml:space="preserve"> w</w:t>
      </w:r>
      <w:r w:rsidR="00CE69AC" w:rsidRPr="00996EC4">
        <w:rPr>
          <w:rStyle w:val="Pogrubienie"/>
          <w:rFonts w:ascii="Trebuchet MS" w:eastAsia="Times New Roman" w:hAnsi="Trebuchet MS" w:cs="Tahoma"/>
          <w:b w:val="0"/>
          <w:caps w:val="0"/>
          <w:color w:val="000000"/>
          <w:kern w:val="0"/>
          <w:sz w:val="22"/>
          <w:szCs w:val="22"/>
          <w:shd w:val="clear" w:color="auto" w:fill="FFFFFF"/>
          <w:lang w:val="pl-PL" w:eastAsia="en-US"/>
        </w:rPr>
        <w:t xml:space="preserve"> sąd</w:t>
      </w:r>
      <w:r w:rsidR="00023D46" w:rsidRPr="00996EC4">
        <w:rPr>
          <w:rStyle w:val="Pogrubienie"/>
          <w:rFonts w:ascii="Trebuchet MS" w:eastAsia="Times New Roman" w:hAnsi="Trebuchet MS" w:cs="Tahoma"/>
          <w:b w:val="0"/>
          <w:caps w:val="0"/>
          <w:color w:val="000000"/>
          <w:kern w:val="0"/>
          <w:sz w:val="22"/>
          <w:szCs w:val="22"/>
          <w:shd w:val="clear" w:color="auto" w:fill="FFFFFF"/>
          <w:lang w:val="pl-PL" w:eastAsia="en-US"/>
        </w:rPr>
        <w:t>zie</w:t>
      </w:r>
      <w:r w:rsidR="00CE69AC" w:rsidRPr="00996EC4">
        <w:rPr>
          <w:rStyle w:val="Pogrubienie"/>
          <w:rFonts w:ascii="Trebuchet MS" w:eastAsia="Times New Roman" w:hAnsi="Trebuchet MS" w:cs="Tahoma"/>
          <w:b w:val="0"/>
          <w:caps w:val="0"/>
          <w:color w:val="000000"/>
          <w:kern w:val="0"/>
          <w:sz w:val="22"/>
          <w:szCs w:val="22"/>
          <w:shd w:val="clear" w:color="auto" w:fill="FFFFFF"/>
          <w:lang w:val="pl-PL" w:eastAsia="en-US"/>
        </w:rPr>
        <w:t xml:space="preserve"> polubowny</w:t>
      </w:r>
      <w:r w:rsidR="00023D46" w:rsidRPr="00996EC4">
        <w:rPr>
          <w:rStyle w:val="Pogrubienie"/>
          <w:rFonts w:ascii="Trebuchet MS" w:eastAsia="Times New Roman" w:hAnsi="Trebuchet MS" w:cs="Tahoma"/>
          <w:b w:val="0"/>
          <w:caps w:val="0"/>
          <w:color w:val="000000"/>
          <w:kern w:val="0"/>
          <w:sz w:val="22"/>
          <w:szCs w:val="22"/>
          <w:shd w:val="clear" w:color="auto" w:fill="FFFFFF"/>
          <w:lang w:val="pl-PL" w:eastAsia="en-US"/>
        </w:rPr>
        <w:t>m</w:t>
      </w:r>
      <w:r w:rsidR="004A0CFD" w:rsidRPr="00996EC4">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850E62">
        <w:rPr>
          <w:rStyle w:val="Pogrubienie"/>
          <w:rFonts w:ascii="Trebuchet MS" w:eastAsia="Times New Roman" w:hAnsi="Trebuchet MS" w:cs="Tahoma"/>
          <w:b w:val="0"/>
          <w:caps w:val="0"/>
          <w:color w:val="000000"/>
          <w:kern w:val="0"/>
          <w:sz w:val="22"/>
          <w:szCs w:val="22"/>
          <w:shd w:val="clear" w:color="auto" w:fill="FFFFFF"/>
          <w:lang w:val="pl-PL" w:eastAsia="en-US"/>
        </w:rPr>
        <w:t xml:space="preserve">np. </w:t>
      </w:r>
      <w:r w:rsidR="004A0CFD" w:rsidRPr="00996EC4">
        <w:rPr>
          <w:rStyle w:val="Pogrubienie"/>
          <w:rFonts w:ascii="Trebuchet MS" w:eastAsia="Times New Roman" w:hAnsi="Trebuchet MS" w:cs="Tahoma"/>
          <w:b w:val="0"/>
          <w:caps w:val="0"/>
          <w:color w:val="000000"/>
          <w:kern w:val="0"/>
          <w:sz w:val="22"/>
          <w:szCs w:val="22"/>
          <w:shd w:val="clear" w:color="auto" w:fill="FFFFFF"/>
          <w:lang w:val="pl-PL" w:eastAsia="en-US"/>
        </w:rPr>
        <w:t>arbitraż)</w:t>
      </w:r>
      <w:r w:rsidRPr="00996EC4">
        <w:rPr>
          <w:rStyle w:val="Pogrubienie"/>
          <w:rFonts w:ascii="Trebuchet MS" w:eastAsia="Times New Roman" w:hAnsi="Trebuchet MS" w:cs="Tahoma"/>
          <w:b w:val="0"/>
          <w:caps w:val="0"/>
          <w:color w:val="000000"/>
          <w:kern w:val="0"/>
          <w:sz w:val="22"/>
          <w:szCs w:val="22"/>
          <w:shd w:val="clear" w:color="auto" w:fill="FFFFFF"/>
          <w:lang w:val="pl-PL" w:eastAsia="en-US"/>
        </w:rPr>
        <w:t>.</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 W</w:t>
      </w:r>
      <w:r w:rsidR="00CE69AC">
        <w:rPr>
          <w:rStyle w:val="Pogrubienie"/>
          <w:rFonts w:ascii="Trebuchet MS" w:eastAsia="Times New Roman" w:hAnsi="Trebuchet MS" w:cs="Tahoma"/>
          <w:b w:val="0"/>
          <w:caps w:val="0"/>
          <w:color w:val="000000"/>
          <w:kern w:val="0"/>
          <w:sz w:val="22"/>
          <w:szCs w:val="22"/>
          <w:shd w:val="clear" w:color="auto" w:fill="FFFFFF"/>
          <w:lang w:val="pl-PL" w:eastAsia="en-US"/>
        </w:rPr>
        <w:t xml:space="preserve">yrok ma moc wyroku sądu powszechnego i jest </w:t>
      </w:r>
      <w:r w:rsidR="00023D46">
        <w:rPr>
          <w:rStyle w:val="Pogrubienie"/>
          <w:rFonts w:ascii="Trebuchet MS" w:eastAsia="Times New Roman" w:hAnsi="Trebuchet MS" w:cs="Tahoma"/>
          <w:b w:val="0"/>
          <w:caps w:val="0"/>
          <w:color w:val="000000"/>
          <w:kern w:val="0"/>
          <w:sz w:val="22"/>
          <w:szCs w:val="22"/>
          <w:shd w:val="clear" w:color="auto" w:fill="FFFFFF"/>
          <w:lang w:val="pl-PL" w:eastAsia="en-US"/>
        </w:rPr>
        <w:t>wiążący</w:t>
      </w:r>
      <w:r w:rsidR="00F84BF6">
        <w:rPr>
          <w:rStyle w:val="Pogrubienie"/>
          <w:rFonts w:ascii="Trebuchet MS" w:eastAsia="Times New Roman" w:hAnsi="Trebuchet MS" w:cs="Tahoma"/>
          <w:b w:val="0"/>
          <w:caps w:val="0"/>
          <w:color w:val="000000"/>
          <w:kern w:val="0"/>
          <w:sz w:val="22"/>
          <w:szCs w:val="22"/>
          <w:shd w:val="clear" w:color="auto" w:fill="FFFFFF"/>
          <w:lang w:val="pl-PL" w:eastAsia="en-US"/>
        </w:rPr>
        <w:t>.</w:t>
      </w:r>
    </w:p>
    <w:p w14:paraId="49B3BB7E" w14:textId="7CF906F4" w:rsidR="00F85CE7" w:rsidRDefault="00732C32" w:rsidP="0001744F">
      <w:pPr>
        <w:pStyle w:val="TYTUKOMUNIKATU"/>
        <w:numPr>
          <w:ilvl w:val="0"/>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Polubowne sposoby rozwiązania sporu </w:t>
      </w:r>
      <w:r w:rsidR="0001744F">
        <w:rPr>
          <w:rStyle w:val="Pogrubienie"/>
          <w:rFonts w:ascii="Trebuchet MS" w:eastAsia="Times New Roman" w:hAnsi="Trebuchet MS" w:cs="Tahoma"/>
          <w:b w:val="0"/>
          <w:caps w:val="0"/>
          <w:color w:val="000000"/>
          <w:kern w:val="0"/>
          <w:sz w:val="22"/>
          <w:szCs w:val="22"/>
          <w:shd w:val="clear" w:color="auto" w:fill="FFFFFF"/>
          <w:lang w:val="pl-PL" w:eastAsia="en-US"/>
        </w:rPr>
        <w:t xml:space="preserve">są </w:t>
      </w:r>
      <w:r w:rsidR="003615FF">
        <w:rPr>
          <w:rStyle w:val="Pogrubienie"/>
          <w:rFonts w:ascii="Trebuchet MS" w:eastAsia="Times New Roman" w:hAnsi="Trebuchet MS" w:cs="Tahoma"/>
          <w:b w:val="0"/>
          <w:caps w:val="0"/>
          <w:color w:val="000000"/>
          <w:kern w:val="0"/>
          <w:sz w:val="22"/>
          <w:szCs w:val="22"/>
          <w:shd w:val="clear" w:color="auto" w:fill="FFFFFF"/>
          <w:lang w:val="pl-PL" w:eastAsia="en-US"/>
        </w:rPr>
        <w:t>tańsze</w:t>
      </w:r>
      <w:r w:rsidR="0001744F">
        <w:rPr>
          <w:rStyle w:val="Pogrubienie"/>
          <w:rFonts w:ascii="Trebuchet MS" w:eastAsia="Times New Roman" w:hAnsi="Trebuchet MS" w:cs="Tahoma"/>
          <w:b w:val="0"/>
          <w:caps w:val="0"/>
          <w:color w:val="000000"/>
          <w:kern w:val="0"/>
          <w:sz w:val="22"/>
          <w:szCs w:val="22"/>
          <w:shd w:val="clear" w:color="auto" w:fill="FFFFFF"/>
          <w:lang w:val="pl-PL" w:eastAsia="en-US"/>
        </w:rPr>
        <w:t xml:space="preserve"> i </w:t>
      </w:r>
      <w:r w:rsidR="00384868">
        <w:rPr>
          <w:rStyle w:val="Pogrubienie"/>
          <w:rFonts w:ascii="Trebuchet MS" w:eastAsia="Times New Roman" w:hAnsi="Trebuchet MS" w:cs="Tahoma"/>
          <w:b w:val="0"/>
          <w:caps w:val="0"/>
          <w:color w:val="000000"/>
          <w:kern w:val="0"/>
          <w:sz w:val="22"/>
          <w:szCs w:val="22"/>
          <w:shd w:val="clear" w:color="auto" w:fill="FFFFFF"/>
          <w:lang w:val="pl-PL" w:eastAsia="en-US"/>
        </w:rPr>
        <w:t xml:space="preserve">dużo </w:t>
      </w:r>
      <w:r w:rsidR="0001744F">
        <w:rPr>
          <w:rStyle w:val="Pogrubienie"/>
          <w:rFonts w:ascii="Trebuchet MS" w:eastAsia="Times New Roman" w:hAnsi="Trebuchet MS" w:cs="Tahoma"/>
          <w:b w:val="0"/>
          <w:caps w:val="0"/>
          <w:color w:val="000000"/>
          <w:kern w:val="0"/>
          <w:sz w:val="22"/>
          <w:szCs w:val="22"/>
          <w:shd w:val="clear" w:color="auto" w:fill="FFFFFF"/>
          <w:lang w:val="pl-PL" w:eastAsia="en-US"/>
        </w:rPr>
        <w:t xml:space="preserve">szybsze niż postępowanie sądowe. Twoja sprawa zostanie rozwiązana w ciągu 90 dni od momentu </w:t>
      </w:r>
      <w:r w:rsidR="00B6616D">
        <w:rPr>
          <w:rStyle w:val="Pogrubienie"/>
          <w:rFonts w:ascii="Trebuchet MS" w:eastAsia="Times New Roman" w:hAnsi="Trebuchet MS" w:cs="Tahoma"/>
          <w:b w:val="0"/>
          <w:caps w:val="0"/>
          <w:color w:val="000000"/>
          <w:kern w:val="0"/>
          <w:sz w:val="22"/>
          <w:szCs w:val="22"/>
          <w:shd w:val="clear" w:color="auto" w:fill="FFFFFF"/>
          <w:lang w:val="pl-PL" w:eastAsia="en-US"/>
        </w:rPr>
        <w:t>zebrania wszystkich informacji przez podmiot zajmujący się twoją sprawą</w:t>
      </w:r>
      <w:r w:rsidR="0001744F">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p>
    <w:p w14:paraId="0F2CAA9E" w14:textId="77777777" w:rsidR="0001744F" w:rsidRDefault="00B6616D" w:rsidP="0001744F">
      <w:pPr>
        <w:pStyle w:val="TYTUKOMUNIKATU"/>
        <w:numPr>
          <w:ilvl w:val="0"/>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P</w:t>
      </w:r>
      <w:r w:rsidR="003615FF">
        <w:rPr>
          <w:rStyle w:val="Pogrubienie"/>
          <w:rFonts w:ascii="Trebuchet MS" w:eastAsia="Times New Roman" w:hAnsi="Trebuchet MS" w:cs="Tahoma"/>
          <w:b w:val="0"/>
          <w:caps w:val="0"/>
          <w:color w:val="000000"/>
          <w:kern w:val="0"/>
          <w:sz w:val="22"/>
          <w:szCs w:val="22"/>
          <w:shd w:val="clear" w:color="auto" w:fill="FFFFFF"/>
          <w:lang w:val="pl-PL" w:eastAsia="en-US"/>
        </w:rPr>
        <w:t xml:space="preserve">ostępowanie powinno być bezpłatne. </w:t>
      </w:r>
      <w:r w:rsidR="00966262">
        <w:rPr>
          <w:rStyle w:val="Pogrubienie"/>
          <w:rFonts w:ascii="Trebuchet MS" w:eastAsia="Times New Roman" w:hAnsi="Trebuchet MS" w:cs="Tahoma"/>
          <w:b w:val="0"/>
          <w:caps w:val="0"/>
          <w:color w:val="000000"/>
          <w:kern w:val="0"/>
          <w:sz w:val="22"/>
          <w:szCs w:val="22"/>
          <w:shd w:val="clear" w:color="auto" w:fill="FFFFFF"/>
          <w:lang w:val="pl-PL" w:eastAsia="en-US"/>
        </w:rPr>
        <w:t xml:space="preserve">Jednak podmiot, który będzie rozwiązywał spór, może wprowadzić odpłatność, ale w </w:t>
      </w:r>
      <w:r w:rsidR="00E469F3">
        <w:rPr>
          <w:rStyle w:val="Pogrubienie"/>
          <w:rFonts w:ascii="Trebuchet MS" w:eastAsia="Times New Roman" w:hAnsi="Trebuchet MS" w:cs="Tahoma"/>
          <w:b w:val="0"/>
          <w:caps w:val="0"/>
          <w:color w:val="000000"/>
          <w:kern w:val="0"/>
          <w:sz w:val="22"/>
          <w:szCs w:val="22"/>
          <w:shd w:val="clear" w:color="auto" w:fill="FFFFFF"/>
          <w:lang w:val="pl-PL" w:eastAsia="en-US"/>
        </w:rPr>
        <w:t xml:space="preserve">nieznacznej </w:t>
      </w:r>
      <w:r w:rsidR="00966262">
        <w:rPr>
          <w:rStyle w:val="Pogrubienie"/>
          <w:rFonts w:ascii="Trebuchet MS" w:eastAsia="Times New Roman" w:hAnsi="Trebuchet MS" w:cs="Tahoma"/>
          <w:b w:val="0"/>
          <w:caps w:val="0"/>
          <w:color w:val="000000"/>
          <w:kern w:val="0"/>
          <w:sz w:val="22"/>
          <w:szCs w:val="22"/>
          <w:shd w:val="clear" w:color="auto" w:fill="FFFFFF"/>
          <w:lang w:val="pl-PL" w:eastAsia="en-US"/>
        </w:rPr>
        <w:t xml:space="preserve">wysokości. </w:t>
      </w:r>
      <w:r w:rsidR="00384868">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p>
    <w:p w14:paraId="3F9A1AB5" w14:textId="77777777" w:rsidR="004E3B06" w:rsidRDefault="009E31D7" w:rsidP="000241B0">
      <w:pPr>
        <w:pStyle w:val="TYTUKOMUNIKATU"/>
        <w:numPr>
          <w:ilvl w:val="0"/>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sidRPr="00F41CD5">
        <w:rPr>
          <w:rStyle w:val="Pogrubienie"/>
          <w:rFonts w:ascii="Trebuchet MS" w:eastAsia="Times New Roman" w:hAnsi="Trebuchet MS" w:cs="Tahoma"/>
          <w:caps w:val="0"/>
          <w:color w:val="000000"/>
          <w:kern w:val="0"/>
          <w:sz w:val="22"/>
          <w:szCs w:val="22"/>
          <w:shd w:val="clear" w:color="auto" w:fill="FFFFFF"/>
          <w:lang w:val="pl-PL" w:eastAsia="en-US"/>
        </w:rPr>
        <w:t>Obowiązki przedsiębiorcy</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r w:rsidR="000241B0">
        <w:rPr>
          <w:rStyle w:val="Pogrubienie"/>
          <w:rFonts w:ascii="Trebuchet MS" w:eastAsia="Times New Roman" w:hAnsi="Trebuchet MS" w:cs="Tahoma"/>
          <w:b w:val="0"/>
          <w:caps w:val="0"/>
          <w:color w:val="000000"/>
          <w:kern w:val="0"/>
          <w:sz w:val="22"/>
          <w:szCs w:val="22"/>
          <w:shd w:val="clear" w:color="auto" w:fill="FFFFFF"/>
          <w:lang w:val="pl-PL" w:eastAsia="en-US"/>
        </w:rPr>
        <w:t>Przedsiębiorco – pamiętaj, że masz szczególne obowiązki informacyjne</w:t>
      </w:r>
      <w:r w:rsidR="00732C32">
        <w:rPr>
          <w:rStyle w:val="Pogrubienie"/>
          <w:rFonts w:ascii="Trebuchet MS" w:eastAsia="Times New Roman" w:hAnsi="Trebuchet MS" w:cs="Tahoma"/>
          <w:b w:val="0"/>
          <w:caps w:val="0"/>
          <w:color w:val="000000"/>
          <w:kern w:val="0"/>
          <w:sz w:val="22"/>
          <w:szCs w:val="22"/>
          <w:shd w:val="clear" w:color="auto" w:fill="FFFFFF"/>
          <w:lang w:val="pl-PL" w:eastAsia="en-US"/>
        </w:rPr>
        <w:t>, które musisz zacząć spełniać</w:t>
      </w:r>
      <w:r w:rsidR="00501670">
        <w:rPr>
          <w:rStyle w:val="Pogrubienie"/>
          <w:rFonts w:ascii="Trebuchet MS" w:eastAsia="Times New Roman" w:hAnsi="Trebuchet MS" w:cs="Tahoma"/>
          <w:b w:val="0"/>
          <w:caps w:val="0"/>
          <w:color w:val="000000"/>
          <w:kern w:val="0"/>
          <w:sz w:val="22"/>
          <w:szCs w:val="22"/>
          <w:shd w:val="clear" w:color="auto" w:fill="FFFFFF"/>
          <w:lang w:val="pl-PL" w:eastAsia="en-US"/>
        </w:rPr>
        <w:t xml:space="preserve"> od 10 stycznia 2017 r.</w:t>
      </w:r>
      <w:r w:rsidR="00732C32">
        <w:rPr>
          <w:rStyle w:val="Pogrubienie"/>
          <w:rFonts w:ascii="Trebuchet MS" w:eastAsia="Times New Roman" w:hAnsi="Trebuchet MS" w:cs="Tahoma"/>
          <w:b w:val="0"/>
          <w:caps w:val="0"/>
          <w:color w:val="000000"/>
          <w:kern w:val="0"/>
          <w:sz w:val="22"/>
          <w:szCs w:val="22"/>
          <w:shd w:val="clear" w:color="auto" w:fill="FFFFFF"/>
          <w:lang w:val="pl-PL" w:eastAsia="en-US"/>
        </w:rPr>
        <w:t>:</w:t>
      </w:r>
      <w:r w:rsidR="000241B0">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p>
    <w:p w14:paraId="15FF6B25" w14:textId="5A80E390" w:rsidR="002E26C3" w:rsidRDefault="00282DE4" w:rsidP="004E3B06">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G</w:t>
      </w:r>
      <w:r w:rsidR="002E26C3">
        <w:rPr>
          <w:rStyle w:val="Pogrubienie"/>
          <w:rFonts w:ascii="Trebuchet MS" w:eastAsia="Times New Roman" w:hAnsi="Trebuchet MS" w:cs="Tahoma"/>
          <w:b w:val="0"/>
          <w:caps w:val="0"/>
          <w:color w:val="000000"/>
          <w:kern w:val="0"/>
          <w:sz w:val="22"/>
          <w:szCs w:val="22"/>
          <w:shd w:val="clear" w:color="auto" w:fill="FFFFFF"/>
          <w:lang w:val="pl-PL" w:eastAsia="en-US"/>
        </w:rPr>
        <w:t>dy zgadzasz się na pozasądowe rozwiązywanie sporów lub zobowiązuje cię do tego prawo (jak w przypadku banków), to poinformuj o tym na swojej stronie internetowej lub w umowach, które zawierasz z konsumentami. Podaj nazwę podmiotu, do którego może się zwrócić klient, by rozwiązać z tobą spór.</w:t>
      </w:r>
      <w:r w:rsidR="002F2550">
        <w:rPr>
          <w:rStyle w:val="Pogrubienie"/>
          <w:rFonts w:ascii="Trebuchet MS" w:eastAsia="Times New Roman" w:hAnsi="Trebuchet MS" w:cs="Tahoma"/>
          <w:b w:val="0"/>
          <w:caps w:val="0"/>
          <w:color w:val="000000"/>
          <w:kern w:val="0"/>
          <w:sz w:val="22"/>
          <w:szCs w:val="22"/>
          <w:shd w:val="clear" w:color="auto" w:fill="FFFFFF"/>
          <w:lang w:val="pl-PL" w:eastAsia="en-US"/>
        </w:rPr>
        <w:t xml:space="preserve"> Wskaż np. adres jego strony internetowej. </w:t>
      </w:r>
    </w:p>
    <w:p w14:paraId="02BE38AC" w14:textId="77777777" w:rsidR="004E3B06" w:rsidRDefault="00402054" w:rsidP="004E3B06">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Jeżeli odrzuciłeś reklamację, to </w:t>
      </w:r>
      <w:r w:rsidR="00561445">
        <w:rPr>
          <w:rStyle w:val="Pogrubienie"/>
          <w:rFonts w:ascii="Trebuchet MS" w:eastAsia="Times New Roman" w:hAnsi="Trebuchet MS" w:cs="Tahoma"/>
          <w:b w:val="0"/>
          <w:caps w:val="0"/>
          <w:color w:val="000000"/>
          <w:kern w:val="0"/>
          <w:sz w:val="22"/>
          <w:szCs w:val="22"/>
          <w:shd w:val="clear" w:color="auto" w:fill="FFFFFF"/>
          <w:lang w:val="pl-PL" w:eastAsia="en-US"/>
        </w:rPr>
        <w:t xml:space="preserve">zawsze </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musisz poinformować </w:t>
      </w:r>
      <w:r w:rsidR="00D60BD8">
        <w:rPr>
          <w:rStyle w:val="Pogrubienie"/>
          <w:rFonts w:ascii="Trebuchet MS" w:eastAsia="Times New Roman" w:hAnsi="Trebuchet MS" w:cs="Tahoma"/>
          <w:b w:val="0"/>
          <w:caps w:val="0"/>
          <w:color w:val="000000"/>
          <w:kern w:val="0"/>
          <w:sz w:val="22"/>
          <w:szCs w:val="22"/>
          <w:shd w:val="clear" w:color="auto" w:fill="FFFFFF"/>
          <w:lang w:val="pl-PL" w:eastAsia="en-US"/>
        </w:rPr>
        <w:t xml:space="preserve">klienta </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o tym, </w:t>
      </w:r>
      <w:r w:rsidR="00571A10" w:rsidRPr="007D14B5">
        <w:rPr>
          <w:rStyle w:val="Pogrubienie"/>
          <w:rFonts w:ascii="Trebuchet MS" w:eastAsia="Times New Roman" w:hAnsi="Trebuchet MS" w:cs="Tahoma"/>
          <w:b w:val="0"/>
          <w:caps w:val="0"/>
          <w:color w:val="000000"/>
          <w:kern w:val="0"/>
          <w:sz w:val="22"/>
          <w:szCs w:val="22"/>
          <w:shd w:val="clear" w:color="auto" w:fill="FFFFFF"/>
          <w:lang w:val="pl-PL" w:eastAsia="en-US"/>
        </w:rPr>
        <w:t>czy zgadzasz się na rozwiązanie sporu pozasądowo</w:t>
      </w:r>
      <w:r w:rsidR="00501670">
        <w:rPr>
          <w:rStyle w:val="Pogrubienie"/>
          <w:rFonts w:ascii="Trebuchet MS" w:eastAsia="Times New Roman" w:hAnsi="Trebuchet MS" w:cs="Tahoma"/>
          <w:b w:val="0"/>
          <w:caps w:val="0"/>
          <w:color w:val="000000"/>
          <w:kern w:val="0"/>
          <w:sz w:val="22"/>
          <w:szCs w:val="22"/>
          <w:shd w:val="clear" w:color="auto" w:fill="FFFFFF"/>
          <w:lang w:val="pl-PL" w:eastAsia="en-US"/>
        </w:rPr>
        <w:t xml:space="preserve"> lub czy nie wyrażasz zgody</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p>
    <w:p w14:paraId="5690C3DF" w14:textId="77777777" w:rsidR="004E3B06" w:rsidRDefault="00402031" w:rsidP="004E3B06">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lastRenderedPageBreak/>
        <w:t xml:space="preserve">Zrób to na trwałym nośniku lub </w:t>
      </w:r>
      <w:r w:rsidR="00402054">
        <w:rPr>
          <w:rStyle w:val="Pogrubienie"/>
          <w:rFonts w:ascii="Trebuchet MS" w:eastAsia="Times New Roman" w:hAnsi="Trebuchet MS" w:cs="Tahoma"/>
          <w:b w:val="0"/>
          <w:caps w:val="0"/>
          <w:color w:val="000000"/>
          <w:kern w:val="0"/>
          <w:sz w:val="22"/>
          <w:szCs w:val="22"/>
          <w:shd w:val="clear" w:color="auto" w:fill="FFFFFF"/>
          <w:lang w:val="pl-PL" w:eastAsia="en-US"/>
        </w:rPr>
        <w:t>na papierze</w:t>
      </w:r>
      <w:r w:rsidR="00B23A1A">
        <w:rPr>
          <w:rStyle w:val="Pogrubienie"/>
          <w:rFonts w:ascii="Trebuchet MS" w:eastAsia="Times New Roman" w:hAnsi="Trebuchet MS" w:cs="Tahoma"/>
          <w:b w:val="0"/>
          <w:caps w:val="0"/>
          <w:color w:val="000000"/>
          <w:kern w:val="0"/>
          <w:sz w:val="22"/>
          <w:szCs w:val="22"/>
          <w:shd w:val="clear" w:color="auto" w:fill="FFFFFF"/>
          <w:lang w:val="pl-PL" w:eastAsia="en-US"/>
        </w:rPr>
        <w:t>, odpowiadając na reklamację</w:t>
      </w:r>
      <w:r w:rsidR="00402054">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p>
    <w:p w14:paraId="0AB7345C" w14:textId="77777777" w:rsidR="000241B0" w:rsidRDefault="00402031" w:rsidP="004E3B06">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Wskaż</w:t>
      </w:r>
      <w:r w:rsidR="00402054">
        <w:rPr>
          <w:rStyle w:val="Pogrubienie"/>
          <w:rFonts w:ascii="Trebuchet MS" w:eastAsia="Times New Roman" w:hAnsi="Trebuchet MS" w:cs="Tahoma"/>
          <w:b w:val="0"/>
          <w:caps w:val="0"/>
          <w:color w:val="000000"/>
          <w:kern w:val="0"/>
          <w:sz w:val="22"/>
          <w:szCs w:val="22"/>
          <w:shd w:val="clear" w:color="auto" w:fill="FFFFFF"/>
          <w:lang w:val="pl-PL" w:eastAsia="en-US"/>
        </w:rPr>
        <w:t xml:space="preserve"> konsumentowi, który podmiot jest do tego właściwy.</w:t>
      </w:r>
    </w:p>
    <w:p w14:paraId="31605895" w14:textId="77777777" w:rsidR="004E3B06" w:rsidRDefault="00402031" w:rsidP="004E3B06">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Brak informacji oznacza</w:t>
      </w:r>
      <w:r w:rsidR="004E3B06">
        <w:rPr>
          <w:rStyle w:val="Pogrubienie"/>
          <w:rFonts w:ascii="Trebuchet MS" w:eastAsia="Times New Roman" w:hAnsi="Trebuchet MS" w:cs="Tahoma"/>
          <w:b w:val="0"/>
          <w:caps w:val="0"/>
          <w:color w:val="000000"/>
          <w:kern w:val="0"/>
          <w:sz w:val="22"/>
          <w:szCs w:val="22"/>
          <w:shd w:val="clear" w:color="auto" w:fill="FFFFFF"/>
          <w:lang w:val="pl-PL" w:eastAsia="en-US"/>
        </w:rPr>
        <w:t xml:space="preserve"> automatycznie, że się zgadzasz na rozwiązanie sporu </w:t>
      </w:r>
      <w:r w:rsidR="0001744F">
        <w:rPr>
          <w:rStyle w:val="Pogrubienie"/>
          <w:rFonts w:ascii="Trebuchet MS" w:eastAsia="Times New Roman" w:hAnsi="Trebuchet MS" w:cs="Tahoma"/>
          <w:b w:val="0"/>
          <w:caps w:val="0"/>
          <w:color w:val="000000"/>
          <w:kern w:val="0"/>
          <w:sz w:val="22"/>
          <w:szCs w:val="22"/>
          <w:shd w:val="clear" w:color="auto" w:fill="FFFFFF"/>
          <w:lang w:val="pl-PL" w:eastAsia="en-US"/>
        </w:rPr>
        <w:t>poza sądem</w:t>
      </w:r>
      <w:r w:rsidR="004E3B06">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p>
    <w:p w14:paraId="58331795" w14:textId="42B07EFE" w:rsidR="0001744F" w:rsidRDefault="0001744F" w:rsidP="001B6FDD">
      <w:pPr>
        <w:pStyle w:val="TYTUKOMUNIKATU"/>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E-sprzedawcy mają takie same obowiązki. Ponadto, muszą </w:t>
      </w:r>
      <w:r w:rsidR="00501670">
        <w:rPr>
          <w:rStyle w:val="Pogrubienie"/>
          <w:rFonts w:ascii="Trebuchet MS" w:eastAsia="Times New Roman" w:hAnsi="Trebuchet MS" w:cs="Tahoma"/>
          <w:b w:val="0"/>
          <w:caps w:val="0"/>
          <w:color w:val="000000"/>
          <w:kern w:val="0"/>
          <w:sz w:val="22"/>
          <w:szCs w:val="22"/>
          <w:shd w:val="clear" w:color="auto" w:fill="FFFFFF"/>
          <w:lang w:val="pl-PL" w:eastAsia="en-US"/>
        </w:rPr>
        <w:t xml:space="preserve">podawać </w:t>
      </w:r>
      <w:r w:rsidR="001B6FDD">
        <w:rPr>
          <w:rStyle w:val="Pogrubienie"/>
          <w:rFonts w:ascii="Trebuchet MS" w:eastAsia="Times New Roman" w:hAnsi="Trebuchet MS" w:cs="Tahoma"/>
          <w:b w:val="0"/>
          <w:caps w:val="0"/>
          <w:color w:val="000000"/>
          <w:kern w:val="0"/>
          <w:sz w:val="22"/>
          <w:szCs w:val="22"/>
          <w:shd w:val="clear" w:color="auto" w:fill="FFFFFF"/>
          <w:lang w:val="pl-PL" w:eastAsia="en-US"/>
        </w:rPr>
        <w:t>(</w:t>
      </w:r>
      <w:r w:rsidR="000B6495">
        <w:rPr>
          <w:rStyle w:val="Pogrubienie"/>
          <w:rFonts w:ascii="Trebuchet MS" w:eastAsia="Times New Roman" w:hAnsi="Trebuchet MS" w:cs="Tahoma"/>
          <w:b w:val="0"/>
          <w:caps w:val="0"/>
          <w:color w:val="000000"/>
          <w:kern w:val="0"/>
          <w:sz w:val="22"/>
          <w:szCs w:val="22"/>
          <w:shd w:val="clear" w:color="auto" w:fill="FFFFFF"/>
          <w:lang w:val="pl-PL" w:eastAsia="en-US"/>
        </w:rPr>
        <w:t xml:space="preserve">wcześniej, bo </w:t>
      </w:r>
      <w:r w:rsidR="001B6FDD">
        <w:rPr>
          <w:rStyle w:val="Pogrubienie"/>
          <w:rFonts w:ascii="Trebuchet MS" w:eastAsia="Times New Roman" w:hAnsi="Trebuchet MS" w:cs="Tahoma"/>
          <w:b w:val="0"/>
          <w:caps w:val="0"/>
          <w:color w:val="000000"/>
          <w:kern w:val="0"/>
          <w:sz w:val="22"/>
          <w:szCs w:val="22"/>
          <w:shd w:val="clear" w:color="auto" w:fill="FFFFFF"/>
          <w:lang w:val="pl-PL" w:eastAsia="en-US"/>
        </w:rPr>
        <w:t>od 9 stycznia 201</w:t>
      </w:r>
      <w:r w:rsidR="00153ABA">
        <w:rPr>
          <w:rStyle w:val="Pogrubienie"/>
          <w:rFonts w:ascii="Trebuchet MS" w:eastAsia="Times New Roman" w:hAnsi="Trebuchet MS" w:cs="Tahoma"/>
          <w:b w:val="0"/>
          <w:caps w:val="0"/>
          <w:color w:val="000000"/>
          <w:kern w:val="0"/>
          <w:sz w:val="22"/>
          <w:szCs w:val="22"/>
          <w:shd w:val="clear" w:color="auto" w:fill="FFFFFF"/>
          <w:lang w:val="pl-PL" w:eastAsia="en-US"/>
        </w:rPr>
        <w:t>7</w:t>
      </w:r>
      <w:bookmarkStart w:id="0" w:name="_GoBack"/>
      <w:bookmarkEnd w:id="0"/>
      <w:r w:rsidR="001B6FDD">
        <w:rPr>
          <w:rStyle w:val="Pogrubienie"/>
          <w:rFonts w:ascii="Trebuchet MS" w:eastAsia="Times New Roman" w:hAnsi="Trebuchet MS" w:cs="Tahoma"/>
          <w:b w:val="0"/>
          <w:caps w:val="0"/>
          <w:color w:val="000000"/>
          <w:kern w:val="0"/>
          <w:sz w:val="22"/>
          <w:szCs w:val="22"/>
          <w:shd w:val="clear" w:color="auto" w:fill="FFFFFF"/>
          <w:lang w:val="pl-PL" w:eastAsia="en-US"/>
        </w:rPr>
        <w:t xml:space="preserve"> r.) </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na swojej stronie internetowej </w:t>
      </w:r>
      <w:hyperlink r:id="rId11" w:history="1">
        <w:r w:rsidRPr="00732C32">
          <w:rPr>
            <w:rStyle w:val="Hipercze"/>
            <w:rFonts w:ascii="Trebuchet MS" w:eastAsia="Times New Roman" w:hAnsi="Trebuchet MS" w:cs="Tahoma"/>
            <w:caps w:val="0"/>
            <w:kern w:val="0"/>
            <w:sz w:val="22"/>
            <w:szCs w:val="22"/>
            <w:shd w:val="clear" w:color="auto" w:fill="FFFFFF"/>
            <w:lang w:val="pl-PL" w:eastAsia="en-US"/>
          </w:rPr>
          <w:t>link do platformy</w:t>
        </w:r>
      </w:hyperlink>
      <w:r>
        <w:rPr>
          <w:rStyle w:val="Pogrubienie"/>
          <w:rFonts w:ascii="Trebuchet MS" w:eastAsia="Times New Roman" w:hAnsi="Trebuchet MS" w:cs="Tahoma"/>
          <w:b w:val="0"/>
          <w:caps w:val="0"/>
          <w:color w:val="000000"/>
          <w:kern w:val="0"/>
          <w:sz w:val="22"/>
          <w:szCs w:val="22"/>
          <w:shd w:val="clear" w:color="auto" w:fill="FFFFFF"/>
          <w:lang w:val="pl-PL" w:eastAsia="en-US"/>
        </w:rPr>
        <w:t>, dzięki której konsument</w:t>
      </w:r>
      <w:r w:rsidR="00510DB4">
        <w:rPr>
          <w:rStyle w:val="Pogrubienie"/>
          <w:rFonts w:ascii="Trebuchet MS" w:eastAsia="Times New Roman" w:hAnsi="Trebuchet MS" w:cs="Tahoma"/>
          <w:b w:val="0"/>
          <w:caps w:val="0"/>
          <w:color w:val="000000"/>
          <w:kern w:val="0"/>
          <w:sz w:val="22"/>
          <w:szCs w:val="22"/>
          <w:shd w:val="clear" w:color="auto" w:fill="FFFFFF"/>
          <w:lang w:val="pl-PL" w:eastAsia="en-US"/>
        </w:rPr>
        <w:t xml:space="preserve"> i przedsiębiorca</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 mo</w:t>
      </w:r>
      <w:r w:rsidR="00510DB4">
        <w:rPr>
          <w:rStyle w:val="Pogrubienie"/>
          <w:rFonts w:ascii="Trebuchet MS" w:eastAsia="Times New Roman" w:hAnsi="Trebuchet MS" w:cs="Tahoma"/>
          <w:b w:val="0"/>
          <w:caps w:val="0"/>
          <w:color w:val="000000"/>
          <w:kern w:val="0"/>
          <w:sz w:val="22"/>
          <w:szCs w:val="22"/>
          <w:shd w:val="clear" w:color="auto" w:fill="FFFFFF"/>
          <w:lang w:val="pl-PL" w:eastAsia="en-US"/>
        </w:rPr>
        <w:t>gą</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 rozwiązać spór online. </w:t>
      </w:r>
      <w:r w:rsidR="00F41CD5">
        <w:rPr>
          <w:rStyle w:val="Pogrubienie"/>
          <w:rFonts w:ascii="Trebuchet MS" w:eastAsia="Times New Roman" w:hAnsi="Trebuchet MS" w:cs="Tahoma"/>
          <w:b w:val="0"/>
          <w:caps w:val="0"/>
          <w:color w:val="000000"/>
          <w:kern w:val="0"/>
          <w:sz w:val="22"/>
          <w:szCs w:val="22"/>
          <w:shd w:val="clear" w:color="auto" w:fill="FFFFFF"/>
          <w:lang w:val="pl-PL" w:eastAsia="en-US"/>
        </w:rPr>
        <w:t>Mają taki obowiązek, nawet wtedy, gdy nie zgadzają się na pozasądowe rozwiązanie konfliktu.</w:t>
      </w:r>
    </w:p>
    <w:p w14:paraId="3B1C8599" w14:textId="77777777" w:rsidR="003615FF" w:rsidRDefault="003615FF" w:rsidP="00023D46">
      <w:pPr>
        <w:pStyle w:val="TYTUKOMUNIKATU"/>
        <w:numPr>
          <w:ilvl w:val="0"/>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W systemie pozasądowego rozwiązywania sporów znajdziesz podmio</w:t>
      </w:r>
      <w:r w:rsidR="00F77120">
        <w:rPr>
          <w:rStyle w:val="Pogrubienie"/>
          <w:rFonts w:ascii="Trebuchet MS" w:eastAsia="Times New Roman" w:hAnsi="Trebuchet MS" w:cs="Tahoma"/>
          <w:b w:val="0"/>
          <w:caps w:val="0"/>
          <w:color w:val="000000"/>
          <w:kern w:val="0"/>
          <w:sz w:val="22"/>
          <w:szCs w:val="22"/>
          <w:shd w:val="clear" w:color="auto" w:fill="FFFFFF"/>
          <w:lang w:val="pl-PL" w:eastAsia="en-US"/>
        </w:rPr>
        <w:t>ty publiczne oraz niepubliczne</w:t>
      </w: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 np.:</w:t>
      </w:r>
    </w:p>
    <w:p w14:paraId="503E0996" w14:textId="77777777" w:rsidR="003615FF" w:rsidRDefault="003615FF" w:rsidP="003615FF">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Rzecznika Finansowego, </w:t>
      </w:r>
    </w:p>
    <w:p w14:paraId="77029282" w14:textId="77777777" w:rsidR="003615FF" w:rsidRDefault="003615FF" w:rsidP="003615FF">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Koordynatora ds. Negocjacji przy Prezesie Urzędu Regulacji Energetyki, </w:t>
      </w:r>
    </w:p>
    <w:p w14:paraId="38BB8F52" w14:textId="77777777" w:rsidR="003615FF" w:rsidRDefault="00285E66" w:rsidP="003615FF">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Inspekcję Handlową </w:t>
      </w:r>
      <w:r w:rsidR="003615FF">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p>
    <w:p w14:paraId="0E760DA4" w14:textId="77777777" w:rsidR="00B23A1A" w:rsidRDefault="003615FF" w:rsidP="003615FF">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 xml:space="preserve">Rzecznika Prawa Pasażera Kolei przy Prezesie Urzędu Transportu Kolejowego, </w:t>
      </w:r>
    </w:p>
    <w:p w14:paraId="61F5FFAD" w14:textId="77777777" w:rsidR="003615FF" w:rsidRDefault="00F77120" w:rsidP="003615FF">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Prezes Urzędu Komunikacji Elektronicznej,</w:t>
      </w:r>
    </w:p>
    <w:p w14:paraId="355E8B68" w14:textId="77777777" w:rsidR="00285E66" w:rsidRDefault="00285E66" w:rsidP="003615FF">
      <w:pPr>
        <w:pStyle w:val="TYTUKOMUNIKATU"/>
        <w:numPr>
          <w:ilvl w:val="1"/>
          <w:numId w:val="2"/>
        </w:numPr>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Sąd Polubowny przy KNF</w:t>
      </w:r>
    </w:p>
    <w:p w14:paraId="0716DC6B" w14:textId="77777777" w:rsidR="00575222" w:rsidRDefault="00575222" w:rsidP="00575222">
      <w:pPr>
        <w:pStyle w:val="TYTUKOMUNIKATU"/>
        <w:spacing w:after="0"/>
        <w:jc w:val="both"/>
        <w:rPr>
          <w:rStyle w:val="Pogrubienie"/>
          <w:rFonts w:ascii="Trebuchet MS" w:eastAsia="Times New Roman" w:hAnsi="Trebuchet MS" w:cs="Tahoma"/>
          <w:b w:val="0"/>
          <w:caps w:val="0"/>
          <w:color w:val="000000"/>
          <w:kern w:val="0"/>
          <w:sz w:val="22"/>
          <w:szCs w:val="22"/>
          <w:shd w:val="clear" w:color="auto" w:fill="FFFFFF"/>
          <w:lang w:val="pl-PL" w:eastAsia="en-US"/>
        </w:rPr>
      </w:pPr>
      <w:r>
        <w:rPr>
          <w:rStyle w:val="Pogrubienie"/>
          <w:rFonts w:ascii="Trebuchet MS" w:eastAsia="Times New Roman" w:hAnsi="Trebuchet MS" w:cs="Tahoma"/>
          <w:b w:val="0"/>
          <w:caps w:val="0"/>
          <w:color w:val="000000"/>
          <w:kern w:val="0"/>
          <w:sz w:val="22"/>
          <w:szCs w:val="22"/>
          <w:shd w:val="clear" w:color="auto" w:fill="FFFFFF"/>
          <w:lang w:val="pl-PL" w:eastAsia="en-US"/>
        </w:rPr>
        <w:t>O polubownych metodach rozwiązywania sporów słyszał co trzeci ankietowany przez ARC Rynek i Opinia na zlecenie UOKiK. 26 proc. badanych nie ma na ten temat żadnej wiedzy. Natomiast osoby, które deklarują, że znają pozasądowe metody rozwiazywania konfliktu, błędnie wskazują, że zajmują się tym UOKiK lub rzecznicy kons</w:t>
      </w:r>
      <w:r w:rsidR="002A34AD">
        <w:rPr>
          <w:rStyle w:val="Pogrubienie"/>
          <w:rFonts w:ascii="Trebuchet MS" w:eastAsia="Times New Roman" w:hAnsi="Trebuchet MS" w:cs="Tahoma"/>
          <w:b w:val="0"/>
          <w:caps w:val="0"/>
          <w:color w:val="000000"/>
          <w:kern w:val="0"/>
          <w:sz w:val="22"/>
          <w:szCs w:val="22"/>
          <w:shd w:val="clear" w:color="auto" w:fill="FFFFFF"/>
          <w:lang w:val="pl-PL" w:eastAsia="en-US"/>
        </w:rPr>
        <w:t>umentów. Badanie zostało przeprowadzone w lipcu 2016 r. na grupie 1</w:t>
      </w:r>
      <w:r w:rsidR="00CD4A95">
        <w:rPr>
          <w:rStyle w:val="Pogrubienie"/>
          <w:rFonts w:ascii="Trebuchet MS" w:eastAsia="Times New Roman" w:hAnsi="Trebuchet MS" w:cs="Tahoma"/>
          <w:b w:val="0"/>
          <w:caps w:val="0"/>
          <w:color w:val="000000"/>
          <w:kern w:val="0"/>
          <w:sz w:val="22"/>
          <w:szCs w:val="22"/>
          <w:shd w:val="clear" w:color="auto" w:fill="FFFFFF"/>
          <w:lang w:val="pl-PL" w:eastAsia="en-US"/>
        </w:rPr>
        <w:t>023</w:t>
      </w:r>
      <w:r w:rsidR="002A34AD">
        <w:rPr>
          <w:rStyle w:val="Pogrubienie"/>
          <w:rFonts w:ascii="Trebuchet MS" w:eastAsia="Times New Roman" w:hAnsi="Trebuchet MS" w:cs="Tahoma"/>
          <w:b w:val="0"/>
          <w:caps w:val="0"/>
          <w:color w:val="000000"/>
          <w:kern w:val="0"/>
          <w:sz w:val="22"/>
          <w:szCs w:val="22"/>
          <w:shd w:val="clear" w:color="auto" w:fill="FFFFFF"/>
          <w:lang w:val="pl-PL" w:eastAsia="en-US"/>
        </w:rPr>
        <w:t xml:space="preserve"> respondentów w wieku 15-55 lat metodą CAWI (</w:t>
      </w:r>
      <w:proofErr w:type="spellStart"/>
      <w:r w:rsidR="002A34AD">
        <w:rPr>
          <w:rStyle w:val="Pogrubienie"/>
          <w:rFonts w:ascii="Trebuchet MS" w:eastAsia="Times New Roman" w:hAnsi="Trebuchet MS" w:cs="Tahoma"/>
          <w:b w:val="0"/>
          <w:caps w:val="0"/>
          <w:color w:val="000000"/>
          <w:kern w:val="0"/>
          <w:sz w:val="22"/>
          <w:szCs w:val="22"/>
          <w:shd w:val="clear" w:color="auto" w:fill="FFFFFF"/>
          <w:lang w:val="pl-PL" w:eastAsia="en-US"/>
        </w:rPr>
        <w:t>Computer</w:t>
      </w:r>
      <w:proofErr w:type="spellEnd"/>
      <w:r w:rsidR="002A34AD">
        <w:rPr>
          <w:rStyle w:val="Pogrubienie"/>
          <w:rFonts w:ascii="Trebuchet MS" w:eastAsia="Times New Roman" w:hAnsi="Trebuchet MS" w:cs="Tahoma"/>
          <w:b w:val="0"/>
          <w:caps w:val="0"/>
          <w:color w:val="000000"/>
          <w:kern w:val="0"/>
          <w:sz w:val="22"/>
          <w:szCs w:val="22"/>
          <w:shd w:val="clear" w:color="auto" w:fill="FFFFFF"/>
          <w:lang w:val="pl-PL" w:eastAsia="en-US"/>
        </w:rPr>
        <w:t xml:space="preserve"> </w:t>
      </w:r>
      <w:proofErr w:type="spellStart"/>
      <w:r w:rsidR="002A34AD">
        <w:rPr>
          <w:rStyle w:val="Pogrubienie"/>
          <w:rFonts w:ascii="Trebuchet MS" w:eastAsia="Times New Roman" w:hAnsi="Trebuchet MS" w:cs="Tahoma"/>
          <w:b w:val="0"/>
          <w:caps w:val="0"/>
          <w:color w:val="000000"/>
          <w:kern w:val="0"/>
          <w:sz w:val="22"/>
          <w:szCs w:val="22"/>
          <w:shd w:val="clear" w:color="auto" w:fill="FFFFFF"/>
          <w:lang w:val="pl-PL" w:eastAsia="en-US"/>
        </w:rPr>
        <w:t>Assisted</w:t>
      </w:r>
      <w:proofErr w:type="spellEnd"/>
      <w:r w:rsidR="002A34AD">
        <w:rPr>
          <w:rStyle w:val="Pogrubienie"/>
          <w:rFonts w:ascii="Trebuchet MS" w:eastAsia="Times New Roman" w:hAnsi="Trebuchet MS" w:cs="Tahoma"/>
          <w:b w:val="0"/>
          <w:caps w:val="0"/>
          <w:color w:val="000000"/>
          <w:kern w:val="0"/>
          <w:sz w:val="22"/>
          <w:szCs w:val="22"/>
          <w:shd w:val="clear" w:color="auto" w:fill="FFFFFF"/>
          <w:lang w:val="pl-PL" w:eastAsia="en-US"/>
        </w:rPr>
        <w:t xml:space="preserve"> Web Interview). Celem badania było zbadanie wiedzy konsumentów na temat pozasądowych metod rozwiązywania sporów. </w:t>
      </w:r>
    </w:p>
    <w:p w14:paraId="13129ADD" w14:textId="77777777" w:rsidR="007D49EA" w:rsidRPr="001B685A" w:rsidRDefault="007D49EA" w:rsidP="007D49EA">
      <w:pPr>
        <w:pStyle w:val="TYTUKOMUNIKATU"/>
        <w:spacing w:after="0"/>
        <w:jc w:val="both"/>
        <w:rPr>
          <w:rFonts w:ascii="Trebuchet MS" w:hAnsi="Trebuchet MS"/>
          <w:caps w:val="0"/>
          <w:sz w:val="18"/>
          <w:szCs w:val="18"/>
          <w:lang w:val="pl-PL"/>
        </w:rPr>
      </w:pPr>
      <w:r w:rsidRPr="001B685A">
        <w:rPr>
          <w:rStyle w:val="Pogrubienie"/>
          <w:rFonts w:ascii="Trebuchet MS" w:hAnsi="Trebuchet MS" w:cs="Tahoma"/>
          <w:caps w:val="0"/>
          <w:color w:val="000000"/>
          <w:sz w:val="18"/>
          <w:szCs w:val="18"/>
          <w:lang w:val="pl-PL"/>
        </w:rPr>
        <w:t>Dodatkowe informacje dla mediów:</w:t>
      </w:r>
      <w:r w:rsidRPr="001B685A">
        <w:rPr>
          <w:rFonts w:ascii="Trebuchet MS" w:hAnsi="Trebuchet MS"/>
          <w:caps w:val="0"/>
          <w:sz w:val="18"/>
          <w:szCs w:val="18"/>
          <w:lang w:val="pl-PL"/>
        </w:rPr>
        <w:t xml:space="preserve"> </w:t>
      </w:r>
    </w:p>
    <w:p w14:paraId="4BCBC748" w14:textId="26453E44" w:rsidR="007D49EA" w:rsidRPr="001B685A" w:rsidRDefault="007D49EA" w:rsidP="007D49EA">
      <w:pPr>
        <w:pStyle w:val="TEKSTKOMUNIKATU"/>
        <w:spacing w:before="120"/>
        <w:jc w:val="left"/>
        <w:rPr>
          <w:rFonts w:ascii="Trebuchet MS" w:hAnsi="Trebuchet MS" w:cs="Tahoma"/>
          <w:sz w:val="18"/>
          <w:szCs w:val="18"/>
          <w:lang w:val="pl-PL"/>
        </w:rPr>
      </w:pPr>
      <w:r w:rsidRPr="001B685A">
        <w:rPr>
          <w:rFonts w:ascii="Trebuchet MS" w:hAnsi="Trebuchet MS"/>
          <w:sz w:val="18"/>
          <w:szCs w:val="18"/>
          <w:lang w:val="pl-PL"/>
        </w:rPr>
        <w:t xml:space="preserve">Biuro prasowe UOKiK </w:t>
      </w:r>
      <w:r w:rsidRPr="001B685A">
        <w:rPr>
          <w:rFonts w:ascii="Trebuchet MS" w:hAnsi="Trebuchet MS"/>
          <w:sz w:val="18"/>
          <w:szCs w:val="18"/>
          <w:lang w:val="pl-PL"/>
        </w:rPr>
        <w:br/>
        <w:t xml:space="preserve">pl. Powstańców Warszawy 1, 00-950 Warszawa </w:t>
      </w:r>
      <w:r w:rsidRPr="001B685A">
        <w:rPr>
          <w:rFonts w:ascii="Trebuchet MS" w:hAnsi="Trebuchet MS"/>
          <w:sz w:val="18"/>
          <w:szCs w:val="18"/>
          <w:lang w:val="pl-PL"/>
        </w:rPr>
        <w:br/>
        <w:t xml:space="preserve">Tel. </w:t>
      </w:r>
      <w:r w:rsidR="00B75F09">
        <w:rPr>
          <w:rFonts w:ascii="Trebuchet MS" w:hAnsi="Trebuchet MS"/>
          <w:sz w:val="18"/>
          <w:szCs w:val="18"/>
          <w:lang w:val="pl-PL"/>
        </w:rPr>
        <w:t xml:space="preserve">22 </w:t>
      </w:r>
      <w:r w:rsidRPr="001B685A">
        <w:rPr>
          <w:rFonts w:ascii="Trebuchet MS" w:hAnsi="Trebuchet MS"/>
          <w:sz w:val="18"/>
          <w:szCs w:val="18"/>
          <w:lang w:val="pl-PL"/>
        </w:rPr>
        <w:t>55 60</w:t>
      </w:r>
      <w:r w:rsidR="00B75F09">
        <w:rPr>
          <w:rFonts w:ascii="Trebuchet MS" w:hAnsi="Trebuchet MS"/>
          <w:sz w:val="18"/>
          <w:szCs w:val="18"/>
          <w:lang w:val="pl-PL"/>
        </w:rPr>
        <w:t> </w:t>
      </w:r>
      <w:r w:rsidRPr="001B685A">
        <w:rPr>
          <w:rFonts w:ascii="Trebuchet MS" w:hAnsi="Trebuchet MS"/>
          <w:sz w:val="18"/>
          <w:szCs w:val="18"/>
          <w:lang w:val="pl-PL"/>
        </w:rPr>
        <w:t>111</w:t>
      </w:r>
      <w:r w:rsidR="00B75F09">
        <w:rPr>
          <w:rFonts w:ascii="Trebuchet MS" w:hAnsi="Trebuchet MS"/>
          <w:sz w:val="18"/>
          <w:szCs w:val="18"/>
          <w:lang w:val="pl-PL"/>
        </w:rPr>
        <w:t xml:space="preserve">, 22 </w:t>
      </w:r>
      <w:r w:rsidR="00B75F09" w:rsidRPr="001B685A">
        <w:rPr>
          <w:rFonts w:ascii="Trebuchet MS" w:hAnsi="Trebuchet MS"/>
          <w:sz w:val="18"/>
          <w:szCs w:val="18"/>
          <w:lang w:val="pl-PL"/>
        </w:rPr>
        <w:t>55 60 </w:t>
      </w:r>
      <w:r w:rsidR="00B75F09">
        <w:rPr>
          <w:rFonts w:ascii="Trebuchet MS" w:hAnsi="Trebuchet MS"/>
          <w:sz w:val="18"/>
          <w:szCs w:val="18"/>
          <w:lang w:val="pl-PL"/>
        </w:rPr>
        <w:t>430</w:t>
      </w:r>
      <w:r w:rsidR="00C90E91">
        <w:rPr>
          <w:rFonts w:ascii="Trebuchet MS" w:hAnsi="Trebuchet MS"/>
          <w:sz w:val="18"/>
          <w:szCs w:val="18"/>
          <w:lang w:val="pl-PL"/>
        </w:rPr>
        <w:t xml:space="preserve"> </w:t>
      </w:r>
      <w:r w:rsidRPr="001B685A">
        <w:rPr>
          <w:rFonts w:ascii="Trebuchet MS" w:hAnsi="Trebuchet MS"/>
          <w:sz w:val="18"/>
          <w:szCs w:val="18"/>
          <w:lang w:val="pl-PL"/>
        </w:rPr>
        <w:br/>
        <w:t xml:space="preserve">E-mail: </w:t>
      </w:r>
      <w:hyperlink r:id="rId12" w:history="1">
        <w:r w:rsidRPr="001B685A">
          <w:rPr>
            <w:rStyle w:val="Hipercze"/>
            <w:rFonts w:ascii="Trebuchet MS" w:hAnsi="Trebuchet MS" w:cs="Tahoma"/>
            <w:sz w:val="18"/>
            <w:szCs w:val="18"/>
            <w:lang w:val="pl-PL"/>
          </w:rPr>
          <w:t>biuroprasowe@uokik.gov.pl</w:t>
        </w:r>
      </w:hyperlink>
    </w:p>
    <w:p w14:paraId="63A8FB6E" w14:textId="77777777" w:rsidR="007D49EA" w:rsidRPr="001B685A" w:rsidRDefault="007D49EA" w:rsidP="007D49EA">
      <w:pPr>
        <w:pStyle w:val="TEKSTKOMUNIKATU"/>
        <w:jc w:val="left"/>
        <w:outlineLvl w:val="0"/>
        <w:rPr>
          <w:rFonts w:ascii="Trebuchet MS" w:hAnsi="Trebuchet MS"/>
          <w:sz w:val="18"/>
          <w:szCs w:val="18"/>
          <w:lang w:val="pl-PL"/>
        </w:rPr>
      </w:pPr>
      <w:r w:rsidRPr="001B685A">
        <w:rPr>
          <w:rFonts w:ascii="Trebuchet MS" w:hAnsi="Trebuchet MS" w:cs="Tahoma"/>
          <w:color w:val="000000"/>
          <w:sz w:val="18"/>
          <w:szCs w:val="18"/>
          <w:shd w:val="clear" w:color="auto" w:fill="FFFFFF"/>
          <w:lang w:val="pl-PL"/>
        </w:rPr>
        <w:t>Twitter:</w:t>
      </w:r>
      <w:r w:rsidRPr="001B685A">
        <w:rPr>
          <w:rStyle w:val="apple-converted-space"/>
          <w:rFonts w:ascii="Trebuchet MS" w:hAnsi="Trebuchet MS" w:cs="Tahoma"/>
          <w:color w:val="3C4147"/>
          <w:sz w:val="18"/>
          <w:szCs w:val="18"/>
          <w:shd w:val="clear" w:color="auto" w:fill="FFFFFF"/>
          <w:lang w:val="pl-PL"/>
        </w:rPr>
        <w:t> </w:t>
      </w:r>
      <w:hyperlink r:id="rId13" w:history="1">
        <w:r w:rsidRPr="001B685A">
          <w:rPr>
            <w:rStyle w:val="Hipercze"/>
            <w:rFonts w:ascii="Trebuchet MS" w:hAnsi="Trebuchet MS" w:cs="Tahoma"/>
            <w:color w:val="133C8A"/>
            <w:sz w:val="18"/>
            <w:szCs w:val="18"/>
            <w:shd w:val="clear" w:color="auto" w:fill="FFFFFF"/>
            <w:lang w:val="pl-PL"/>
          </w:rPr>
          <w:t>@</w:t>
        </w:r>
        <w:proofErr w:type="spellStart"/>
        <w:r w:rsidRPr="001B685A">
          <w:rPr>
            <w:rStyle w:val="Hipercze"/>
            <w:rFonts w:ascii="Trebuchet MS" w:hAnsi="Trebuchet MS" w:cs="Tahoma"/>
            <w:color w:val="133C8A"/>
            <w:sz w:val="18"/>
            <w:szCs w:val="18"/>
            <w:shd w:val="clear" w:color="auto" w:fill="FFFFFF"/>
            <w:lang w:val="pl-PL"/>
          </w:rPr>
          <w:t>UOKiKgovPL</w:t>
        </w:r>
        <w:proofErr w:type="spellEnd"/>
      </w:hyperlink>
    </w:p>
    <w:sectPr w:rsidR="007D49EA" w:rsidRPr="001B685A" w:rsidSect="00EF3AE0">
      <w:headerReference w:type="default" r:id="rId14"/>
      <w:footerReference w:type="default" r:id="rId15"/>
      <w:pgSz w:w="11906" w:h="16838"/>
      <w:pgMar w:top="1417" w:right="1417" w:bottom="1417" w:left="1417" w:header="708"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DC18" w14:textId="77777777" w:rsidR="00FC47BF" w:rsidRDefault="00FC47BF">
      <w:r>
        <w:separator/>
      </w:r>
    </w:p>
  </w:endnote>
  <w:endnote w:type="continuationSeparator" w:id="0">
    <w:p w14:paraId="304A924C" w14:textId="77777777" w:rsidR="00FC47BF" w:rsidRDefault="00FC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D618B" w14:textId="17EDFDEB" w:rsidR="00144610" w:rsidRDefault="001B6FDD" w:rsidP="004470CD">
    <w:pPr>
      <w:pStyle w:val="Stopka"/>
    </w:pPr>
    <w:r>
      <w:rPr>
        <w:noProof/>
        <w:lang w:eastAsia="pl-PL"/>
      </w:rPr>
      <mc:AlternateContent>
        <mc:Choice Requires="wpc">
          <w:drawing>
            <wp:anchor distT="0" distB="0" distL="114300" distR="114300" simplePos="0" relativeHeight="251658240" behindDoc="1" locked="0" layoutInCell="1" allowOverlap="1" wp14:anchorId="5CB26693" wp14:editId="0926288A">
              <wp:simplePos x="0" y="0"/>
              <wp:positionH relativeFrom="column">
                <wp:posOffset>0</wp:posOffset>
              </wp:positionH>
              <wp:positionV relativeFrom="paragraph">
                <wp:posOffset>90805</wp:posOffset>
              </wp:positionV>
              <wp:extent cx="5715000" cy="690245"/>
              <wp:effectExtent l="0" t="0" r="19050" b="0"/>
              <wp:wrapTight wrapText="bothSides">
                <wp:wrapPolygon edited="0">
                  <wp:start x="0" y="0"/>
                  <wp:lineTo x="0" y="1192"/>
                  <wp:lineTo x="504" y="9538"/>
                  <wp:lineTo x="504" y="20865"/>
                  <wp:lineTo x="6336" y="20865"/>
                  <wp:lineTo x="6408" y="19076"/>
                  <wp:lineTo x="7920" y="9538"/>
                  <wp:lineTo x="21600" y="1192"/>
                  <wp:lineTo x="21600" y="0"/>
                  <wp:lineTo x="0" y="0"/>
                </wp:wrapPolygon>
              </wp:wrapTight>
              <wp:docPr id="7" name="Kanw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3"/>
                      <wps:cNvCnPr>
                        <a:cxnSpLocks noChangeShapeType="1"/>
                      </wps:cNvCnPr>
                      <wps:spPr bwMode="auto">
                        <a:xfrm flipV="1">
                          <a:off x="0" y="0"/>
                          <a:ext cx="1828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descr="logo uokik PL-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7800" y="114300"/>
                          <a:ext cx="14859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5"/>
                      <wps:cNvCnPr>
                        <a:cxnSpLocks noChangeShapeType="1"/>
                      </wps:cNvCnPr>
                      <wps:spPr bwMode="auto">
                        <a:xfrm>
                          <a:off x="1828800" y="0"/>
                          <a:ext cx="22860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2057400" y="0"/>
                          <a:ext cx="22860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2286000" y="5715"/>
                          <a:ext cx="3429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6C4FE3C" id="Kanwa 1" o:spid="_x0000_s1026" editas="canvas" style="position:absolute;margin-left:0;margin-top:7.15pt;width:450pt;height:54.35pt;z-index:-251658240" coordsize="57150,6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902;visibility:visible;mso-wrap-style:square">
                <v:fill o:detectmouseclick="t"/>
                <v:path o:connecttype="none"/>
              </v:shape>
              <v:line id="Line 3" o:spid="_x0000_s1028" style="position:absolute;flip:y;visibility:visible;mso-wrap-style:square" from="0,0" to="18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shape id="Picture 4" o:spid="_x0000_s1029" type="#_x0000_t75" alt="logo uokik PL- jpg" style="position:absolute;left:1778;top:1143;width:14859;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YivDAAAA2gAAAA8AAABkcnMvZG93bnJldi54bWxEj8FqwzAQRO+B/oPYQi+hllKXUhwrIRQC&#10;uYTiOJfeFmtjm0orYymx+/dVoNDjMDNvmHI7OytuNIbes4ZVpkAQN9703Go41/vndxAhIhu0nknD&#10;DwXYbh4WJRbGT1zR7RRbkSAcCtTQxTgUUoamI4ch8wNx8i5+dBiTHFtpRpwS3Fn5otSbdNhzWuhw&#10;oI+Omu/T1Wmwy3xn1b6m4VNVauKv4+u8Mlo/Pc67NYhIc/wP/7UPRkMO9yvpBs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nJiK8MAAADaAAAADwAAAAAAAAAAAAAAAACf&#10;AgAAZHJzL2Rvd25yZXYueG1sUEsFBgAAAAAEAAQA9wAAAI8DAAAAAA==&#10;">
                <v:imagedata r:id="rId2" o:title="logo uokik PL- jpg"/>
              </v:shape>
              <v:line id="Line 5" o:spid="_x0000_s1030" style="position:absolute;visibility:visible;mso-wrap-style:square" from="18288,0" to="20574,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31" style="position:absolute;flip:y;visibility:visible;mso-wrap-style:square" from="20574,0" to="22860,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7" o:spid="_x0000_s1032" style="position:absolute;visibility:visible;mso-wrap-style:square" from="22860,57" to="5715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wrap type="tigh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C237F" w14:textId="77777777" w:rsidR="00FC47BF" w:rsidRDefault="00FC47BF">
      <w:r>
        <w:separator/>
      </w:r>
    </w:p>
  </w:footnote>
  <w:footnote w:type="continuationSeparator" w:id="0">
    <w:p w14:paraId="12CF9B57" w14:textId="77777777" w:rsidR="00FC47BF" w:rsidRDefault="00FC4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7500" w14:textId="77777777" w:rsidR="00144610" w:rsidRDefault="00EF3AE0" w:rsidP="0041396E">
    <w:pPr>
      <w:pStyle w:val="Nagwek"/>
      <w:tabs>
        <w:tab w:val="clear" w:pos="9072"/>
      </w:tabs>
    </w:pPr>
    <w:r>
      <w:rPr>
        <w:noProof/>
        <w:lang w:eastAsia="pl-PL"/>
      </w:rPr>
      <w:drawing>
        <wp:inline distT="0" distB="0" distL="0" distR="0" wp14:anchorId="11AC687C" wp14:editId="1E3119AB">
          <wp:extent cx="5753100" cy="723900"/>
          <wp:effectExtent l="0" t="0" r="0" b="0"/>
          <wp:docPr id="1" name="Obraz 1" descr="naglow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lowe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E6622"/>
    <w:multiLevelType w:val="hybridMultilevel"/>
    <w:tmpl w:val="070A68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6A18D6"/>
    <w:multiLevelType w:val="hybridMultilevel"/>
    <w:tmpl w:val="A9409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E0"/>
    <w:rsid w:val="00003548"/>
    <w:rsid w:val="00011E68"/>
    <w:rsid w:val="0001744F"/>
    <w:rsid w:val="00022E1A"/>
    <w:rsid w:val="00023D46"/>
    <w:rsid w:val="000241B0"/>
    <w:rsid w:val="00034827"/>
    <w:rsid w:val="00053D7C"/>
    <w:rsid w:val="00055D4D"/>
    <w:rsid w:val="00071E3A"/>
    <w:rsid w:val="00090D4C"/>
    <w:rsid w:val="000931A2"/>
    <w:rsid w:val="000A0755"/>
    <w:rsid w:val="000B2919"/>
    <w:rsid w:val="000B63AA"/>
    <w:rsid w:val="000B6495"/>
    <w:rsid w:val="000C3D5F"/>
    <w:rsid w:val="000C418D"/>
    <w:rsid w:val="000D662F"/>
    <w:rsid w:val="000F6D71"/>
    <w:rsid w:val="0010019B"/>
    <w:rsid w:val="00102B02"/>
    <w:rsid w:val="0012279F"/>
    <w:rsid w:val="0013180E"/>
    <w:rsid w:val="001325CB"/>
    <w:rsid w:val="00136DA6"/>
    <w:rsid w:val="00137D93"/>
    <w:rsid w:val="00153ABA"/>
    <w:rsid w:val="00170404"/>
    <w:rsid w:val="00172FD7"/>
    <w:rsid w:val="001745E9"/>
    <w:rsid w:val="001814C9"/>
    <w:rsid w:val="001815DF"/>
    <w:rsid w:val="001923CB"/>
    <w:rsid w:val="00197DE1"/>
    <w:rsid w:val="001A5C57"/>
    <w:rsid w:val="001A72D0"/>
    <w:rsid w:val="001B37DE"/>
    <w:rsid w:val="001B685A"/>
    <w:rsid w:val="001B6FDD"/>
    <w:rsid w:val="001C34D4"/>
    <w:rsid w:val="001D1F94"/>
    <w:rsid w:val="001F2843"/>
    <w:rsid w:val="00221F9F"/>
    <w:rsid w:val="00226852"/>
    <w:rsid w:val="0023046E"/>
    <w:rsid w:val="002641C0"/>
    <w:rsid w:val="0027153C"/>
    <w:rsid w:val="00275B52"/>
    <w:rsid w:val="00282DE4"/>
    <w:rsid w:val="00285E66"/>
    <w:rsid w:val="002A34AD"/>
    <w:rsid w:val="002E26C3"/>
    <w:rsid w:val="002F2550"/>
    <w:rsid w:val="003033F1"/>
    <w:rsid w:val="0031530B"/>
    <w:rsid w:val="00316843"/>
    <w:rsid w:val="00317736"/>
    <w:rsid w:val="00317D84"/>
    <w:rsid w:val="00355476"/>
    <w:rsid w:val="003615FF"/>
    <w:rsid w:val="00374B63"/>
    <w:rsid w:val="00384868"/>
    <w:rsid w:val="003A7A0C"/>
    <w:rsid w:val="003B7106"/>
    <w:rsid w:val="003D6427"/>
    <w:rsid w:val="003D6476"/>
    <w:rsid w:val="003E7C87"/>
    <w:rsid w:val="00402031"/>
    <w:rsid w:val="00402054"/>
    <w:rsid w:val="00410A84"/>
    <w:rsid w:val="004146C0"/>
    <w:rsid w:val="00415289"/>
    <w:rsid w:val="00430D31"/>
    <w:rsid w:val="0044615F"/>
    <w:rsid w:val="00451EEE"/>
    <w:rsid w:val="00454BCD"/>
    <w:rsid w:val="00467EE4"/>
    <w:rsid w:val="004924C8"/>
    <w:rsid w:val="004A0CFD"/>
    <w:rsid w:val="004B2FE6"/>
    <w:rsid w:val="004D3289"/>
    <w:rsid w:val="004D37FD"/>
    <w:rsid w:val="004E3B06"/>
    <w:rsid w:val="004F1668"/>
    <w:rsid w:val="00501670"/>
    <w:rsid w:val="00503AAC"/>
    <w:rsid w:val="00510DB4"/>
    <w:rsid w:val="00511C2B"/>
    <w:rsid w:val="00513C52"/>
    <w:rsid w:val="00521D02"/>
    <w:rsid w:val="0053773F"/>
    <w:rsid w:val="00542587"/>
    <w:rsid w:val="00561445"/>
    <w:rsid w:val="00566CBD"/>
    <w:rsid w:val="00571A10"/>
    <w:rsid w:val="00575222"/>
    <w:rsid w:val="00587754"/>
    <w:rsid w:val="005A0456"/>
    <w:rsid w:val="005A3C4A"/>
    <w:rsid w:val="005B2223"/>
    <w:rsid w:val="005B5E88"/>
    <w:rsid w:val="005B76B0"/>
    <w:rsid w:val="005C122E"/>
    <w:rsid w:val="005C4F8B"/>
    <w:rsid w:val="005E1914"/>
    <w:rsid w:val="005F7F1F"/>
    <w:rsid w:val="00603886"/>
    <w:rsid w:val="0060644A"/>
    <w:rsid w:val="00620A34"/>
    <w:rsid w:val="006212AD"/>
    <w:rsid w:val="00636278"/>
    <w:rsid w:val="00656E40"/>
    <w:rsid w:val="00667DCC"/>
    <w:rsid w:val="0067387D"/>
    <w:rsid w:val="00686F92"/>
    <w:rsid w:val="006B3F60"/>
    <w:rsid w:val="006D0819"/>
    <w:rsid w:val="0072053E"/>
    <w:rsid w:val="00732C32"/>
    <w:rsid w:val="007408B6"/>
    <w:rsid w:val="0074325E"/>
    <w:rsid w:val="00784B2D"/>
    <w:rsid w:val="00795646"/>
    <w:rsid w:val="007A2B68"/>
    <w:rsid w:val="007B0281"/>
    <w:rsid w:val="007D14B5"/>
    <w:rsid w:val="007D2162"/>
    <w:rsid w:val="007D455F"/>
    <w:rsid w:val="007D49EA"/>
    <w:rsid w:val="007E1450"/>
    <w:rsid w:val="007E3C0D"/>
    <w:rsid w:val="00803012"/>
    <w:rsid w:val="00815FC3"/>
    <w:rsid w:val="00821AE0"/>
    <w:rsid w:val="00821D08"/>
    <w:rsid w:val="00850E62"/>
    <w:rsid w:val="00880986"/>
    <w:rsid w:val="008866FC"/>
    <w:rsid w:val="008A79AC"/>
    <w:rsid w:val="008B01B6"/>
    <w:rsid w:val="008B5CAC"/>
    <w:rsid w:val="008C1CBE"/>
    <w:rsid w:val="008C4FCA"/>
    <w:rsid w:val="008E6CFB"/>
    <w:rsid w:val="008F67EB"/>
    <w:rsid w:val="008F7818"/>
    <w:rsid w:val="0090331A"/>
    <w:rsid w:val="00930B67"/>
    <w:rsid w:val="0093749D"/>
    <w:rsid w:val="00941EA7"/>
    <w:rsid w:val="00966262"/>
    <w:rsid w:val="00975AD0"/>
    <w:rsid w:val="00984F5F"/>
    <w:rsid w:val="00990E25"/>
    <w:rsid w:val="00996277"/>
    <w:rsid w:val="00996EC4"/>
    <w:rsid w:val="009C3FCF"/>
    <w:rsid w:val="009D1776"/>
    <w:rsid w:val="009D47C7"/>
    <w:rsid w:val="009E31D7"/>
    <w:rsid w:val="00A060D9"/>
    <w:rsid w:val="00A06F54"/>
    <w:rsid w:val="00A207BA"/>
    <w:rsid w:val="00A25810"/>
    <w:rsid w:val="00A32B37"/>
    <w:rsid w:val="00A34757"/>
    <w:rsid w:val="00A41BD4"/>
    <w:rsid w:val="00A745E0"/>
    <w:rsid w:val="00A8334E"/>
    <w:rsid w:val="00A83975"/>
    <w:rsid w:val="00A85508"/>
    <w:rsid w:val="00A8750E"/>
    <w:rsid w:val="00AA7CB6"/>
    <w:rsid w:val="00AB4887"/>
    <w:rsid w:val="00AD73EF"/>
    <w:rsid w:val="00AE0A9C"/>
    <w:rsid w:val="00B07274"/>
    <w:rsid w:val="00B23A1A"/>
    <w:rsid w:val="00B30CA0"/>
    <w:rsid w:val="00B352E6"/>
    <w:rsid w:val="00B6616D"/>
    <w:rsid w:val="00B67524"/>
    <w:rsid w:val="00B70C0E"/>
    <w:rsid w:val="00B70E7D"/>
    <w:rsid w:val="00B75F09"/>
    <w:rsid w:val="00B87181"/>
    <w:rsid w:val="00B9190F"/>
    <w:rsid w:val="00B94A80"/>
    <w:rsid w:val="00BA3573"/>
    <w:rsid w:val="00BA448A"/>
    <w:rsid w:val="00BB7D41"/>
    <w:rsid w:val="00BD7917"/>
    <w:rsid w:val="00BE0429"/>
    <w:rsid w:val="00BF7935"/>
    <w:rsid w:val="00C05964"/>
    <w:rsid w:val="00C13B7E"/>
    <w:rsid w:val="00C17C01"/>
    <w:rsid w:val="00C36178"/>
    <w:rsid w:val="00C53A98"/>
    <w:rsid w:val="00C54CA4"/>
    <w:rsid w:val="00C628C2"/>
    <w:rsid w:val="00C64637"/>
    <w:rsid w:val="00C76353"/>
    <w:rsid w:val="00C825FA"/>
    <w:rsid w:val="00C90E91"/>
    <w:rsid w:val="00C96AAD"/>
    <w:rsid w:val="00CA0CFC"/>
    <w:rsid w:val="00CA1981"/>
    <w:rsid w:val="00CB0BFF"/>
    <w:rsid w:val="00CB1528"/>
    <w:rsid w:val="00CB6832"/>
    <w:rsid w:val="00CD32B2"/>
    <w:rsid w:val="00CD4A95"/>
    <w:rsid w:val="00CE69AC"/>
    <w:rsid w:val="00D2002B"/>
    <w:rsid w:val="00D3402C"/>
    <w:rsid w:val="00D60BD8"/>
    <w:rsid w:val="00D934C3"/>
    <w:rsid w:val="00D969F1"/>
    <w:rsid w:val="00DA1463"/>
    <w:rsid w:val="00DA2F63"/>
    <w:rsid w:val="00DC68F9"/>
    <w:rsid w:val="00DC7D0E"/>
    <w:rsid w:val="00DD08E6"/>
    <w:rsid w:val="00DF2753"/>
    <w:rsid w:val="00E10226"/>
    <w:rsid w:val="00E17781"/>
    <w:rsid w:val="00E23858"/>
    <w:rsid w:val="00E2507A"/>
    <w:rsid w:val="00E27BEA"/>
    <w:rsid w:val="00E324D8"/>
    <w:rsid w:val="00E35B45"/>
    <w:rsid w:val="00E469F3"/>
    <w:rsid w:val="00E51893"/>
    <w:rsid w:val="00E757FA"/>
    <w:rsid w:val="00E92A27"/>
    <w:rsid w:val="00E937E9"/>
    <w:rsid w:val="00EB42F7"/>
    <w:rsid w:val="00ED1E05"/>
    <w:rsid w:val="00ED67CE"/>
    <w:rsid w:val="00EF3AE0"/>
    <w:rsid w:val="00F11402"/>
    <w:rsid w:val="00F310B0"/>
    <w:rsid w:val="00F37770"/>
    <w:rsid w:val="00F41CD5"/>
    <w:rsid w:val="00F4290C"/>
    <w:rsid w:val="00F46685"/>
    <w:rsid w:val="00F6760A"/>
    <w:rsid w:val="00F77120"/>
    <w:rsid w:val="00F84BF6"/>
    <w:rsid w:val="00F85CE7"/>
    <w:rsid w:val="00F959D1"/>
    <w:rsid w:val="00F96F85"/>
    <w:rsid w:val="00F97801"/>
    <w:rsid w:val="00FA703D"/>
    <w:rsid w:val="00FC47BF"/>
    <w:rsid w:val="00FC59A5"/>
    <w:rsid w:val="00FD5A0E"/>
    <w:rsid w:val="00FD7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41A81"/>
  <w15:docId w15:val="{20D27221-2A17-4BB6-8E94-79131141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3AE0"/>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Nagłówek strony Znak Znak Znak"/>
    <w:basedOn w:val="Normalny"/>
    <w:link w:val="NagwekZnak"/>
    <w:uiPriority w:val="99"/>
    <w:rsid w:val="00EF3AE0"/>
    <w:pPr>
      <w:tabs>
        <w:tab w:val="center" w:pos="4536"/>
        <w:tab w:val="right" w:pos="9072"/>
      </w:tabs>
    </w:pPr>
    <w:rPr>
      <w:rFonts w:ascii="Arial" w:eastAsia="Calibri" w:hAnsi="Arial"/>
      <w:sz w:val="20"/>
      <w:szCs w:val="20"/>
    </w:rPr>
  </w:style>
  <w:style w:type="character" w:customStyle="1" w:styleId="NagwekZnak">
    <w:name w:val="Nagłówek Znak"/>
    <w:aliases w:val="Nagłówek strony Znak,Nagłówek strony Znak Znak Znak Znak"/>
    <w:basedOn w:val="Domylnaczcionkaakapitu"/>
    <w:link w:val="Nagwek"/>
    <w:uiPriority w:val="99"/>
    <w:rsid w:val="00EF3AE0"/>
    <w:rPr>
      <w:rFonts w:ascii="Arial" w:eastAsia="Calibri" w:hAnsi="Arial" w:cs="Times New Roman"/>
      <w:sz w:val="20"/>
      <w:szCs w:val="20"/>
    </w:rPr>
  </w:style>
  <w:style w:type="paragraph" w:styleId="Stopka">
    <w:name w:val="footer"/>
    <w:basedOn w:val="Normalny"/>
    <w:link w:val="StopkaZnak"/>
    <w:rsid w:val="00EF3AE0"/>
    <w:pPr>
      <w:tabs>
        <w:tab w:val="center" w:pos="4536"/>
        <w:tab w:val="right" w:pos="9072"/>
      </w:tabs>
    </w:pPr>
    <w:rPr>
      <w:rFonts w:ascii="Arial" w:eastAsia="Calibri" w:hAnsi="Arial"/>
      <w:sz w:val="20"/>
      <w:szCs w:val="20"/>
    </w:rPr>
  </w:style>
  <w:style w:type="character" w:customStyle="1" w:styleId="StopkaZnak">
    <w:name w:val="Stopka Znak"/>
    <w:basedOn w:val="Domylnaczcionkaakapitu"/>
    <w:link w:val="Stopka"/>
    <w:rsid w:val="00EF3AE0"/>
    <w:rPr>
      <w:rFonts w:ascii="Arial" w:eastAsia="Calibri" w:hAnsi="Arial" w:cs="Times New Roman"/>
      <w:sz w:val="20"/>
      <w:szCs w:val="20"/>
    </w:rPr>
  </w:style>
  <w:style w:type="paragraph" w:customStyle="1" w:styleId="TEKSTKOMUNIKATU">
    <w:name w:val="TEKST KOMUNIKATU"/>
    <w:basedOn w:val="Tekstpodstawowy"/>
    <w:link w:val="TEKSTKOMUNIKATUZnak"/>
    <w:rsid w:val="00EF3AE0"/>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EF3AE0"/>
    <w:rPr>
      <w:rFonts w:ascii="Georgia" w:eastAsia="Calibri" w:hAnsi="Georgia" w:cs="Georgia"/>
      <w:kern w:val="16"/>
      <w:sz w:val="24"/>
      <w:szCs w:val="24"/>
      <w:lang w:val="en-US" w:eastAsia="pl-PL"/>
    </w:rPr>
  </w:style>
  <w:style w:type="paragraph" w:customStyle="1" w:styleId="TYTUKOMUNIKATU">
    <w:name w:val="TYTUŁ KOMUNIKATU"/>
    <w:basedOn w:val="Normalny"/>
    <w:link w:val="TYTUKOMUNIKATUZnak"/>
    <w:rsid w:val="00EF3AE0"/>
    <w:pPr>
      <w:keepNext/>
      <w:keepLines/>
      <w:spacing w:before="120" w:after="120" w:line="360" w:lineRule="auto"/>
    </w:pPr>
    <w:rPr>
      <w:rFonts w:ascii="Georgia" w:eastAsia="Calibri" w:hAnsi="Georgia" w:cs="Arial"/>
      <w:bCs/>
      <w:caps/>
      <w:kern w:val="16"/>
      <w:sz w:val="28"/>
      <w:szCs w:val="28"/>
      <w:lang w:val="en-US" w:eastAsia="pl-PL"/>
    </w:rPr>
  </w:style>
  <w:style w:type="character" w:styleId="Pogrubienie">
    <w:name w:val="Strong"/>
    <w:uiPriority w:val="22"/>
    <w:qFormat/>
    <w:rsid w:val="00EF3AE0"/>
    <w:rPr>
      <w:b/>
      <w:bCs/>
    </w:rPr>
  </w:style>
  <w:style w:type="character" w:customStyle="1" w:styleId="TYTUKOMUNIKATUZnak">
    <w:name w:val="TYTUŁ KOMUNIKATU Znak"/>
    <w:link w:val="TYTUKOMUNIKATU"/>
    <w:rsid w:val="00EF3AE0"/>
    <w:rPr>
      <w:rFonts w:ascii="Georgia" w:eastAsia="Calibri" w:hAnsi="Georgia" w:cs="Arial"/>
      <w:bCs/>
      <w:caps/>
      <w:kern w:val="16"/>
      <w:sz w:val="28"/>
      <w:szCs w:val="28"/>
      <w:lang w:val="en-US" w:eastAsia="pl-PL"/>
    </w:rPr>
  </w:style>
  <w:style w:type="paragraph" w:styleId="Tekstpodstawowy">
    <w:name w:val="Body Text"/>
    <w:basedOn w:val="Normalny"/>
    <w:link w:val="TekstpodstawowyZnak"/>
    <w:uiPriority w:val="99"/>
    <w:semiHidden/>
    <w:unhideWhenUsed/>
    <w:rsid w:val="00EF3AE0"/>
    <w:pPr>
      <w:spacing w:after="120"/>
    </w:pPr>
  </w:style>
  <w:style w:type="character" w:customStyle="1" w:styleId="TekstpodstawowyZnak">
    <w:name w:val="Tekst podstawowy Znak"/>
    <w:basedOn w:val="Domylnaczcionkaakapitu"/>
    <w:link w:val="Tekstpodstawowy"/>
    <w:uiPriority w:val="99"/>
    <w:semiHidden/>
    <w:rsid w:val="00EF3AE0"/>
    <w:rPr>
      <w:rFonts w:ascii="Trebuchet MS" w:eastAsia="Times New Roman" w:hAnsi="Trebuchet MS" w:cs="Times New Roman"/>
      <w:sz w:val="18"/>
    </w:rPr>
  </w:style>
  <w:style w:type="character" w:styleId="Odwoaniedokomentarza">
    <w:name w:val="annotation reference"/>
    <w:basedOn w:val="Domylnaczcionkaakapitu"/>
    <w:uiPriority w:val="99"/>
    <w:semiHidden/>
    <w:unhideWhenUsed/>
    <w:rsid w:val="005C4F8B"/>
    <w:rPr>
      <w:sz w:val="16"/>
      <w:szCs w:val="16"/>
    </w:rPr>
  </w:style>
  <w:style w:type="paragraph" w:styleId="Tekstkomentarza">
    <w:name w:val="annotation text"/>
    <w:basedOn w:val="Normalny"/>
    <w:link w:val="TekstkomentarzaZnak"/>
    <w:uiPriority w:val="99"/>
    <w:semiHidden/>
    <w:unhideWhenUsed/>
    <w:rsid w:val="005C4F8B"/>
    <w:rPr>
      <w:sz w:val="20"/>
      <w:szCs w:val="20"/>
    </w:rPr>
  </w:style>
  <w:style w:type="character" w:customStyle="1" w:styleId="TekstkomentarzaZnak">
    <w:name w:val="Tekst komentarza Znak"/>
    <w:basedOn w:val="Domylnaczcionkaakapitu"/>
    <w:link w:val="Tekstkomentarza"/>
    <w:uiPriority w:val="99"/>
    <w:semiHidden/>
    <w:rsid w:val="005C4F8B"/>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5C4F8B"/>
    <w:rPr>
      <w:b/>
      <w:bCs/>
    </w:rPr>
  </w:style>
  <w:style w:type="character" w:customStyle="1" w:styleId="TematkomentarzaZnak">
    <w:name w:val="Temat komentarza Znak"/>
    <w:basedOn w:val="TekstkomentarzaZnak"/>
    <w:link w:val="Tematkomentarza"/>
    <w:uiPriority w:val="99"/>
    <w:semiHidden/>
    <w:rsid w:val="005C4F8B"/>
    <w:rPr>
      <w:rFonts w:ascii="Trebuchet MS" w:eastAsia="Times New Roman" w:hAnsi="Trebuchet MS" w:cs="Times New Roman"/>
      <w:b/>
      <w:bCs/>
      <w:sz w:val="20"/>
      <w:szCs w:val="20"/>
    </w:rPr>
  </w:style>
  <w:style w:type="paragraph" w:styleId="Tekstdymka">
    <w:name w:val="Balloon Text"/>
    <w:basedOn w:val="Normalny"/>
    <w:link w:val="TekstdymkaZnak"/>
    <w:uiPriority w:val="99"/>
    <w:semiHidden/>
    <w:unhideWhenUsed/>
    <w:rsid w:val="005C4F8B"/>
    <w:rPr>
      <w:rFonts w:ascii="Segoe UI" w:hAnsi="Segoe UI" w:cs="Segoe UI"/>
      <w:szCs w:val="18"/>
    </w:rPr>
  </w:style>
  <w:style w:type="character" w:customStyle="1" w:styleId="TekstdymkaZnak">
    <w:name w:val="Tekst dymka Znak"/>
    <w:basedOn w:val="Domylnaczcionkaakapitu"/>
    <w:link w:val="Tekstdymka"/>
    <w:uiPriority w:val="99"/>
    <w:semiHidden/>
    <w:rsid w:val="005C4F8B"/>
    <w:rPr>
      <w:rFonts w:ascii="Segoe UI" w:eastAsia="Times New Roman" w:hAnsi="Segoe UI" w:cs="Segoe UI"/>
      <w:sz w:val="18"/>
      <w:szCs w:val="18"/>
    </w:rPr>
  </w:style>
  <w:style w:type="character" w:styleId="Hipercze">
    <w:name w:val="Hyperlink"/>
    <w:rsid w:val="007D49EA"/>
    <w:rPr>
      <w:color w:val="0000FF"/>
      <w:u w:val="single"/>
    </w:rPr>
  </w:style>
  <w:style w:type="character" w:customStyle="1" w:styleId="apple-converted-space">
    <w:name w:val="apple-converted-space"/>
    <w:basedOn w:val="Domylnaczcionkaakapitu"/>
    <w:rsid w:val="007D49EA"/>
  </w:style>
  <w:style w:type="paragraph" w:styleId="Poprawka">
    <w:name w:val="Revision"/>
    <w:hidden/>
    <w:uiPriority w:val="99"/>
    <w:semiHidden/>
    <w:rsid w:val="00F96F85"/>
    <w:pPr>
      <w:spacing w:after="0" w:line="240" w:lineRule="auto"/>
    </w:pPr>
    <w:rPr>
      <w:rFonts w:ascii="Trebuchet MS" w:eastAsia="Times New Roman" w:hAnsi="Trebuchet MS" w:cs="Times New Roman"/>
      <w:sz w:val="18"/>
    </w:rPr>
  </w:style>
  <w:style w:type="paragraph" w:styleId="Tekstprzypisukocowego">
    <w:name w:val="endnote text"/>
    <w:basedOn w:val="Normalny"/>
    <w:link w:val="TekstprzypisukocowegoZnak"/>
    <w:uiPriority w:val="99"/>
    <w:semiHidden/>
    <w:unhideWhenUsed/>
    <w:rsid w:val="00F310B0"/>
    <w:rPr>
      <w:sz w:val="20"/>
      <w:szCs w:val="20"/>
    </w:rPr>
  </w:style>
  <w:style w:type="character" w:customStyle="1" w:styleId="TekstprzypisukocowegoZnak">
    <w:name w:val="Tekst przypisu końcowego Znak"/>
    <w:basedOn w:val="Domylnaczcionkaakapitu"/>
    <w:link w:val="Tekstprzypisukocowego"/>
    <w:uiPriority w:val="99"/>
    <w:semiHidden/>
    <w:rsid w:val="00F310B0"/>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F31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L:2013:165:0063:0079:PL:PDF" TargetMode="External"/><Relationship Id="rId13" Type="http://schemas.openxmlformats.org/officeDocument/2006/relationships/hyperlink" Target="https://twitter.com/UOKiK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prasowe@uokik.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odr/main/index.cfm?event=main.home.show&amp;lng=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okik.gov.pl" TargetMode="External"/><Relationship Id="rId4" Type="http://schemas.openxmlformats.org/officeDocument/2006/relationships/settings" Target="settings.xml"/><Relationship Id="rId9" Type="http://schemas.openxmlformats.org/officeDocument/2006/relationships/hyperlink" Target="http://www.dziennikustaw.gov.pl/du/2016/1823/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668EC-C0EB-412D-99FD-6F85ECD7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5286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Walczak</dc:creator>
  <cp:lastModifiedBy>Konrad Trzesniak</cp:lastModifiedBy>
  <cp:revision>5</cp:revision>
  <cp:lastPrinted>2016-08-29T10:53:00Z</cp:lastPrinted>
  <dcterms:created xsi:type="dcterms:W3CDTF">2016-11-10T16:04:00Z</dcterms:created>
  <dcterms:modified xsi:type="dcterms:W3CDTF">2016-11-28T10:46:00Z</dcterms:modified>
</cp:coreProperties>
</file>