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1E311" w14:textId="65931DA5" w:rsidR="004C29DC" w:rsidRPr="00C51BC6" w:rsidRDefault="0075279C" w:rsidP="00E065A5">
      <w:pPr>
        <w:pStyle w:val="TYTUKOMUNIKATU"/>
        <w:tabs>
          <w:tab w:val="center" w:pos="4536"/>
        </w:tabs>
        <w:spacing w:after="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POLUBOWNE.UOKIK.GOV.PL – NOWA STRONA UOKIK</w:t>
      </w:r>
    </w:p>
    <w:p w14:paraId="2D765DF9" w14:textId="77777777" w:rsidR="00D9023D" w:rsidRDefault="00D9023D" w:rsidP="00D9023D">
      <w:pPr>
        <w:pStyle w:val="TYTUKOMUNIKATU"/>
        <w:numPr>
          <w:ilvl w:val="0"/>
          <w:numId w:val="4"/>
        </w:numPr>
        <w:spacing w:before="240" w:after="240"/>
        <w:ind w:left="714" w:hanging="357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Ruszyła strona internetowa informująca o pozasądowym dochodzeniu roszczeń. </w:t>
      </w:r>
    </w:p>
    <w:p w14:paraId="42AB2722" w14:textId="7D36EBD1" w:rsidR="0075279C" w:rsidRDefault="0075279C" w:rsidP="00FB5E4F">
      <w:pPr>
        <w:pStyle w:val="TYTUKOMUNIKATU"/>
        <w:numPr>
          <w:ilvl w:val="0"/>
          <w:numId w:val="4"/>
        </w:numPr>
        <w:spacing w:before="240" w:after="240"/>
        <w:ind w:left="714" w:hanging="357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Wejdź na </w:t>
      </w:r>
      <w:hyperlink r:id="rId8" w:history="1">
        <w:r w:rsidRPr="000E30F7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www.polubowne.uokik.gov.pl</w:t>
        </w:r>
      </w:hyperlink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 dowiedz się, jak rozwiązać spór ze sprzedawcą.</w:t>
      </w:r>
    </w:p>
    <w:p w14:paraId="5D2F25D0" w14:textId="57E53967" w:rsidR="00B14C79" w:rsidRDefault="00B14C79" w:rsidP="000067AE">
      <w:pPr>
        <w:pStyle w:val="TYTUKOMUNIKATU"/>
        <w:numPr>
          <w:ilvl w:val="0"/>
          <w:numId w:val="4"/>
        </w:numPr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Droga pozasądowa jest szybsza, tańsza i prostsza</w:t>
      </w:r>
      <w:r w:rsidR="005D0E8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niż sądowa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</w:t>
      </w:r>
    </w:p>
    <w:p w14:paraId="373AFFD4" w14:textId="38DACEE7" w:rsidR="00654BC3" w:rsidRDefault="00035508" w:rsidP="00470468">
      <w:pPr>
        <w:pStyle w:val="TYTUKOMUNIKATU"/>
        <w:spacing w:before="240" w:after="240"/>
        <w:jc w:val="both"/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</w:pP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9F7FDC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26</w:t>
      </w:r>
      <w:bookmarkStart w:id="0" w:name="_GoBack"/>
      <w:bookmarkEnd w:id="0"/>
      <w:r w:rsidR="00A5105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536353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lipca</w:t>
      </w:r>
      <w:r w:rsidR="001E4EDF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</w:t>
      </w:r>
      <w:r w:rsidR="002D28E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7</w:t>
      </w:r>
      <w:r w:rsidRPr="0003550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r.]</w:t>
      </w:r>
      <w:r w:rsidR="00BA056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hyperlink r:id="rId9" w:history="1">
        <w:r w:rsidR="00654BC3" w:rsidRPr="000E30F7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www.polubowne.uokik.gov.pl</w:t>
        </w:r>
      </w:hyperlink>
      <w:r w:rsidR="00654BC3">
        <w:rPr>
          <w:rStyle w:val="Hipercze"/>
          <w:rFonts w:ascii="Trebuchet MS" w:eastAsia="Times New Roman" w:hAnsi="Trebuchet MS" w:cs="Tahoma"/>
          <w:caps w:val="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654BC3" w:rsidRPr="00654BC3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>– to adres strony internetowej, która</w:t>
      </w:r>
      <w:r w:rsidR="00654BC3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 </w:t>
      </w:r>
      <w:r w:rsidR="005D0E86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informuje o tym, jak możesz rozwiązać spór z przedsiębiorcą poza sądem. Znajdziesz na niej odpowiedzi na najczęstsze pytania, np. kiedy możesz skorzystać </w:t>
      </w:r>
      <w:r w:rsidR="00255C2C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>z</w:t>
      </w:r>
      <w:r w:rsidR="005D0E86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 takiej drogi, ile trwa takie postępowanie, jak </w:t>
      </w:r>
      <w:r w:rsidR="00615120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ono </w:t>
      </w:r>
      <w:r w:rsidR="005D0E86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przebiega. </w:t>
      </w:r>
      <w:r w:rsidR="00255C2C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Na stronie zamieściliśmy również wyszukiwarkę podmiotów, które pomogą ci rozwiązać spór. </w:t>
      </w:r>
      <w:r w:rsidR="0092336D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>Prz</w:t>
      </w:r>
      <w:r w:rsidR="00637908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>y</w:t>
      </w:r>
      <w:r w:rsidR="0092336D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gotowaliśmy też </w:t>
      </w:r>
      <w:hyperlink r:id="rId10" w:history="1">
        <w:r w:rsidR="0092336D" w:rsidRPr="0092336D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ulotkę</w:t>
        </w:r>
      </w:hyperlink>
      <w:r w:rsidR="0092336D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, która zawiera najważniejsze informacje o </w:t>
      </w:r>
      <w:r w:rsidR="00637908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polubownym </w:t>
      </w:r>
      <w:r w:rsidR="0092336D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>dochodzeniu roszczeń</w:t>
      </w:r>
      <w:r w:rsidR="00A24779">
        <w:rPr>
          <w:rStyle w:val="Hipercze"/>
          <w:rFonts w:ascii="Trebuchet MS" w:eastAsia="Times New Roman" w:hAnsi="Trebuchet MS" w:cs="Tahoma"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 xml:space="preserve">. </w:t>
      </w:r>
    </w:p>
    <w:p w14:paraId="1929E78E" w14:textId="77A4DFD7" w:rsidR="00255C2C" w:rsidRPr="00255C2C" w:rsidRDefault="00255C2C" w:rsidP="00470468">
      <w:pPr>
        <w:pStyle w:val="TYTUKOMUNIKATU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kern w:val="0"/>
          <w:sz w:val="22"/>
          <w:szCs w:val="22"/>
          <w:shd w:val="clear" w:color="auto" w:fill="FFFFFF"/>
          <w:lang w:val="pl-PL" w:eastAsia="en-US"/>
        </w:rPr>
      </w:pPr>
      <w:r w:rsidRPr="00255C2C">
        <w:rPr>
          <w:rStyle w:val="Hipercze"/>
          <w:rFonts w:ascii="Trebuchet MS" w:eastAsia="Times New Roman" w:hAnsi="Trebuchet MS" w:cs="Tahoma"/>
          <w:b/>
          <w:caps w:val="0"/>
          <w:color w:val="auto"/>
          <w:kern w:val="0"/>
          <w:sz w:val="22"/>
          <w:szCs w:val="22"/>
          <w:u w:val="none"/>
          <w:shd w:val="clear" w:color="auto" w:fill="FFFFFF"/>
          <w:lang w:val="pl-PL" w:eastAsia="en-US"/>
        </w:rPr>
        <w:t>Pozasądowe rozwiązywanie sporów</w:t>
      </w:r>
    </w:p>
    <w:p w14:paraId="7B41CB8B" w14:textId="6D9720C2" w:rsidR="00271EBA" w:rsidRDefault="00341160" w:rsidP="007C0961">
      <w:pPr>
        <w:pStyle w:val="TYTUKOMUNIKATU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10 stycznia 2017 r. weszła w życie </w:t>
      </w:r>
      <w:hyperlink r:id="rId11" w:history="1">
        <w:r w:rsidRPr="00255C2C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ustawa o pozasądowym rozwiązywaniu sporów konsumenckich</w:t>
        </w:r>
      </w:hyperlink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Oznacza to, że jeżeli sprzedawca odrzucił reklamację konsumenta,</w:t>
      </w:r>
      <w:r w:rsidR="0052392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albo zmienił twoje żądanie,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t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 może</w:t>
      </w:r>
      <w:r w:rsidR="0052392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sz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rozwiązać spór pozasądowo</w:t>
      </w:r>
      <w:r w:rsidR="008028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składając wniosek do wyspecjalizowanego podmiotu. Ich dane znajdują się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hyperlink r:id="rId12" w:history="1">
        <w:r w:rsidR="00EA20D8" w:rsidRPr="00EA20D8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w rejestrze</w:t>
        </w:r>
      </w:hyperlink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na stronie Urzędu Ochrony Konkurencji i Konsumentów.</w:t>
      </w:r>
      <w:r w:rsidR="00EA20D8" w:rsidRPr="008028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tej chwili </w:t>
      </w:r>
      <w:r w:rsidR="0035110E" w:rsidRPr="008028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wpisanych jest tam</w:t>
      </w:r>
      <w:r w:rsidR="00EA20D8" w:rsidRPr="008028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C95E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6</w:t>
      </w:r>
      <w:r w:rsidR="00EA20D8" w:rsidRPr="0080288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podmiotów: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EA20D8" w:rsidRPr="00271EB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Związek Banków Polskich Bankowy Arbitraż Konsumencki</w:t>
      </w:r>
      <w:r w:rsidR="007C096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sprawy z zakresu usług finansowych,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EA20D8" w:rsidRPr="00271EB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Prezes Urzędu Komunikacji Elektronicznej</w:t>
      </w:r>
      <w:r w:rsidR="007C096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usługi telekomunikacyjne i pocztowe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</w:t>
      </w:r>
      <w:r w:rsidR="00EA20D8" w:rsidRPr="00271EB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Rzecznik Finansowy</w:t>
      </w:r>
      <w:r w:rsidR="007C096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podmioty rynku finansowego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</w:t>
      </w:r>
      <w:r w:rsidR="00EA20D8" w:rsidRPr="00271EB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Stowarzyszenie Praw Pasażerów Przyjazne Latanie</w:t>
      </w:r>
      <w:r w:rsidR="007C096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spory pomiędzy konsumentami a liniami lotniczymi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</w:t>
      </w:r>
      <w:r w:rsidR="00EA20D8" w:rsidRPr="00271EB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Rzecznik Praw Pasażera Kolei</w:t>
      </w:r>
      <w:r w:rsidR="00EA20D8" w:rsidRP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przy Prezesie Urzędu Transportu Kolejowego</w:t>
      </w:r>
      <w:r w:rsidR="007C096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spory między pasażerami a przewoźnikami kolejowymi oraz </w:t>
      </w:r>
      <w:r w:rsidR="00D9023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i</w:t>
      </w:r>
      <w:r w:rsidR="007C096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nspektor</w:t>
      </w:r>
      <w:r w:rsidR="00C95E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zy</w:t>
      </w:r>
      <w:r w:rsidR="007C0961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Inspekcji Handlowej</w:t>
      </w:r>
      <w:r w:rsidR="00EA20D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D9023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Spór </w:t>
      </w:r>
      <w:r w:rsidR="0035110E" w:rsidRPr="00C014D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moż</w:t>
      </w:r>
      <w:r w:rsidR="00D9023D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na</w:t>
      </w:r>
      <w:r w:rsidR="0035110E" w:rsidRPr="00C014D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rozwiązać, zwracając się do Inspekcji Handlowej</w:t>
      </w:r>
      <w:r w:rsidR="0035110E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w sprawach z zakresu m.in. umów sprzedaży, turystycznych, deweloperskich, remontowych. </w:t>
      </w:r>
    </w:p>
    <w:p w14:paraId="489F60BA" w14:textId="79D13BDB" w:rsidR="00271EBA" w:rsidRPr="00271EBA" w:rsidRDefault="00271EBA" w:rsidP="007C0961">
      <w:pPr>
        <w:pStyle w:val="TYTUKOMUNIKATU"/>
        <w:spacing w:before="240" w:after="24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271EBA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Punkt kontaktowy dla konsumentów</w:t>
      </w:r>
    </w:p>
    <w:p w14:paraId="12114F75" w14:textId="0F74AC8D" w:rsidR="00523929" w:rsidRPr="00523929" w:rsidRDefault="000B662D" w:rsidP="00325DCF">
      <w:pPr>
        <w:pStyle w:val="NormalnyWeb"/>
        <w:shd w:val="clear" w:color="auto" w:fill="FFFFFF"/>
        <w:spacing w:line="360" w:lineRule="auto"/>
        <w:jc w:val="both"/>
        <w:rPr>
          <w:rFonts w:ascii="Trebuchet MS" w:hAnsi="Trebuchet MS" w:cs="Tahoma"/>
          <w:sz w:val="22"/>
          <w:szCs w:val="22"/>
        </w:rPr>
      </w:pPr>
      <w:r w:rsidRPr="00523929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W UOKiK działa punkt kontaktowy</w:t>
      </w:r>
      <w:r w:rsidRPr="00523929">
        <w:rPr>
          <w:rFonts w:ascii="Trebuchet MS" w:hAnsi="Trebuchet MS" w:cs="Tahoma"/>
          <w:sz w:val="22"/>
          <w:szCs w:val="22"/>
          <w:shd w:val="clear" w:color="auto" w:fill="FFFFFF"/>
        </w:rPr>
        <w:t> udzielający pomocy konsumentom i przedsiębiorcom w sprawach dotyczących pozasądowego rozwiązywania sporów. </w:t>
      </w:r>
      <w:r w:rsidRPr="00523929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Zadzwoń, napisz lub</w:t>
      </w:r>
      <w:r w:rsidR="00325DCF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 xml:space="preserve"> umów </w:t>
      </w:r>
      <w:r w:rsidR="00325DCF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lastRenderedPageBreak/>
        <w:t>się na osobiste spotkanie</w:t>
      </w:r>
      <w:r w:rsidR="00615120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 xml:space="preserve"> -</w:t>
      </w:r>
      <w:r w:rsidRPr="00523929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 </w:t>
      </w:r>
      <w:proofErr w:type="spellStart"/>
      <w:r w:rsidR="00615120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t</w:t>
      </w:r>
      <w:r w:rsidRPr="00523929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el</w:t>
      </w:r>
      <w:proofErr w:type="spellEnd"/>
      <w:r w:rsidRPr="00523929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: 22 55 60 333, e-</w:t>
      </w:r>
      <w:r w:rsidR="00AA5B53" w:rsidRPr="00523929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m</w:t>
      </w:r>
      <w:r w:rsidRPr="00523929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ail:</w:t>
      </w:r>
      <w:r w:rsidR="000C6622" w:rsidRPr="00523929">
        <w:rPr>
          <w:rStyle w:val="Pogrubienie"/>
          <w:rFonts w:ascii="Trebuchet MS" w:hAnsi="Trebuchet MS" w:cs="Tahoma"/>
          <w:color w:val="3C4147"/>
          <w:sz w:val="22"/>
          <w:szCs w:val="22"/>
          <w:shd w:val="clear" w:color="auto" w:fill="FFFFFF"/>
        </w:rPr>
        <w:t xml:space="preserve"> </w:t>
      </w:r>
      <w:hyperlink r:id="rId13" w:history="1">
        <w:r w:rsidR="0003308F" w:rsidRPr="00523929">
          <w:rPr>
            <w:rStyle w:val="Hipercze"/>
            <w:rFonts w:ascii="Trebuchet MS" w:hAnsi="Trebuchet MS" w:cs="Tahoma"/>
            <w:sz w:val="22"/>
            <w:szCs w:val="22"/>
            <w:shd w:val="clear" w:color="auto" w:fill="FFFFFF"/>
          </w:rPr>
          <w:t>kontakt.adr@uokik.gov.pl</w:t>
        </w:r>
      </w:hyperlink>
      <w:r w:rsidR="00615120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 xml:space="preserve">, </w:t>
      </w:r>
      <w:r w:rsidR="00615120" w:rsidRPr="00615120">
        <w:rPr>
          <w:rStyle w:val="Pogrubienie"/>
          <w:rFonts w:ascii="Trebuchet MS" w:hAnsi="Trebuchet MS" w:cs="Tahoma"/>
          <w:b w:val="0"/>
          <w:sz w:val="22"/>
          <w:szCs w:val="22"/>
          <w:shd w:val="clear" w:color="auto" w:fill="FFFFFF"/>
        </w:rPr>
        <w:t>a</w:t>
      </w:r>
      <w:r w:rsidRPr="00523929">
        <w:rPr>
          <w:rFonts w:ascii="Trebuchet MS" w:hAnsi="Trebuchet MS" w:cs="Tahoma"/>
          <w:sz w:val="22"/>
          <w:szCs w:val="22"/>
          <w:shd w:val="clear" w:color="auto" w:fill="FFFFFF"/>
        </w:rPr>
        <w:t xml:space="preserve">dres: </w:t>
      </w:r>
      <w:r w:rsidR="00637908">
        <w:rPr>
          <w:rFonts w:ascii="Trebuchet MS" w:hAnsi="Trebuchet MS" w:cs="Tahoma"/>
          <w:sz w:val="22"/>
          <w:szCs w:val="22"/>
          <w:shd w:val="clear" w:color="auto" w:fill="FFFFFF"/>
        </w:rPr>
        <w:t>p</w:t>
      </w:r>
      <w:r w:rsidRPr="00523929">
        <w:rPr>
          <w:rFonts w:ascii="Trebuchet MS" w:hAnsi="Trebuchet MS" w:cs="Tahoma"/>
          <w:sz w:val="22"/>
          <w:szCs w:val="22"/>
          <w:shd w:val="clear" w:color="auto" w:fill="FFFFFF"/>
        </w:rPr>
        <w:t>l. Powstańców Warszawy 1, Warszawa.</w:t>
      </w:r>
      <w:r w:rsidR="00523929" w:rsidRPr="00523929">
        <w:rPr>
          <w:rFonts w:ascii="Trebuchet MS" w:hAnsi="Trebuchet MS" w:cs="Tahoma"/>
          <w:sz w:val="22"/>
          <w:szCs w:val="22"/>
          <w:shd w:val="clear" w:color="auto" w:fill="FFFFFF"/>
        </w:rPr>
        <w:t xml:space="preserve"> </w:t>
      </w:r>
      <w:r w:rsidR="00523929" w:rsidRPr="00523929">
        <w:rPr>
          <w:rFonts w:ascii="Trebuchet MS" w:hAnsi="Trebuchet MS" w:cs="Tahoma"/>
          <w:sz w:val="22"/>
          <w:szCs w:val="22"/>
        </w:rPr>
        <w:t>Z pracownikiem punktu możesz spotkać się osobiście w godzinach:</w:t>
      </w:r>
      <w:r w:rsidR="00325DCF">
        <w:rPr>
          <w:rFonts w:ascii="Trebuchet MS" w:hAnsi="Trebuchet MS" w:cs="Tahoma"/>
          <w:sz w:val="22"/>
          <w:szCs w:val="22"/>
        </w:rPr>
        <w:t xml:space="preserve"> </w:t>
      </w:r>
      <w:r w:rsidR="00523929" w:rsidRPr="00523929">
        <w:rPr>
          <w:rFonts w:ascii="Trebuchet MS" w:hAnsi="Trebuchet MS" w:cs="Tahoma"/>
          <w:b/>
          <w:bCs/>
          <w:sz w:val="22"/>
          <w:szCs w:val="22"/>
        </w:rPr>
        <w:t>poniedziałek 12:00-16:00; wtorek/środa/piątek 10:00-14:00</w:t>
      </w:r>
      <w:r w:rsidR="00523929" w:rsidRPr="00523929">
        <w:rPr>
          <w:rFonts w:ascii="Trebuchet MS" w:hAnsi="Trebuchet MS" w:cs="Tahoma"/>
          <w:sz w:val="22"/>
          <w:szCs w:val="22"/>
        </w:rPr>
        <w:t xml:space="preserve">; </w:t>
      </w:r>
      <w:r w:rsidR="00523929" w:rsidRPr="00523929">
        <w:rPr>
          <w:rFonts w:ascii="Trebuchet MS" w:hAnsi="Trebuchet MS" w:cs="Tahoma"/>
          <w:b/>
          <w:bCs/>
          <w:sz w:val="22"/>
          <w:szCs w:val="22"/>
        </w:rPr>
        <w:t>czwartek 8:30-12:30</w:t>
      </w:r>
      <w:r w:rsidR="00523929" w:rsidRPr="00523929">
        <w:rPr>
          <w:rFonts w:ascii="Trebuchet MS" w:hAnsi="Trebuchet MS" w:cs="Tahoma"/>
          <w:sz w:val="22"/>
          <w:szCs w:val="22"/>
        </w:rPr>
        <w:t xml:space="preserve">. </w:t>
      </w:r>
    </w:p>
    <w:p w14:paraId="771A7FB5" w14:textId="77D45F8A" w:rsidR="00AA5B53" w:rsidRPr="00AA5B53" w:rsidRDefault="00AA5B53" w:rsidP="00AA5B53">
      <w:pPr>
        <w:spacing w:after="200" w:line="360" w:lineRule="auto"/>
        <w:jc w:val="both"/>
        <w:rPr>
          <w:b/>
          <w:sz w:val="22"/>
        </w:rPr>
      </w:pPr>
      <w:r w:rsidRPr="000C6622">
        <w:rPr>
          <w:sz w:val="22"/>
        </w:rPr>
        <w:t>Konsumenci najczęściej zadają pytania z dziedziny:</w:t>
      </w:r>
      <w:r w:rsidRPr="00AA5B53">
        <w:rPr>
          <w:b/>
          <w:sz w:val="22"/>
        </w:rPr>
        <w:t xml:space="preserve"> </w:t>
      </w:r>
      <w:r w:rsidRPr="00AA5B53">
        <w:rPr>
          <w:sz w:val="22"/>
        </w:rPr>
        <w:t>sprzedaży konsumenckiej (zakup ubrań, sprzętu elektronicznego)</w:t>
      </w:r>
      <w:r w:rsidR="00E93A30">
        <w:rPr>
          <w:sz w:val="22"/>
        </w:rPr>
        <w:t xml:space="preserve"> - w których właściwa jest Inspekcja Handlowa oraz </w:t>
      </w:r>
      <w:r w:rsidRPr="00AA5B53">
        <w:rPr>
          <w:sz w:val="22"/>
        </w:rPr>
        <w:t>linii lotniczych,</w:t>
      </w:r>
      <w:r w:rsidRPr="00AA5B53">
        <w:rPr>
          <w:b/>
          <w:sz w:val="22"/>
        </w:rPr>
        <w:t xml:space="preserve"> </w:t>
      </w:r>
      <w:r w:rsidRPr="00AA5B53">
        <w:rPr>
          <w:sz w:val="22"/>
        </w:rPr>
        <w:t>gier online</w:t>
      </w:r>
      <w:r w:rsidR="00637908">
        <w:rPr>
          <w:sz w:val="22"/>
        </w:rPr>
        <w:t xml:space="preserve">, a także </w:t>
      </w:r>
      <w:r w:rsidRPr="00AA5B53">
        <w:rPr>
          <w:sz w:val="22"/>
        </w:rPr>
        <w:t xml:space="preserve">telefonii komórkowych. </w:t>
      </w:r>
    </w:p>
    <w:p w14:paraId="08CA58E8" w14:textId="77777777" w:rsidR="00F62478" w:rsidRPr="00F62478" w:rsidRDefault="00F62478" w:rsidP="007C0961">
      <w:pPr>
        <w:pStyle w:val="TYTUKOMUNIKATU"/>
        <w:spacing w:before="240" w:after="24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F62478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Rozporządzenia dla Inspekcji Handlowej</w:t>
      </w:r>
    </w:p>
    <w:p w14:paraId="5A21AC2D" w14:textId="07F8ED83" w:rsidR="000067AE" w:rsidRDefault="004D51C3" w:rsidP="007C0961">
      <w:pPr>
        <w:pStyle w:val="TYTUKOMUNIKATU"/>
        <w:spacing w:before="240" w:after="24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Prezes Rady Mi</w:t>
      </w:r>
      <w:r w:rsidR="002B264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nistrów podpisała rozporządzeni</w:t>
      </w:r>
      <w:r w:rsidR="00D9023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regulujące pracę Inspekcji Handlowej w zakresie pozasądowego rozwiązywania sporów. </w:t>
      </w:r>
      <w:r w:rsidR="0047046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Rozporządzenia określają m.in.:</w:t>
      </w:r>
    </w:p>
    <w:p w14:paraId="149AB384" w14:textId="1597B3AB" w:rsidR="00470468" w:rsidRDefault="00470468" w:rsidP="00470468">
      <w:pPr>
        <w:pStyle w:val="TYTUKOMUNIKATU"/>
        <w:numPr>
          <w:ilvl w:val="0"/>
          <w:numId w:val="5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treść wniosku, który składa konsument, gdy chce rozwiązać sprawę </w:t>
      </w:r>
      <w:r w:rsidR="00637908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polubownie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przy pomocy Inspekcji Handlowej;</w:t>
      </w:r>
    </w:p>
    <w:p w14:paraId="40326A65" w14:textId="4ACFBCFB" w:rsidR="00470468" w:rsidRDefault="00470468" w:rsidP="00470468">
      <w:pPr>
        <w:pStyle w:val="TYTUKOMUNIKATU"/>
        <w:numPr>
          <w:ilvl w:val="0"/>
          <w:numId w:val="5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rodzaj dokumentów, które konsument musi dołączyć;</w:t>
      </w:r>
    </w:p>
    <w:p w14:paraId="06F04690" w14:textId="39682DB3" w:rsidR="00470468" w:rsidRDefault="00470468" w:rsidP="00470468">
      <w:pPr>
        <w:pStyle w:val="TYTUKOMUNIKATU"/>
        <w:numPr>
          <w:ilvl w:val="0"/>
          <w:numId w:val="5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sposób składania wniosków – </w:t>
      </w:r>
      <w:r w:rsidR="00C014D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można to zrobić zwykłą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pocztą i elektronicznie;</w:t>
      </w:r>
    </w:p>
    <w:p w14:paraId="1D14B607" w14:textId="65C4DA4E" w:rsidR="00470468" w:rsidRDefault="00470468" w:rsidP="000067AE">
      <w:pPr>
        <w:pStyle w:val="TYTUKOMUNIKATU"/>
        <w:numPr>
          <w:ilvl w:val="0"/>
          <w:numId w:val="5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termin na wyrażenie zgody na propozycję rozwiązania sporu</w:t>
      </w:r>
      <w:r w:rsidR="00C014D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który wynosi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minimum 10 dni.</w:t>
      </w:r>
    </w:p>
    <w:p w14:paraId="1C401374" w14:textId="4764BB0D" w:rsidR="00470468" w:rsidRPr="00470468" w:rsidRDefault="00470468" w:rsidP="00470468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Więcej informacji o tym, jak można rozwiązać spór poza sądem</w:t>
      </w:r>
      <w:r w:rsidR="00FB5E4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9A3D2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znajd</w:t>
      </w:r>
      <w:r w:rsidR="00FB5E4F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ziesz</w:t>
      </w:r>
      <w:r w:rsidR="009A3D2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na stronie: </w:t>
      </w:r>
      <w:hyperlink r:id="rId14" w:history="1">
        <w:r w:rsidRPr="00FD0EBE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www.</w:t>
        </w:r>
        <w:r w:rsidR="00654BC3" w:rsidRPr="00FD0EBE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 xml:space="preserve"> </w:t>
        </w:r>
        <w:r w:rsidRPr="00FD0EBE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polubowne.uokik.gov.pl</w:t>
        </w:r>
      </w:hyperlink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</w:p>
    <w:p w14:paraId="229724A0" w14:textId="77777777" w:rsidR="00736A99" w:rsidRPr="00FB62E1" w:rsidRDefault="00736A99" w:rsidP="008150B4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FB62E1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14:paraId="767C7471" w14:textId="77777777" w:rsidR="00E302ED" w:rsidRDefault="002F1570" w:rsidP="002B4F22">
      <w:pPr>
        <w:pStyle w:val="TEKSTKOMUNIKATU"/>
        <w:spacing w:after="0"/>
        <w:jc w:val="left"/>
        <w:rPr>
          <w:rFonts w:ascii="Trebuchet MS" w:hAnsi="Trebuchet MS"/>
          <w:sz w:val="18"/>
          <w:szCs w:val="18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</w:p>
    <w:p w14:paraId="1B64C26D" w14:textId="27BCAAE1" w:rsidR="007373F5" w:rsidRPr="00C95ED8" w:rsidRDefault="00736A99" w:rsidP="002B4F22">
      <w:pPr>
        <w:pStyle w:val="TEKSTKOMUNIKATU"/>
        <w:spacing w:after="0"/>
        <w:jc w:val="left"/>
        <w:rPr>
          <w:rFonts w:ascii="Trebuchet MS" w:hAnsi="Trebuchet MS" w:cs="Tahoma"/>
          <w:sz w:val="18"/>
          <w:szCs w:val="18"/>
        </w:rPr>
      </w:pPr>
      <w:r w:rsidRPr="00C95ED8">
        <w:rPr>
          <w:rFonts w:ascii="Trebuchet MS" w:hAnsi="Trebuchet MS"/>
          <w:sz w:val="18"/>
          <w:szCs w:val="18"/>
        </w:rPr>
        <w:t xml:space="preserve">Tel. </w:t>
      </w:r>
      <w:r w:rsidR="001C7E06" w:rsidRPr="00C95ED8">
        <w:rPr>
          <w:rFonts w:ascii="Trebuchet MS" w:hAnsi="Trebuchet MS" w:cs="Tahoma"/>
          <w:sz w:val="18"/>
          <w:szCs w:val="18"/>
          <w:shd w:val="clear" w:color="auto" w:fill="FFFFFF"/>
        </w:rPr>
        <w:t>695 902 088</w:t>
      </w:r>
      <w:r w:rsidRPr="00C95ED8">
        <w:rPr>
          <w:rFonts w:ascii="Trebuchet MS" w:hAnsi="Trebuchet MS"/>
          <w:sz w:val="18"/>
          <w:szCs w:val="18"/>
        </w:rPr>
        <w:br/>
        <w:t xml:space="preserve">E-mail: </w:t>
      </w:r>
      <w:hyperlink r:id="rId15" w:history="1">
        <w:r w:rsidR="00AB45FE" w:rsidRPr="00C95ED8">
          <w:rPr>
            <w:rStyle w:val="Hipercze"/>
            <w:rFonts w:ascii="Trebuchet MS" w:hAnsi="Trebuchet MS" w:cs="Tahoma"/>
            <w:sz w:val="18"/>
            <w:szCs w:val="18"/>
          </w:rPr>
          <w:t>biuroprasowe@uokik.gov.pl</w:t>
        </w:r>
      </w:hyperlink>
    </w:p>
    <w:p w14:paraId="0383A133" w14:textId="77777777" w:rsidR="007020D7" w:rsidRDefault="007020D7" w:rsidP="007020D7">
      <w:pPr>
        <w:pStyle w:val="TEKSTKOMUNIKATU"/>
        <w:jc w:val="left"/>
        <w:outlineLvl w:val="0"/>
        <w:rPr>
          <w:rStyle w:val="Hipercze"/>
          <w:rFonts w:ascii="Trebuchet MS" w:hAnsi="Trebuchet MS" w:cs="Tahoma"/>
          <w:color w:val="133C8A"/>
          <w:sz w:val="18"/>
          <w:szCs w:val="18"/>
          <w:shd w:val="clear" w:color="auto" w:fill="FFFFFF"/>
          <w:lang w:val="pl-PL"/>
        </w:rPr>
      </w:pPr>
      <w:r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16" w:history="1"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sectPr w:rsidR="007020D7" w:rsidSect="00736A99">
      <w:headerReference w:type="default" r:id="rId17"/>
      <w:footerReference w:type="default" r:id="rId18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E714F" w14:textId="77777777" w:rsidR="00B87991" w:rsidRDefault="00B87991" w:rsidP="003555BF">
      <w:r>
        <w:separator/>
      </w:r>
    </w:p>
  </w:endnote>
  <w:endnote w:type="continuationSeparator" w:id="0">
    <w:p w14:paraId="537F96B3" w14:textId="77777777" w:rsidR="00B87991" w:rsidRDefault="00B87991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B7DD" w14:textId="6E8F8908" w:rsidR="00144610" w:rsidRDefault="000B3F75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4520370" wp14:editId="75663F19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D49A99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96E6" w14:textId="77777777" w:rsidR="00B87991" w:rsidRDefault="00B87991" w:rsidP="003555BF">
      <w:r>
        <w:separator/>
      </w:r>
    </w:p>
  </w:footnote>
  <w:footnote w:type="continuationSeparator" w:id="0">
    <w:p w14:paraId="38E14FB7" w14:textId="77777777" w:rsidR="00B87991" w:rsidRDefault="00B87991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391BB" w14:textId="77777777" w:rsidR="00144610" w:rsidRDefault="004835FE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0E000A01" wp14:editId="328C8834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EE0D5" w14:textId="77777777" w:rsidR="00015C39" w:rsidRDefault="00015C39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24E6"/>
    <w:multiLevelType w:val="hybridMultilevel"/>
    <w:tmpl w:val="88A8358C"/>
    <w:lvl w:ilvl="0" w:tplc="C24A15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162"/>
    <w:multiLevelType w:val="hybridMultilevel"/>
    <w:tmpl w:val="C9569CE4"/>
    <w:lvl w:ilvl="0" w:tplc="5CC429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B42CBA"/>
    <w:multiLevelType w:val="hybridMultilevel"/>
    <w:tmpl w:val="EE165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2211E"/>
    <w:multiLevelType w:val="hybridMultilevel"/>
    <w:tmpl w:val="5F92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4BE1"/>
    <w:multiLevelType w:val="hybridMultilevel"/>
    <w:tmpl w:val="6680B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A50EE"/>
    <w:multiLevelType w:val="hybridMultilevel"/>
    <w:tmpl w:val="066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158D4"/>
    <w:multiLevelType w:val="hybridMultilevel"/>
    <w:tmpl w:val="30ACC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E3A86"/>
    <w:multiLevelType w:val="multilevel"/>
    <w:tmpl w:val="E940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A0NTEyMzIxNjdU0lEKTi0uzszPAykwrAUAl0cmviwAAAA="/>
  </w:docVars>
  <w:rsids>
    <w:rsidRoot w:val="003555BF"/>
    <w:rsid w:val="00000236"/>
    <w:rsid w:val="00001AD5"/>
    <w:rsid w:val="00002C8E"/>
    <w:rsid w:val="00003BC7"/>
    <w:rsid w:val="000067AE"/>
    <w:rsid w:val="00007126"/>
    <w:rsid w:val="000100AA"/>
    <w:rsid w:val="00010158"/>
    <w:rsid w:val="00010A11"/>
    <w:rsid w:val="0001525D"/>
    <w:rsid w:val="0001552B"/>
    <w:rsid w:val="000156D3"/>
    <w:rsid w:val="00015941"/>
    <w:rsid w:val="00015C39"/>
    <w:rsid w:val="000200D0"/>
    <w:rsid w:val="0002026D"/>
    <w:rsid w:val="000213AE"/>
    <w:rsid w:val="00022685"/>
    <w:rsid w:val="00022E9E"/>
    <w:rsid w:val="000237D3"/>
    <w:rsid w:val="00025AF9"/>
    <w:rsid w:val="00025C03"/>
    <w:rsid w:val="00025E6B"/>
    <w:rsid w:val="00030109"/>
    <w:rsid w:val="00031092"/>
    <w:rsid w:val="00031095"/>
    <w:rsid w:val="0003186B"/>
    <w:rsid w:val="000321AD"/>
    <w:rsid w:val="0003252F"/>
    <w:rsid w:val="00032EB3"/>
    <w:rsid w:val="0003308F"/>
    <w:rsid w:val="00033C1E"/>
    <w:rsid w:val="00034713"/>
    <w:rsid w:val="00035508"/>
    <w:rsid w:val="000378D9"/>
    <w:rsid w:val="000405A4"/>
    <w:rsid w:val="00041149"/>
    <w:rsid w:val="000411E0"/>
    <w:rsid w:val="0004188A"/>
    <w:rsid w:val="00044626"/>
    <w:rsid w:val="00045694"/>
    <w:rsid w:val="0004675D"/>
    <w:rsid w:val="00046F45"/>
    <w:rsid w:val="000470AE"/>
    <w:rsid w:val="00047C5A"/>
    <w:rsid w:val="00052164"/>
    <w:rsid w:val="00052A18"/>
    <w:rsid w:val="00052A80"/>
    <w:rsid w:val="00052B46"/>
    <w:rsid w:val="00052F05"/>
    <w:rsid w:val="00053829"/>
    <w:rsid w:val="00054754"/>
    <w:rsid w:val="0006157F"/>
    <w:rsid w:val="00061B5A"/>
    <w:rsid w:val="0006239A"/>
    <w:rsid w:val="000636A4"/>
    <w:rsid w:val="00064526"/>
    <w:rsid w:val="000653F2"/>
    <w:rsid w:val="00065813"/>
    <w:rsid w:val="00065915"/>
    <w:rsid w:val="00066391"/>
    <w:rsid w:val="00067A52"/>
    <w:rsid w:val="00067C67"/>
    <w:rsid w:val="00067CD9"/>
    <w:rsid w:val="00072A4D"/>
    <w:rsid w:val="00072BD4"/>
    <w:rsid w:val="00072EAC"/>
    <w:rsid w:val="00073123"/>
    <w:rsid w:val="00075243"/>
    <w:rsid w:val="00075501"/>
    <w:rsid w:val="00076E54"/>
    <w:rsid w:val="000771FC"/>
    <w:rsid w:val="00080295"/>
    <w:rsid w:val="0008033E"/>
    <w:rsid w:val="00080DAB"/>
    <w:rsid w:val="00082774"/>
    <w:rsid w:val="00083422"/>
    <w:rsid w:val="000841B6"/>
    <w:rsid w:val="00084416"/>
    <w:rsid w:val="0008482D"/>
    <w:rsid w:val="00084EE1"/>
    <w:rsid w:val="0008517C"/>
    <w:rsid w:val="00085470"/>
    <w:rsid w:val="0008594B"/>
    <w:rsid w:val="00085BBD"/>
    <w:rsid w:val="000868F2"/>
    <w:rsid w:val="00087ED7"/>
    <w:rsid w:val="00090049"/>
    <w:rsid w:val="000906C8"/>
    <w:rsid w:val="0009121C"/>
    <w:rsid w:val="00091E0A"/>
    <w:rsid w:val="000921D7"/>
    <w:rsid w:val="000926D8"/>
    <w:rsid w:val="00093C40"/>
    <w:rsid w:val="00093CFD"/>
    <w:rsid w:val="00097F2C"/>
    <w:rsid w:val="000A0767"/>
    <w:rsid w:val="000A1C22"/>
    <w:rsid w:val="000A2E77"/>
    <w:rsid w:val="000A31DB"/>
    <w:rsid w:val="000A3DFF"/>
    <w:rsid w:val="000A4D36"/>
    <w:rsid w:val="000A6895"/>
    <w:rsid w:val="000B0169"/>
    <w:rsid w:val="000B1F33"/>
    <w:rsid w:val="000B3F75"/>
    <w:rsid w:val="000B5695"/>
    <w:rsid w:val="000B662D"/>
    <w:rsid w:val="000B684E"/>
    <w:rsid w:val="000C2270"/>
    <w:rsid w:val="000C2912"/>
    <w:rsid w:val="000C2ED6"/>
    <w:rsid w:val="000C2F1B"/>
    <w:rsid w:val="000C6195"/>
    <w:rsid w:val="000C6622"/>
    <w:rsid w:val="000C7A86"/>
    <w:rsid w:val="000C7CF0"/>
    <w:rsid w:val="000D1CE0"/>
    <w:rsid w:val="000D2E3F"/>
    <w:rsid w:val="000D3643"/>
    <w:rsid w:val="000D488D"/>
    <w:rsid w:val="000D503B"/>
    <w:rsid w:val="000D5834"/>
    <w:rsid w:val="000D67EA"/>
    <w:rsid w:val="000E0731"/>
    <w:rsid w:val="000E2C3C"/>
    <w:rsid w:val="000E31E7"/>
    <w:rsid w:val="000E3531"/>
    <w:rsid w:val="000E448A"/>
    <w:rsid w:val="000E48B6"/>
    <w:rsid w:val="000E5700"/>
    <w:rsid w:val="000E58CE"/>
    <w:rsid w:val="000E594D"/>
    <w:rsid w:val="000E6577"/>
    <w:rsid w:val="000E6618"/>
    <w:rsid w:val="000E7F39"/>
    <w:rsid w:val="000F010A"/>
    <w:rsid w:val="000F02A3"/>
    <w:rsid w:val="000F108F"/>
    <w:rsid w:val="000F1BBA"/>
    <w:rsid w:val="000F5BB1"/>
    <w:rsid w:val="000F69AB"/>
    <w:rsid w:val="000F7A2F"/>
    <w:rsid w:val="00101361"/>
    <w:rsid w:val="001021AC"/>
    <w:rsid w:val="00106073"/>
    <w:rsid w:val="0010676E"/>
    <w:rsid w:val="00107783"/>
    <w:rsid w:val="001104AE"/>
    <w:rsid w:val="00111380"/>
    <w:rsid w:val="00111C80"/>
    <w:rsid w:val="001127D5"/>
    <w:rsid w:val="00112E63"/>
    <w:rsid w:val="0011337E"/>
    <w:rsid w:val="00114543"/>
    <w:rsid w:val="00114D49"/>
    <w:rsid w:val="00115E7F"/>
    <w:rsid w:val="0011604B"/>
    <w:rsid w:val="00116885"/>
    <w:rsid w:val="001168B6"/>
    <w:rsid w:val="00116A60"/>
    <w:rsid w:val="00117949"/>
    <w:rsid w:val="00117A45"/>
    <w:rsid w:val="0012049E"/>
    <w:rsid w:val="001219D6"/>
    <w:rsid w:val="001220F9"/>
    <w:rsid w:val="00122AC6"/>
    <w:rsid w:val="00124FAC"/>
    <w:rsid w:val="001264CC"/>
    <w:rsid w:val="00126656"/>
    <w:rsid w:val="001300AA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704F"/>
    <w:rsid w:val="001377B2"/>
    <w:rsid w:val="00137878"/>
    <w:rsid w:val="00142098"/>
    <w:rsid w:val="0014256F"/>
    <w:rsid w:val="00142FDD"/>
    <w:rsid w:val="001430A1"/>
    <w:rsid w:val="00143B6F"/>
    <w:rsid w:val="00143C46"/>
    <w:rsid w:val="00144610"/>
    <w:rsid w:val="001466B8"/>
    <w:rsid w:val="00147E92"/>
    <w:rsid w:val="00151342"/>
    <w:rsid w:val="00152674"/>
    <w:rsid w:val="001526A9"/>
    <w:rsid w:val="0015298C"/>
    <w:rsid w:val="00154C32"/>
    <w:rsid w:val="001554F7"/>
    <w:rsid w:val="00155BBD"/>
    <w:rsid w:val="001561F9"/>
    <w:rsid w:val="0015656B"/>
    <w:rsid w:val="00157CC6"/>
    <w:rsid w:val="001606F9"/>
    <w:rsid w:val="00161FCA"/>
    <w:rsid w:val="00162327"/>
    <w:rsid w:val="00162DE1"/>
    <w:rsid w:val="00163D22"/>
    <w:rsid w:val="0016446E"/>
    <w:rsid w:val="00165511"/>
    <w:rsid w:val="001657FD"/>
    <w:rsid w:val="00166078"/>
    <w:rsid w:val="001660F7"/>
    <w:rsid w:val="001675A1"/>
    <w:rsid w:val="00167E11"/>
    <w:rsid w:val="00170FF0"/>
    <w:rsid w:val="00173F43"/>
    <w:rsid w:val="001749A1"/>
    <w:rsid w:val="00174CE4"/>
    <w:rsid w:val="00176AF0"/>
    <w:rsid w:val="001807FF"/>
    <w:rsid w:val="00184CBF"/>
    <w:rsid w:val="00184FF3"/>
    <w:rsid w:val="00185247"/>
    <w:rsid w:val="00186329"/>
    <w:rsid w:val="00187929"/>
    <w:rsid w:val="00187E71"/>
    <w:rsid w:val="00187E7B"/>
    <w:rsid w:val="001902A8"/>
    <w:rsid w:val="001909AC"/>
    <w:rsid w:val="00190B24"/>
    <w:rsid w:val="00191FED"/>
    <w:rsid w:val="00193755"/>
    <w:rsid w:val="00194F0F"/>
    <w:rsid w:val="00195922"/>
    <w:rsid w:val="00195FF1"/>
    <w:rsid w:val="0019668A"/>
    <w:rsid w:val="00196CEE"/>
    <w:rsid w:val="001A0846"/>
    <w:rsid w:val="001A3F67"/>
    <w:rsid w:val="001A5A01"/>
    <w:rsid w:val="001A61AA"/>
    <w:rsid w:val="001A64B7"/>
    <w:rsid w:val="001A70A2"/>
    <w:rsid w:val="001B2731"/>
    <w:rsid w:val="001B2A62"/>
    <w:rsid w:val="001B30A0"/>
    <w:rsid w:val="001B3BC1"/>
    <w:rsid w:val="001B452C"/>
    <w:rsid w:val="001B4904"/>
    <w:rsid w:val="001B5136"/>
    <w:rsid w:val="001B55E1"/>
    <w:rsid w:val="001B578A"/>
    <w:rsid w:val="001B5BE5"/>
    <w:rsid w:val="001C09C6"/>
    <w:rsid w:val="001C0DD1"/>
    <w:rsid w:val="001C1978"/>
    <w:rsid w:val="001C231F"/>
    <w:rsid w:val="001C3671"/>
    <w:rsid w:val="001C3966"/>
    <w:rsid w:val="001C3D21"/>
    <w:rsid w:val="001C50A6"/>
    <w:rsid w:val="001C519B"/>
    <w:rsid w:val="001C73E4"/>
    <w:rsid w:val="001C748F"/>
    <w:rsid w:val="001C7940"/>
    <w:rsid w:val="001C7B05"/>
    <w:rsid w:val="001C7E06"/>
    <w:rsid w:val="001D048F"/>
    <w:rsid w:val="001D0AB0"/>
    <w:rsid w:val="001D1AE4"/>
    <w:rsid w:val="001D1FAB"/>
    <w:rsid w:val="001D23C6"/>
    <w:rsid w:val="001D2785"/>
    <w:rsid w:val="001D27C0"/>
    <w:rsid w:val="001D36ED"/>
    <w:rsid w:val="001D4221"/>
    <w:rsid w:val="001D5FDC"/>
    <w:rsid w:val="001D66E9"/>
    <w:rsid w:val="001D7087"/>
    <w:rsid w:val="001D767B"/>
    <w:rsid w:val="001D76A4"/>
    <w:rsid w:val="001D7DCA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0739"/>
    <w:rsid w:val="001F12EF"/>
    <w:rsid w:val="001F1391"/>
    <w:rsid w:val="001F2253"/>
    <w:rsid w:val="001F3AAA"/>
    <w:rsid w:val="001F5E16"/>
    <w:rsid w:val="001F79E1"/>
    <w:rsid w:val="00200517"/>
    <w:rsid w:val="00202542"/>
    <w:rsid w:val="002049D2"/>
    <w:rsid w:val="002053A9"/>
    <w:rsid w:val="002053F9"/>
    <w:rsid w:val="00205B7E"/>
    <w:rsid w:val="0020650D"/>
    <w:rsid w:val="00211EF7"/>
    <w:rsid w:val="00213540"/>
    <w:rsid w:val="002137CF"/>
    <w:rsid w:val="00214031"/>
    <w:rsid w:val="00214194"/>
    <w:rsid w:val="002156B9"/>
    <w:rsid w:val="00215BB9"/>
    <w:rsid w:val="00216075"/>
    <w:rsid w:val="00217A64"/>
    <w:rsid w:val="002202E7"/>
    <w:rsid w:val="00224D83"/>
    <w:rsid w:val="002274C7"/>
    <w:rsid w:val="00230671"/>
    <w:rsid w:val="00231344"/>
    <w:rsid w:val="0023253F"/>
    <w:rsid w:val="0023346C"/>
    <w:rsid w:val="00233A27"/>
    <w:rsid w:val="00234CCE"/>
    <w:rsid w:val="002362C9"/>
    <w:rsid w:val="002362ED"/>
    <w:rsid w:val="0023695D"/>
    <w:rsid w:val="00236B23"/>
    <w:rsid w:val="00236DA1"/>
    <w:rsid w:val="0023770C"/>
    <w:rsid w:val="00240498"/>
    <w:rsid w:val="00240531"/>
    <w:rsid w:val="002419D5"/>
    <w:rsid w:val="00241B66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448"/>
    <w:rsid w:val="002527F8"/>
    <w:rsid w:val="00252B87"/>
    <w:rsid w:val="00255C2C"/>
    <w:rsid w:val="00257B63"/>
    <w:rsid w:val="002603A9"/>
    <w:rsid w:val="0026065B"/>
    <w:rsid w:val="0026250C"/>
    <w:rsid w:val="00262996"/>
    <w:rsid w:val="0026299A"/>
    <w:rsid w:val="00262A62"/>
    <w:rsid w:val="00265026"/>
    <w:rsid w:val="002655FB"/>
    <w:rsid w:val="00267784"/>
    <w:rsid w:val="002700A4"/>
    <w:rsid w:val="00271EBA"/>
    <w:rsid w:val="0027381D"/>
    <w:rsid w:val="002813B1"/>
    <w:rsid w:val="00283DA4"/>
    <w:rsid w:val="00286783"/>
    <w:rsid w:val="00286ED2"/>
    <w:rsid w:val="002873DB"/>
    <w:rsid w:val="00287BDC"/>
    <w:rsid w:val="002907F3"/>
    <w:rsid w:val="002909D9"/>
    <w:rsid w:val="002910A4"/>
    <w:rsid w:val="002910BB"/>
    <w:rsid w:val="0029192C"/>
    <w:rsid w:val="0029335A"/>
    <w:rsid w:val="002944C1"/>
    <w:rsid w:val="00294CAB"/>
    <w:rsid w:val="002A151E"/>
    <w:rsid w:val="002A17E5"/>
    <w:rsid w:val="002A2149"/>
    <w:rsid w:val="002A2685"/>
    <w:rsid w:val="002A3DAF"/>
    <w:rsid w:val="002A400E"/>
    <w:rsid w:val="002A50C6"/>
    <w:rsid w:val="002A6C5A"/>
    <w:rsid w:val="002A6F0D"/>
    <w:rsid w:val="002A7324"/>
    <w:rsid w:val="002B2648"/>
    <w:rsid w:val="002B32A6"/>
    <w:rsid w:val="002B4F22"/>
    <w:rsid w:val="002B5C09"/>
    <w:rsid w:val="002B701C"/>
    <w:rsid w:val="002C0C71"/>
    <w:rsid w:val="002C1B68"/>
    <w:rsid w:val="002C1BFE"/>
    <w:rsid w:val="002C24EE"/>
    <w:rsid w:val="002C2EFA"/>
    <w:rsid w:val="002C32B4"/>
    <w:rsid w:val="002C42A2"/>
    <w:rsid w:val="002C5209"/>
    <w:rsid w:val="002C5E4A"/>
    <w:rsid w:val="002C6817"/>
    <w:rsid w:val="002C6C11"/>
    <w:rsid w:val="002C71BF"/>
    <w:rsid w:val="002C7494"/>
    <w:rsid w:val="002D04A9"/>
    <w:rsid w:val="002D28E6"/>
    <w:rsid w:val="002D2CE5"/>
    <w:rsid w:val="002D38DE"/>
    <w:rsid w:val="002D53B0"/>
    <w:rsid w:val="002D566D"/>
    <w:rsid w:val="002D5C95"/>
    <w:rsid w:val="002D675B"/>
    <w:rsid w:val="002D775D"/>
    <w:rsid w:val="002E1E8F"/>
    <w:rsid w:val="002E2E20"/>
    <w:rsid w:val="002E313D"/>
    <w:rsid w:val="002E3B00"/>
    <w:rsid w:val="002F086A"/>
    <w:rsid w:val="002F1570"/>
    <w:rsid w:val="002F1F30"/>
    <w:rsid w:val="002F223F"/>
    <w:rsid w:val="002F22D5"/>
    <w:rsid w:val="002F23B6"/>
    <w:rsid w:val="002F4EBB"/>
    <w:rsid w:val="002F632F"/>
    <w:rsid w:val="002F6373"/>
    <w:rsid w:val="002F7318"/>
    <w:rsid w:val="00300F3C"/>
    <w:rsid w:val="003037A4"/>
    <w:rsid w:val="00303B5F"/>
    <w:rsid w:val="00310162"/>
    <w:rsid w:val="0031153E"/>
    <w:rsid w:val="003117B0"/>
    <w:rsid w:val="0031180C"/>
    <w:rsid w:val="0031206A"/>
    <w:rsid w:val="00312540"/>
    <w:rsid w:val="003134ED"/>
    <w:rsid w:val="0031350E"/>
    <w:rsid w:val="00314307"/>
    <w:rsid w:val="003149B2"/>
    <w:rsid w:val="00314C03"/>
    <w:rsid w:val="003165F5"/>
    <w:rsid w:val="0032124C"/>
    <w:rsid w:val="003214A2"/>
    <w:rsid w:val="00321609"/>
    <w:rsid w:val="00322239"/>
    <w:rsid w:val="0032290D"/>
    <w:rsid w:val="00323721"/>
    <w:rsid w:val="00324B9B"/>
    <w:rsid w:val="00324F67"/>
    <w:rsid w:val="00325DCF"/>
    <w:rsid w:val="0032742D"/>
    <w:rsid w:val="003274BE"/>
    <w:rsid w:val="00332C2F"/>
    <w:rsid w:val="00337D37"/>
    <w:rsid w:val="003402A8"/>
    <w:rsid w:val="00341160"/>
    <w:rsid w:val="003422E1"/>
    <w:rsid w:val="00342BBE"/>
    <w:rsid w:val="00344500"/>
    <w:rsid w:val="0034492B"/>
    <w:rsid w:val="00345593"/>
    <w:rsid w:val="00345AED"/>
    <w:rsid w:val="00345F34"/>
    <w:rsid w:val="00346F2B"/>
    <w:rsid w:val="0034741C"/>
    <w:rsid w:val="0035110E"/>
    <w:rsid w:val="00351C1B"/>
    <w:rsid w:val="00351D5E"/>
    <w:rsid w:val="00352F6E"/>
    <w:rsid w:val="00353CC2"/>
    <w:rsid w:val="00353F41"/>
    <w:rsid w:val="003542E3"/>
    <w:rsid w:val="0035456D"/>
    <w:rsid w:val="00354800"/>
    <w:rsid w:val="003555BF"/>
    <w:rsid w:val="00356B50"/>
    <w:rsid w:val="00357404"/>
    <w:rsid w:val="00357A68"/>
    <w:rsid w:val="00357D03"/>
    <w:rsid w:val="00360680"/>
    <w:rsid w:val="00360AED"/>
    <w:rsid w:val="00362C9D"/>
    <w:rsid w:val="0036333E"/>
    <w:rsid w:val="00364153"/>
    <w:rsid w:val="0036458F"/>
    <w:rsid w:val="00364C2A"/>
    <w:rsid w:val="00364E2D"/>
    <w:rsid w:val="00365342"/>
    <w:rsid w:val="00365D4F"/>
    <w:rsid w:val="0036670F"/>
    <w:rsid w:val="00370143"/>
    <w:rsid w:val="003704B9"/>
    <w:rsid w:val="00371750"/>
    <w:rsid w:val="003723DE"/>
    <w:rsid w:val="00373751"/>
    <w:rsid w:val="00375A6F"/>
    <w:rsid w:val="00377917"/>
    <w:rsid w:val="00380135"/>
    <w:rsid w:val="003806BF"/>
    <w:rsid w:val="003808FF"/>
    <w:rsid w:val="0038723F"/>
    <w:rsid w:val="0038745C"/>
    <w:rsid w:val="00390803"/>
    <w:rsid w:val="00391298"/>
    <w:rsid w:val="0039153F"/>
    <w:rsid w:val="00391A31"/>
    <w:rsid w:val="00392ED4"/>
    <w:rsid w:val="003930DF"/>
    <w:rsid w:val="0039369E"/>
    <w:rsid w:val="00393AF7"/>
    <w:rsid w:val="00393E61"/>
    <w:rsid w:val="003940EF"/>
    <w:rsid w:val="0039495A"/>
    <w:rsid w:val="0039497D"/>
    <w:rsid w:val="00394984"/>
    <w:rsid w:val="00396421"/>
    <w:rsid w:val="00396D4C"/>
    <w:rsid w:val="003971B9"/>
    <w:rsid w:val="0039785B"/>
    <w:rsid w:val="003A0B3E"/>
    <w:rsid w:val="003A0BA9"/>
    <w:rsid w:val="003A1671"/>
    <w:rsid w:val="003A16B7"/>
    <w:rsid w:val="003A296F"/>
    <w:rsid w:val="003A3713"/>
    <w:rsid w:val="003A49F8"/>
    <w:rsid w:val="003A5AD1"/>
    <w:rsid w:val="003A5FB1"/>
    <w:rsid w:val="003A70A9"/>
    <w:rsid w:val="003A7C99"/>
    <w:rsid w:val="003B2346"/>
    <w:rsid w:val="003B5B59"/>
    <w:rsid w:val="003B609D"/>
    <w:rsid w:val="003B67C7"/>
    <w:rsid w:val="003B6A15"/>
    <w:rsid w:val="003C1019"/>
    <w:rsid w:val="003C1FA0"/>
    <w:rsid w:val="003C2072"/>
    <w:rsid w:val="003C2699"/>
    <w:rsid w:val="003C36AA"/>
    <w:rsid w:val="003C75DD"/>
    <w:rsid w:val="003C75EB"/>
    <w:rsid w:val="003C7C06"/>
    <w:rsid w:val="003D13C7"/>
    <w:rsid w:val="003D13F0"/>
    <w:rsid w:val="003D2A82"/>
    <w:rsid w:val="003D2B48"/>
    <w:rsid w:val="003D2CC4"/>
    <w:rsid w:val="003D2CD5"/>
    <w:rsid w:val="003D3EBA"/>
    <w:rsid w:val="003D51E1"/>
    <w:rsid w:val="003D74A6"/>
    <w:rsid w:val="003D7621"/>
    <w:rsid w:val="003D7737"/>
    <w:rsid w:val="003D78C4"/>
    <w:rsid w:val="003E0A19"/>
    <w:rsid w:val="003E0C75"/>
    <w:rsid w:val="003E28FD"/>
    <w:rsid w:val="003E34E2"/>
    <w:rsid w:val="003E38D0"/>
    <w:rsid w:val="003E3CBE"/>
    <w:rsid w:val="003E46F8"/>
    <w:rsid w:val="003E4AB0"/>
    <w:rsid w:val="003E59BB"/>
    <w:rsid w:val="003E5A69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2E8C"/>
    <w:rsid w:val="004042BB"/>
    <w:rsid w:val="00404EF9"/>
    <w:rsid w:val="0040530B"/>
    <w:rsid w:val="004058FF"/>
    <w:rsid w:val="004063B5"/>
    <w:rsid w:val="004078C4"/>
    <w:rsid w:val="00410192"/>
    <w:rsid w:val="00410620"/>
    <w:rsid w:val="00411C39"/>
    <w:rsid w:val="0041396E"/>
    <w:rsid w:val="00414A5A"/>
    <w:rsid w:val="00415FCF"/>
    <w:rsid w:val="00416620"/>
    <w:rsid w:val="00421DC9"/>
    <w:rsid w:val="004225DF"/>
    <w:rsid w:val="00423802"/>
    <w:rsid w:val="00424369"/>
    <w:rsid w:val="0042440B"/>
    <w:rsid w:val="004246A4"/>
    <w:rsid w:val="00424F03"/>
    <w:rsid w:val="00425E66"/>
    <w:rsid w:val="00425EF8"/>
    <w:rsid w:val="0042641E"/>
    <w:rsid w:val="00426BB0"/>
    <w:rsid w:val="00430C67"/>
    <w:rsid w:val="00431F63"/>
    <w:rsid w:val="004326FE"/>
    <w:rsid w:val="00433100"/>
    <w:rsid w:val="00433E13"/>
    <w:rsid w:val="004341FD"/>
    <w:rsid w:val="0043495A"/>
    <w:rsid w:val="00434993"/>
    <w:rsid w:val="004351FC"/>
    <w:rsid w:val="00436339"/>
    <w:rsid w:val="00436748"/>
    <w:rsid w:val="00436E3B"/>
    <w:rsid w:val="00440D17"/>
    <w:rsid w:val="004413DA"/>
    <w:rsid w:val="00443325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226A"/>
    <w:rsid w:val="004541B0"/>
    <w:rsid w:val="004543F5"/>
    <w:rsid w:val="0045481A"/>
    <w:rsid w:val="0045625D"/>
    <w:rsid w:val="00457032"/>
    <w:rsid w:val="0045722E"/>
    <w:rsid w:val="004577D6"/>
    <w:rsid w:val="004579FD"/>
    <w:rsid w:val="004606C5"/>
    <w:rsid w:val="004609FF"/>
    <w:rsid w:val="004611DA"/>
    <w:rsid w:val="0046133C"/>
    <w:rsid w:val="00462299"/>
    <w:rsid w:val="00462890"/>
    <w:rsid w:val="00462E8B"/>
    <w:rsid w:val="00463E70"/>
    <w:rsid w:val="0046587E"/>
    <w:rsid w:val="004670B2"/>
    <w:rsid w:val="0046785A"/>
    <w:rsid w:val="0047010D"/>
    <w:rsid w:val="00470468"/>
    <w:rsid w:val="00471087"/>
    <w:rsid w:val="004713B5"/>
    <w:rsid w:val="004713D2"/>
    <w:rsid w:val="004720CA"/>
    <w:rsid w:val="004720D0"/>
    <w:rsid w:val="00472731"/>
    <w:rsid w:val="00474473"/>
    <w:rsid w:val="0047506B"/>
    <w:rsid w:val="004761EA"/>
    <w:rsid w:val="00477C05"/>
    <w:rsid w:val="00477DFF"/>
    <w:rsid w:val="0048050D"/>
    <w:rsid w:val="004808C1"/>
    <w:rsid w:val="00482072"/>
    <w:rsid w:val="0048253E"/>
    <w:rsid w:val="0048314C"/>
    <w:rsid w:val="004835FE"/>
    <w:rsid w:val="00483A98"/>
    <w:rsid w:val="004840C6"/>
    <w:rsid w:val="0048473D"/>
    <w:rsid w:val="00486A9A"/>
    <w:rsid w:val="004876F1"/>
    <w:rsid w:val="004904F4"/>
    <w:rsid w:val="00491993"/>
    <w:rsid w:val="00492BFC"/>
    <w:rsid w:val="00492F0C"/>
    <w:rsid w:val="00493A85"/>
    <w:rsid w:val="004955F5"/>
    <w:rsid w:val="00495EF7"/>
    <w:rsid w:val="00497AA4"/>
    <w:rsid w:val="004A0079"/>
    <w:rsid w:val="004A201B"/>
    <w:rsid w:val="004A2098"/>
    <w:rsid w:val="004A39DC"/>
    <w:rsid w:val="004A4D5C"/>
    <w:rsid w:val="004A5CE3"/>
    <w:rsid w:val="004A7752"/>
    <w:rsid w:val="004A7D4B"/>
    <w:rsid w:val="004B1764"/>
    <w:rsid w:val="004B2850"/>
    <w:rsid w:val="004B3370"/>
    <w:rsid w:val="004B3CB4"/>
    <w:rsid w:val="004B5946"/>
    <w:rsid w:val="004B6D90"/>
    <w:rsid w:val="004B70CC"/>
    <w:rsid w:val="004C148D"/>
    <w:rsid w:val="004C2652"/>
    <w:rsid w:val="004C29DC"/>
    <w:rsid w:val="004C368B"/>
    <w:rsid w:val="004C4262"/>
    <w:rsid w:val="004C48C4"/>
    <w:rsid w:val="004C492A"/>
    <w:rsid w:val="004C551B"/>
    <w:rsid w:val="004C555F"/>
    <w:rsid w:val="004C55D7"/>
    <w:rsid w:val="004C61DF"/>
    <w:rsid w:val="004C64F7"/>
    <w:rsid w:val="004C6AD0"/>
    <w:rsid w:val="004C7D37"/>
    <w:rsid w:val="004D1FBB"/>
    <w:rsid w:val="004D34ED"/>
    <w:rsid w:val="004D39FE"/>
    <w:rsid w:val="004D4571"/>
    <w:rsid w:val="004D494E"/>
    <w:rsid w:val="004D4C6C"/>
    <w:rsid w:val="004D51C3"/>
    <w:rsid w:val="004D58E3"/>
    <w:rsid w:val="004E076C"/>
    <w:rsid w:val="004E0926"/>
    <w:rsid w:val="004E1270"/>
    <w:rsid w:val="004E158F"/>
    <w:rsid w:val="004E3121"/>
    <w:rsid w:val="004E32AD"/>
    <w:rsid w:val="004E35F2"/>
    <w:rsid w:val="004E3DF4"/>
    <w:rsid w:val="004E4A73"/>
    <w:rsid w:val="004E515C"/>
    <w:rsid w:val="004E5A6F"/>
    <w:rsid w:val="004E5D09"/>
    <w:rsid w:val="004E5EC8"/>
    <w:rsid w:val="004F1DB0"/>
    <w:rsid w:val="004F2436"/>
    <w:rsid w:val="004F39B6"/>
    <w:rsid w:val="004F3B0F"/>
    <w:rsid w:val="004F58BD"/>
    <w:rsid w:val="004F5F53"/>
    <w:rsid w:val="004F7A49"/>
    <w:rsid w:val="00500804"/>
    <w:rsid w:val="00502DC9"/>
    <w:rsid w:val="00506EBB"/>
    <w:rsid w:val="00511A85"/>
    <w:rsid w:val="005125A6"/>
    <w:rsid w:val="00512713"/>
    <w:rsid w:val="00512E42"/>
    <w:rsid w:val="005164E4"/>
    <w:rsid w:val="005207E5"/>
    <w:rsid w:val="005219B4"/>
    <w:rsid w:val="005221F2"/>
    <w:rsid w:val="00523929"/>
    <w:rsid w:val="005258D2"/>
    <w:rsid w:val="005258F0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B37"/>
    <w:rsid w:val="00536353"/>
    <w:rsid w:val="00537542"/>
    <w:rsid w:val="00537929"/>
    <w:rsid w:val="00537EA1"/>
    <w:rsid w:val="00543C0B"/>
    <w:rsid w:val="00543E0E"/>
    <w:rsid w:val="005459A9"/>
    <w:rsid w:val="00545C32"/>
    <w:rsid w:val="00546B08"/>
    <w:rsid w:val="00550782"/>
    <w:rsid w:val="00552314"/>
    <w:rsid w:val="00552689"/>
    <w:rsid w:val="005538C7"/>
    <w:rsid w:val="005549B3"/>
    <w:rsid w:val="00555B1B"/>
    <w:rsid w:val="00556970"/>
    <w:rsid w:val="00557030"/>
    <w:rsid w:val="005571B8"/>
    <w:rsid w:val="00562A6C"/>
    <w:rsid w:val="00562B07"/>
    <w:rsid w:val="00562BFF"/>
    <w:rsid w:val="00563AD4"/>
    <w:rsid w:val="00564841"/>
    <w:rsid w:val="005667AD"/>
    <w:rsid w:val="00567BBF"/>
    <w:rsid w:val="00567FC9"/>
    <w:rsid w:val="005702CD"/>
    <w:rsid w:val="00570864"/>
    <w:rsid w:val="005709C2"/>
    <w:rsid w:val="00570E40"/>
    <w:rsid w:val="00572328"/>
    <w:rsid w:val="00572379"/>
    <w:rsid w:val="005743DA"/>
    <w:rsid w:val="00575036"/>
    <w:rsid w:val="0057548A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50C"/>
    <w:rsid w:val="00594FA8"/>
    <w:rsid w:val="00595419"/>
    <w:rsid w:val="00596224"/>
    <w:rsid w:val="00597857"/>
    <w:rsid w:val="005A27B4"/>
    <w:rsid w:val="005A3864"/>
    <w:rsid w:val="005A4DE7"/>
    <w:rsid w:val="005A6AA3"/>
    <w:rsid w:val="005A6F56"/>
    <w:rsid w:val="005B3181"/>
    <w:rsid w:val="005B3E02"/>
    <w:rsid w:val="005B4354"/>
    <w:rsid w:val="005B4E59"/>
    <w:rsid w:val="005B6C3C"/>
    <w:rsid w:val="005C0414"/>
    <w:rsid w:val="005C191E"/>
    <w:rsid w:val="005C1A97"/>
    <w:rsid w:val="005C1E4C"/>
    <w:rsid w:val="005C493E"/>
    <w:rsid w:val="005C4EAA"/>
    <w:rsid w:val="005C4FC5"/>
    <w:rsid w:val="005C4FF4"/>
    <w:rsid w:val="005C775D"/>
    <w:rsid w:val="005C7D99"/>
    <w:rsid w:val="005C7DED"/>
    <w:rsid w:val="005D0E86"/>
    <w:rsid w:val="005D1A69"/>
    <w:rsid w:val="005D1E41"/>
    <w:rsid w:val="005D2636"/>
    <w:rsid w:val="005D2941"/>
    <w:rsid w:val="005D2995"/>
    <w:rsid w:val="005D3620"/>
    <w:rsid w:val="005D4257"/>
    <w:rsid w:val="005D4587"/>
    <w:rsid w:val="005D53D4"/>
    <w:rsid w:val="005D63B6"/>
    <w:rsid w:val="005D6E99"/>
    <w:rsid w:val="005E06CF"/>
    <w:rsid w:val="005E1E63"/>
    <w:rsid w:val="005E20AB"/>
    <w:rsid w:val="005E3EE6"/>
    <w:rsid w:val="005E4B40"/>
    <w:rsid w:val="005E5B99"/>
    <w:rsid w:val="005E6886"/>
    <w:rsid w:val="005E6BE0"/>
    <w:rsid w:val="005E6DC5"/>
    <w:rsid w:val="005E72FD"/>
    <w:rsid w:val="005E7640"/>
    <w:rsid w:val="005E78FA"/>
    <w:rsid w:val="005F03FD"/>
    <w:rsid w:val="005F21AC"/>
    <w:rsid w:val="005F2CDB"/>
    <w:rsid w:val="005F2F6A"/>
    <w:rsid w:val="005F544B"/>
    <w:rsid w:val="005F585A"/>
    <w:rsid w:val="005F5C07"/>
    <w:rsid w:val="005F636B"/>
    <w:rsid w:val="00601294"/>
    <w:rsid w:val="00602489"/>
    <w:rsid w:val="006024E4"/>
    <w:rsid w:val="0060301E"/>
    <w:rsid w:val="006042C4"/>
    <w:rsid w:val="00606598"/>
    <w:rsid w:val="00606F4F"/>
    <w:rsid w:val="00610D93"/>
    <w:rsid w:val="00611AE3"/>
    <w:rsid w:val="00611F8B"/>
    <w:rsid w:val="0061209A"/>
    <w:rsid w:val="006128FA"/>
    <w:rsid w:val="00612F6B"/>
    <w:rsid w:val="00613529"/>
    <w:rsid w:val="00613F1B"/>
    <w:rsid w:val="00614A2A"/>
    <w:rsid w:val="00614E79"/>
    <w:rsid w:val="00615120"/>
    <w:rsid w:val="006158B7"/>
    <w:rsid w:val="00615D4B"/>
    <w:rsid w:val="006165E0"/>
    <w:rsid w:val="0061718D"/>
    <w:rsid w:val="006205E5"/>
    <w:rsid w:val="00624D93"/>
    <w:rsid w:val="0062625E"/>
    <w:rsid w:val="00627724"/>
    <w:rsid w:val="006322CB"/>
    <w:rsid w:val="0063267E"/>
    <w:rsid w:val="00632C83"/>
    <w:rsid w:val="00632F7E"/>
    <w:rsid w:val="00633837"/>
    <w:rsid w:val="00637908"/>
    <w:rsid w:val="006422CA"/>
    <w:rsid w:val="00643BCF"/>
    <w:rsid w:val="00644298"/>
    <w:rsid w:val="00645D1E"/>
    <w:rsid w:val="0064630F"/>
    <w:rsid w:val="00647319"/>
    <w:rsid w:val="006477F8"/>
    <w:rsid w:val="00647AB2"/>
    <w:rsid w:val="00650496"/>
    <w:rsid w:val="0065353D"/>
    <w:rsid w:val="00654BC3"/>
    <w:rsid w:val="006558CF"/>
    <w:rsid w:val="00655AD2"/>
    <w:rsid w:val="00656173"/>
    <w:rsid w:val="00656E54"/>
    <w:rsid w:val="0066263D"/>
    <w:rsid w:val="006627E5"/>
    <w:rsid w:val="00662F6D"/>
    <w:rsid w:val="00664573"/>
    <w:rsid w:val="006667B6"/>
    <w:rsid w:val="0066690C"/>
    <w:rsid w:val="0066732F"/>
    <w:rsid w:val="0066743D"/>
    <w:rsid w:val="0066747E"/>
    <w:rsid w:val="006739FE"/>
    <w:rsid w:val="00675A72"/>
    <w:rsid w:val="00675E6E"/>
    <w:rsid w:val="00676347"/>
    <w:rsid w:val="0067735A"/>
    <w:rsid w:val="006812B8"/>
    <w:rsid w:val="00681467"/>
    <w:rsid w:val="00682F4A"/>
    <w:rsid w:val="00684FB6"/>
    <w:rsid w:val="0068561F"/>
    <w:rsid w:val="00686C02"/>
    <w:rsid w:val="00691A7A"/>
    <w:rsid w:val="00692AC6"/>
    <w:rsid w:val="00693806"/>
    <w:rsid w:val="00693C7A"/>
    <w:rsid w:val="006956F0"/>
    <w:rsid w:val="00696C4C"/>
    <w:rsid w:val="00696D89"/>
    <w:rsid w:val="006A2726"/>
    <w:rsid w:val="006A4364"/>
    <w:rsid w:val="006A5D4C"/>
    <w:rsid w:val="006A6557"/>
    <w:rsid w:val="006A6BE6"/>
    <w:rsid w:val="006B0502"/>
    <w:rsid w:val="006B0BE6"/>
    <w:rsid w:val="006B1DD1"/>
    <w:rsid w:val="006B26AD"/>
    <w:rsid w:val="006B311C"/>
    <w:rsid w:val="006B3D9E"/>
    <w:rsid w:val="006B431C"/>
    <w:rsid w:val="006B4B32"/>
    <w:rsid w:val="006B61F0"/>
    <w:rsid w:val="006B623E"/>
    <w:rsid w:val="006B65BF"/>
    <w:rsid w:val="006B72FB"/>
    <w:rsid w:val="006C0D09"/>
    <w:rsid w:val="006C22DF"/>
    <w:rsid w:val="006C275C"/>
    <w:rsid w:val="006C44CC"/>
    <w:rsid w:val="006C72FB"/>
    <w:rsid w:val="006D0FD8"/>
    <w:rsid w:val="006D1664"/>
    <w:rsid w:val="006D1F4A"/>
    <w:rsid w:val="006D22FF"/>
    <w:rsid w:val="006D232C"/>
    <w:rsid w:val="006D244E"/>
    <w:rsid w:val="006D3AEE"/>
    <w:rsid w:val="006D5155"/>
    <w:rsid w:val="006D5BE4"/>
    <w:rsid w:val="006D5DE4"/>
    <w:rsid w:val="006D660B"/>
    <w:rsid w:val="006D6C46"/>
    <w:rsid w:val="006D6F20"/>
    <w:rsid w:val="006D6F9D"/>
    <w:rsid w:val="006D783D"/>
    <w:rsid w:val="006E0967"/>
    <w:rsid w:val="006E1B04"/>
    <w:rsid w:val="006E37C9"/>
    <w:rsid w:val="006E3D1C"/>
    <w:rsid w:val="006E4546"/>
    <w:rsid w:val="006E5A80"/>
    <w:rsid w:val="006E6CC2"/>
    <w:rsid w:val="006E6E7B"/>
    <w:rsid w:val="006E70C8"/>
    <w:rsid w:val="006F3DE1"/>
    <w:rsid w:val="006F418A"/>
    <w:rsid w:val="006F41B9"/>
    <w:rsid w:val="006F4747"/>
    <w:rsid w:val="006F63F3"/>
    <w:rsid w:val="006F7194"/>
    <w:rsid w:val="006F7C4F"/>
    <w:rsid w:val="00700659"/>
    <w:rsid w:val="00700DCA"/>
    <w:rsid w:val="007014C0"/>
    <w:rsid w:val="0070179E"/>
    <w:rsid w:val="007020D7"/>
    <w:rsid w:val="007038EE"/>
    <w:rsid w:val="00703FB2"/>
    <w:rsid w:val="00705B82"/>
    <w:rsid w:val="00706C0D"/>
    <w:rsid w:val="00707AA0"/>
    <w:rsid w:val="00711D86"/>
    <w:rsid w:val="00713122"/>
    <w:rsid w:val="00713508"/>
    <w:rsid w:val="00715CE9"/>
    <w:rsid w:val="00715E4A"/>
    <w:rsid w:val="00717589"/>
    <w:rsid w:val="00717FB1"/>
    <w:rsid w:val="007206FA"/>
    <w:rsid w:val="00720F6E"/>
    <w:rsid w:val="007231CC"/>
    <w:rsid w:val="007233CE"/>
    <w:rsid w:val="00723875"/>
    <w:rsid w:val="00723E97"/>
    <w:rsid w:val="007247BE"/>
    <w:rsid w:val="00725AF4"/>
    <w:rsid w:val="00727505"/>
    <w:rsid w:val="00727DF2"/>
    <w:rsid w:val="007307DC"/>
    <w:rsid w:val="00731BB0"/>
    <w:rsid w:val="007335B7"/>
    <w:rsid w:val="00734F84"/>
    <w:rsid w:val="00736A99"/>
    <w:rsid w:val="007373F5"/>
    <w:rsid w:val="0073790E"/>
    <w:rsid w:val="00740970"/>
    <w:rsid w:val="00741923"/>
    <w:rsid w:val="007427F5"/>
    <w:rsid w:val="00742F01"/>
    <w:rsid w:val="00744277"/>
    <w:rsid w:val="00746A7C"/>
    <w:rsid w:val="00746D4A"/>
    <w:rsid w:val="00746E9F"/>
    <w:rsid w:val="0074723E"/>
    <w:rsid w:val="0075279C"/>
    <w:rsid w:val="00752933"/>
    <w:rsid w:val="007539D5"/>
    <w:rsid w:val="00754E6E"/>
    <w:rsid w:val="007559B4"/>
    <w:rsid w:val="007560FA"/>
    <w:rsid w:val="007565EB"/>
    <w:rsid w:val="00756BC8"/>
    <w:rsid w:val="007607B8"/>
    <w:rsid w:val="007625A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65C"/>
    <w:rsid w:val="00773A6C"/>
    <w:rsid w:val="00775A6D"/>
    <w:rsid w:val="007804B0"/>
    <w:rsid w:val="0078259E"/>
    <w:rsid w:val="007831A9"/>
    <w:rsid w:val="007864EB"/>
    <w:rsid w:val="00786B83"/>
    <w:rsid w:val="00786E28"/>
    <w:rsid w:val="0078793E"/>
    <w:rsid w:val="00790DE4"/>
    <w:rsid w:val="00790E71"/>
    <w:rsid w:val="00791134"/>
    <w:rsid w:val="00792B92"/>
    <w:rsid w:val="00794A54"/>
    <w:rsid w:val="00794E58"/>
    <w:rsid w:val="0079588D"/>
    <w:rsid w:val="00797C47"/>
    <w:rsid w:val="007A178C"/>
    <w:rsid w:val="007A26B4"/>
    <w:rsid w:val="007A41AD"/>
    <w:rsid w:val="007B01FD"/>
    <w:rsid w:val="007B02E1"/>
    <w:rsid w:val="007B0734"/>
    <w:rsid w:val="007B1687"/>
    <w:rsid w:val="007B1E2F"/>
    <w:rsid w:val="007B212F"/>
    <w:rsid w:val="007B2DA4"/>
    <w:rsid w:val="007B4314"/>
    <w:rsid w:val="007B4D82"/>
    <w:rsid w:val="007B525F"/>
    <w:rsid w:val="007B54A5"/>
    <w:rsid w:val="007B56BD"/>
    <w:rsid w:val="007B58E5"/>
    <w:rsid w:val="007B5A8D"/>
    <w:rsid w:val="007B7093"/>
    <w:rsid w:val="007C0961"/>
    <w:rsid w:val="007C0B38"/>
    <w:rsid w:val="007C0C80"/>
    <w:rsid w:val="007C27A5"/>
    <w:rsid w:val="007C28F5"/>
    <w:rsid w:val="007C37DD"/>
    <w:rsid w:val="007C3E7D"/>
    <w:rsid w:val="007C45AE"/>
    <w:rsid w:val="007C6C58"/>
    <w:rsid w:val="007D02AB"/>
    <w:rsid w:val="007D4835"/>
    <w:rsid w:val="007D4889"/>
    <w:rsid w:val="007D61EC"/>
    <w:rsid w:val="007D6B24"/>
    <w:rsid w:val="007D715D"/>
    <w:rsid w:val="007E117B"/>
    <w:rsid w:val="007E2129"/>
    <w:rsid w:val="007E3524"/>
    <w:rsid w:val="007E5A56"/>
    <w:rsid w:val="007E6450"/>
    <w:rsid w:val="007E6452"/>
    <w:rsid w:val="007E6950"/>
    <w:rsid w:val="007F10DE"/>
    <w:rsid w:val="007F2AF3"/>
    <w:rsid w:val="007F2D9E"/>
    <w:rsid w:val="007F300C"/>
    <w:rsid w:val="007F301A"/>
    <w:rsid w:val="007F423D"/>
    <w:rsid w:val="007F5581"/>
    <w:rsid w:val="007F5DD9"/>
    <w:rsid w:val="007F6909"/>
    <w:rsid w:val="007F6B5F"/>
    <w:rsid w:val="007F78DC"/>
    <w:rsid w:val="007F7BF6"/>
    <w:rsid w:val="00800579"/>
    <w:rsid w:val="00800B6F"/>
    <w:rsid w:val="00800C75"/>
    <w:rsid w:val="00800F53"/>
    <w:rsid w:val="00802884"/>
    <w:rsid w:val="00804151"/>
    <w:rsid w:val="00805B56"/>
    <w:rsid w:val="00806664"/>
    <w:rsid w:val="008079D6"/>
    <w:rsid w:val="00810507"/>
    <w:rsid w:val="00810B56"/>
    <w:rsid w:val="00811B22"/>
    <w:rsid w:val="00812546"/>
    <w:rsid w:val="008125AA"/>
    <w:rsid w:val="00812853"/>
    <w:rsid w:val="00813332"/>
    <w:rsid w:val="008150B4"/>
    <w:rsid w:val="00815A63"/>
    <w:rsid w:val="0081611B"/>
    <w:rsid w:val="008169AD"/>
    <w:rsid w:val="0081708F"/>
    <w:rsid w:val="0082044D"/>
    <w:rsid w:val="00822980"/>
    <w:rsid w:val="008231DC"/>
    <w:rsid w:val="00823C82"/>
    <w:rsid w:val="00825421"/>
    <w:rsid w:val="00830415"/>
    <w:rsid w:val="00830F6C"/>
    <w:rsid w:val="008310BA"/>
    <w:rsid w:val="00833750"/>
    <w:rsid w:val="008348A5"/>
    <w:rsid w:val="00834DF5"/>
    <w:rsid w:val="00835B99"/>
    <w:rsid w:val="00836CCD"/>
    <w:rsid w:val="00837CF6"/>
    <w:rsid w:val="00837EC0"/>
    <w:rsid w:val="00840F9D"/>
    <w:rsid w:val="0084247A"/>
    <w:rsid w:val="00843BA9"/>
    <w:rsid w:val="00845F2A"/>
    <w:rsid w:val="00845FE8"/>
    <w:rsid w:val="008460F4"/>
    <w:rsid w:val="00846704"/>
    <w:rsid w:val="00846D13"/>
    <w:rsid w:val="00847304"/>
    <w:rsid w:val="00847BF7"/>
    <w:rsid w:val="008502AE"/>
    <w:rsid w:val="00851729"/>
    <w:rsid w:val="0085222B"/>
    <w:rsid w:val="008528E4"/>
    <w:rsid w:val="00853001"/>
    <w:rsid w:val="008536AB"/>
    <w:rsid w:val="00853A9D"/>
    <w:rsid w:val="00854008"/>
    <w:rsid w:val="00855057"/>
    <w:rsid w:val="00855D20"/>
    <w:rsid w:val="00857508"/>
    <w:rsid w:val="00861205"/>
    <w:rsid w:val="008617E0"/>
    <w:rsid w:val="00861F1F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6D37"/>
    <w:rsid w:val="00867DEA"/>
    <w:rsid w:val="0087031C"/>
    <w:rsid w:val="00871CE3"/>
    <w:rsid w:val="00874CBB"/>
    <w:rsid w:val="00875653"/>
    <w:rsid w:val="00875694"/>
    <w:rsid w:val="008756BB"/>
    <w:rsid w:val="008772E5"/>
    <w:rsid w:val="00880965"/>
    <w:rsid w:val="00881035"/>
    <w:rsid w:val="0088196C"/>
    <w:rsid w:val="00882598"/>
    <w:rsid w:val="00884E1D"/>
    <w:rsid w:val="00885C0D"/>
    <w:rsid w:val="00886AE2"/>
    <w:rsid w:val="00886BED"/>
    <w:rsid w:val="008871F2"/>
    <w:rsid w:val="00887C2F"/>
    <w:rsid w:val="0089135E"/>
    <w:rsid w:val="0089162D"/>
    <w:rsid w:val="00892E4D"/>
    <w:rsid w:val="00897E85"/>
    <w:rsid w:val="008A1A68"/>
    <w:rsid w:val="008A2F91"/>
    <w:rsid w:val="008A2FFE"/>
    <w:rsid w:val="008A443E"/>
    <w:rsid w:val="008A4E4B"/>
    <w:rsid w:val="008A569B"/>
    <w:rsid w:val="008A5A06"/>
    <w:rsid w:val="008B3263"/>
    <w:rsid w:val="008B58ED"/>
    <w:rsid w:val="008B612F"/>
    <w:rsid w:val="008B7D4D"/>
    <w:rsid w:val="008B7ECA"/>
    <w:rsid w:val="008C0287"/>
    <w:rsid w:val="008C620D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7BC"/>
    <w:rsid w:val="008D48FA"/>
    <w:rsid w:val="008D565A"/>
    <w:rsid w:val="008E0584"/>
    <w:rsid w:val="008E3FEF"/>
    <w:rsid w:val="008E409E"/>
    <w:rsid w:val="008E422E"/>
    <w:rsid w:val="008E5668"/>
    <w:rsid w:val="008E5BBD"/>
    <w:rsid w:val="008E5DD1"/>
    <w:rsid w:val="008E6EB2"/>
    <w:rsid w:val="008F0BC7"/>
    <w:rsid w:val="008F0D20"/>
    <w:rsid w:val="008F143C"/>
    <w:rsid w:val="008F2657"/>
    <w:rsid w:val="008F7829"/>
    <w:rsid w:val="008F7B7F"/>
    <w:rsid w:val="0090120F"/>
    <w:rsid w:val="0090253C"/>
    <w:rsid w:val="00902BC1"/>
    <w:rsid w:val="00903DF7"/>
    <w:rsid w:val="009056EC"/>
    <w:rsid w:val="0090686D"/>
    <w:rsid w:val="00906EB9"/>
    <w:rsid w:val="00906EE5"/>
    <w:rsid w:val="00910717"/>
    <w:rsid w:val="00911582"/>
    <w:rsid w:val="00913DE4"/>
    <w:rsid w:val="0091466C"/>
    <w:rsid w:val="009147A7"/>
    <w:rsid w:val="0091665A"/>
    <w:rsid w:val="009170E0"/>
    <w:rsid w:val="00917B35"/>
    <w:rsid w:val="009214C7"/>
    <w:rsid w:val="0092204E"/>
    <w:rsid w:val="00922C4D"/>
    <w:rsid w:val="00922E11"/>
    <w:rsid w:val="0092336D"/>
    <w:rsid w:val="00923C5D"/>
    <w:rsid w:val="00924080"/>
    <w:rsid w:val="00924801"/>
    <w:rsid w:val="00926158"/>
    <w:rsid w:val="00927865"/>
    <w:rsid w:val="009304C7"/>
    <w:rsid w:val="009336A3"/>
    <w:rsid w:val="009374C0"/>
    <w:rsid w:val="0094387A"/>
    <w:rsid w:val="00944105"/>
    <w:rsid w:val="0094438A"/>
    <w:rsid w:val="00945182"/>
    <w:rsid w:val="00946360"/>
    <w:rsid w:val="00947636"/>
    <w:rsid w:val="009514D2"/>
    <w:rsid w:val="0095150E"/>
    <w:rsid w:val="00951FC0"/>
    <w:rsid w:val="009548EB"/>
    <w:rsid w:val="00954B37"/>
    <w:rsid w:val="00955E2B"/>
    <w:rsid w:val="00955F6F"/>
    <w:rsid w:val="00956E90"/>
    <w:rsid w:val="00956FDD"/>
    <w:rsid w:val="009573C3"/>
    <w:rsid w:val="00957AE2"/>
    <w:rsid w:val="0096012E"/>
    <w:rsid w:val="00960D57"/>
    <w:rsid w:val="00962708"/>
    <w:rsid w:val="00963558"/>
    <w:rsid w:val="00963BA8"/>
    <w:rsid w:val="0096435C"/>
    <w:rsid w:val="009661BB"/>
    <w:rsid w:val="00966263"/>
    <w:rsid w:val="009669AF"/>
    <w:rsid w:val="00967337"/>
    <w:rsid w:val="00970D97"/>
    <w:rsid w:val="00971DDD"/>
    <w:rsid w:val="009737D7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4C8"/>
    <w:rsid w:val="0098476E"/>
    <w:rsid w:val="00984E2F"/>
    <w:rsid w:val="00986EFB"/>
    <w:rsid w:val="00987545"/>
    <w:rsid w:val="00987981"/>
    <w:rsid w:val="00987A90"/>
    <w:rsid w:val="00990CB1"/>
    <w:rsid w:val="00992584"/>
    <w:rsid w:val="0099280D"/>
    <w:rsid w:val="00994967"/>
    <w:rsid w:val="00994ED6"/>
    <w:rsid w:val="00996185"/>
    <w:rsid w:val="009975C8"/>
    <w:rsid w:val="009A128D"/>
    <w:rsid w:val="009A1517"/>
    <w:rsid w:val="009A278C"/>
    <w:rsid w:val="009A2FEB"/>
    <w:rsid w:val="009A3D25"/>
    <w:rsid w:val="009A4D4D"/>
    <w:rsid w:val="009A537D"/>
    <w:rsid w:val="009A5456"/>
    <w:rsid w:val="009A6EF1"/>
    <w:rsid w:val="009B14E0"/>
    <w:rsid w:val="009B59EE"/>
    <w:rsid w:val="009B5D3D"/>
    <w:rsid w:val="009C15CE"/>
    <w:rsid w:val="009C374F"/>
    <w:rsid w:val="009C593C"/>
    <w:rsid w:val="009C6163"/>
    <w:rsid w:val="009D051E"/>
    <w:rsid w:val="009D13E3"/>
    <w:rsid w:val="009D27EC"/>
    <w:rsid w:val="009D2C38"/>
    <w:rsid w:val="009D39F5"/>
    <w:rsid w:val="009D3C9A"/>
    <w:rsid w:val="009D3DAC"/>
    <w:rsid w:val="009D44D9"/>
    <w:rsid w:val="009D5095"/>
    <w:rsid w:val="009D6E95"/>
    <w:rsid w:val="009D769C"/>
    <w:rsid w:val="009E266B"/>
    <w:rsid w:val="009E35C1"/>
    <w:rsid w:val="009E3732"/>
    <w:rsid w:val="009E374B"/>
    <w:rsid w:val="009E6082"/>
    <w:rsid w:val="009F01A1"/>
    <w:rsid w:val="009F041C"/>
    <w:rsid w:val="009F1495"/>
    <w:rsid w:val="009F20EF"/>
    <w:rsid w:val="009F2675"/>
    <w:rsid w:val="009F36B5"/>
    <w:rsid w:val="009F46B2"/>
    <w:rsid w:val="009F52FE"/>
    <w:rsid w:val="009F7D21"/>
    <w:rsid w:val="009F7D29"/>
    <w:rsid w:val="009F7FDC"/>
    <w:rsid w:val="00A00EE0"/>
    <w:rsid w:val="00A01A0B"/>
    <w:rsid w:val="00A02EF6"/>
    <w:rsid w:val="00A04B87"/>
    <w:rsid w:val="00A0539E"/>
    <w:rsid w:val="00A06573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165"/>
    <w:rsid w:val="00A17A38"/>
    <w:rsid w:val="00A20509"/>
    <w:rsid w:val="00A2154B"/>
    <w:rsid w:val="00A23C49"/>
    <w:rsid w:val="00A24779"/>
    <w:rsid w:val="00A24CF5"/>
    <w:rsid w:val="00A24E72"/>
    <w:rsid w:val="00A25CB4"/>
    <w:rsid w:val="00A32693"/>
    <w:rsid w:val="00A3282C"/>
    <w:rsid w:val="00A330F2"/>
    <w:rsid w:val="00A345A4"/>
    <w:rsid w:val="00A35B8A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47A92"/>
    <w:rsid w:val="00A5105F"/>
    <w:rsid w:val="00A520CB"/>
    <w:rsid w:val="00A52556"/>
    <w:rsid w:val="00A53E81"/>
    <w:rsid w:val="00A54171"/>
    <w:rsid w:val="00A5542F"/>
    <w:rsid w:val="00A55A8D"/>
    <w:rsid w:val="00A56525"/>
    <w:rsid w:val="00A57020"/>
    <w:rsid w:val="00A61621"/>
    <w:rsid w:val="00A62553"/>
    <w:rsid w:val="00A63CE4"/>
    <w:rsid w:val="00A64B3E"/>
    <w:rsid w:val="00A64EF7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357"/>
    <w:rsid w:val="00A7475A"/>
    <w:rsid w:val="00A75613"/>
    <w:rsid w:val="00A7603D"/>
    <w:rsid w:val="00A76CEC"/>
    <w:rsid w:val="00A76F59"/>
    <w:rsid w:val="00A77691"/>
    <w:rsid w:val="00A800E0"/>
    <w:rsid w:val="00A8200C"/>
    <w:rsid w:val="00A82672"/>
    <w:rsid w:val="00A82E25"/>
    <w:rsid w:val="00A83EF1"/>
    <w:rsid w:val="00A84877"/>
    <w:rsid w:val="00A84E22"/>
    <w:rsid w:val="00A8586B"/>
    <w:rsid w:val="00A90680"/>
    <w:rsid w:val="00A90F74"/>
    <w:rsid w:val="00A9176B"/>
    <w:rsid w:val="00A92CA3"/>
    <w:rsid w:val="00A9621C"/>
    <w:rsid w:val="00A96E01"/>
    <w:rsid w:val="00AA0846"/>
    <w:rsid w:val="00AA0DCC"/>
    <w:rsid w:val="00AA164B"/>
    <w:rsid w:val="00AA2639"/>
    <w:rsid w:val="00AA4B8D"/>
    <w:rsid w:val="00AA5B53"/>
    <w:rsid w:val="00AA69A4"/>
    <w:rsid w:val="00AA6FF5"/>
    <w:rsid w:val="00AA74EA"/>
    <w:rsid w:val="00AA7EA1"/>
    <w:rsid w:val="00AB3344"/>
    <w:rsid w:val="00AB36E5"/>
    <w:rsid w:val="00AB45FE"/>
    <w:rsid w:val="00AB480F"/>
    <w:rsid w:val="00AB4EE7"/>
    <w:rsid w:val="00AC28D5"/>
    <w:rsid w:val="00AC3D7D"/>
    <w:rsid w:val="00AC536B"/>
    <w:rsid w:val="00AC5EFC"/>
    <w:rsid w:val="00AC7059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F51"/>
    <w:rsid w:val="00AF0733"/>
    <w:rsid w:val="00AF0D65"/>
    <w:rsid w:val="00AF3D27"/>
    <w:rsid w:val="00AF49F3"/>
    <w:rsid w:val="00AF4D86"/>
    <w:rsid w:val="00AF7173"/>
    <w:rsid w:val="00B0112F"/>
    <w:rsid w:val="00B01E5D"/>
    <w:rsid w:val="00B022F6"/>
    <w:rsid w:val="00B02599"/>
    <w:rsid w:val="00B0294B"/>
    <w:rsid w:val="00B0344E"/>
    <w:rsid w:val="00B03E8E"/>
    <w:rsid w:val="00B04C24"/>
    <w:rsid w:val="00B07956"/>
    <w:rsid w:val="00B10401"/>
    <w:rsid w:val="00B114D5"/>
    <w:rsid w:val="00B119FA"/>
    <w:rsid w:val="00B1255A"/>
    <w:rsid w:val="00B12795"/>
    <w:rsid w:val="00B13551"/>
    <w:rsid w:val="00B13613"/>
    <w:rsid w:val="00B14C79"/>
    <w:rsid w:val="00B14ED7"/>
    <w:rsid w:val="00B155C7"/>
    <w:rsid w:val="00B17815"/>
    <w:rsid w:val="00B20105"/>
    <w:rsid w:val="00B20D89"/>
    <w:rsid w:val="00B22C28"/>
    <w:rsid w:val="00B246B2"/>
    <w:rsid w:val="00B24DCC"/>
    <w:rsid w:val="00B26270"/>
    <w:rsid w:val="00B263D5"/>
    <w:rsid w:val="00B27B6B"/>
    <w:rsid w:val="00B317BD"/>
    <w:rsid w:val="00B3199E"/>
    <w:rsid w:val="00B31B5E"/>
    <w:rsid w:val="00B335A3"/>
    <w:rsid w:val="00B338FB"/>
    <w:rsid w:val="00B341DA"/>
    <w:rsid w:val="00B35BF3"/>
    <w:rsid w:val="00B405DC"/>
    <w:rsid w:val="00B41E9E"/>
    <w:rsid w:val="00B432A9"/>
    <w:rsid w:val="00B432AB"/>
    <w:rsid w:val="00B43C71"/>
    <w:rsid w:val="00B44293"/>
    <w:rsid w:val="00B4640B"/>
    <w:rsid w:val="00B4683B"/>
    <w:rsid w:val="00B52085"/>
    <w:rsid w:val="00B52104"/>
    <w:rsid w:val="00B52967"/>
    <w:rsid w:val="00B5434C"/>
    <w:rsid w:val="00B54587"/>
    <w:rsid w:val="00B546DD"/>
    <w:rsid w:val="00B54DCE"/>
    <w:rsid w:val="00B54FD1"/>
    <w:rsid w:val="00B61C6F"/>
    <w:rsid w:val="00B63C67"/>
    <w:rsid w:val="00B66786"/>
    <w:rsid w:val="00B6683C"/>
    <w:rsid w:val="00B66D1B"/>
    <w:rsid w:val="00B672EC"/>
    <w:rsid w:val="00B706E0"/>
    <w:rsid w:val="00B72014"/>
    <w:rsid w:val="00B73AB0"/>
    <w:rsid w:val="00B74CE3"/>
    <w:rsid w:val="00B766C1"/>
    <w:rsid w:val="00B76D3E"/>
    <w:rsid w:val="00B775B0"/>
    <w:rsid w:val="00B776F8"/>
    <w:rsid w:val="00B80A1B"/>
    <w:rsid w:val="00B80EFC"/>
    <w:rsid w:val="00B82DEF"/>
    <w:rsid w:val="00B83E3D"/>
    <w:rsid w:val="00B84ABC"/>
    <w:rsid w:val="00B8701C"/>
    <w:rsid w:val="00B877A3"/>
    <w:rsid w:val="00B87991"/>
    <w:rsid w:val="00B90771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17B9"/>
    <w:rsid w:val="00BA1BE4"/>
    <w:rsid w:val="00BA21DD"/>
    <w:rsid w:val="00BA2A8D"/>
    <w:rsid w:val="00BA3957"/>
    <w:rsid w:val="00BA4503"/>
    <w:rsid w:val="00BA461F"/>
    <w:rsid w:val="00BA4EA6"/>
    <w:rsid w:val="00BA7E68"/>
    <w:rsid w:val="00BB05CE"/>
    <w:rsid w:val="00BB4EE7"/>
    <w:rsid w:val="00BB52DA"/>
    <w:rsid w:val="00BB55B6"/>
    <w:rsid w:val="00BB5BFD"/>
    <w:rsid w:val="00BB6DAF"/>
    <w:rsid w:val="00BB7155"/>
    <w:rsid w:val="00BC097A"/>
    <w:rsid w:val="00BC12B2"/>
    <w:rsid w:val="00BC23EB"/>
    <w:rsid w:val="00BC39F8"/>
    <w:rsid w:val="00BC502E"/>
    <w:rsid w:val="00BC574B"/>
    <w:rsid w:val="00BC66BD"/>
    <w:rsid w:val="00BD10A8"/>
    <w:rsid w:val="00BD171B"/>
    <w:rsid w:val="00BD3A31"/>
    <w:rsid w:val="00BD591E"/>
    <w:rsid w:val="00BD5C03"/>
    <w:rsid w:val="00BD6D54"/>
    <w:rsid w:val="00BD6EDF"/>
    <w:rsid w:val="00BD73BC"/>
    <w:rsid w:val="00BD7AAF"/>
    <w:rsid w:val="00BE033A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F4A"/>
    <w:rsid w:val="00BF528F"/>
    <w:rsid w:val="00BF6113"/>
    <w:rsid w:val="00BF6EAA"/>
    <w:rsid w:val="00C003D9"/>
    <w:rsid w:val="00C00574"/>
    <w:rsid w:val="00C008C4"/>
    <w:rsid w:val="00C014D9"/>
    <w:rsid w:val="00C04700"/>
    <w:rsid w:val="00C058B7"/>
    <w:rsid w:val="00C059AA"/>
    <w:rsid w:val="00C059D2"/>
    <w:rsid w:val="00C07222"/>
    <w:rsid w:val="00C100F0"/>
    <w:rsid w:val="00C1120C"/>
    <w:rsid w:val="00C136A6"/>
    <w:rsid w:val="00C13E6E"/>
    <w:rsid w:val="00C142ED"/>
    <w:rsid w:val="00C14FEF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E44"/>
    <w:rsid w:val="00C33368"/>
    <w:rsid w:val="00C33E22"/>
    <w:rsid w:val="00C35343"/>
    <w:rsid w:val="00C36101"/>
    <w:rsid w:val="00C36437"/>
    <w:rsid w:val="00C378FC"/>
    <w:rsid w:val="00C37D4E"/>
    <w:rsid w:val="00C41A71"/>
    <w:rsid w:val="00C41DE8"/>
    <w:rsid w:val="00C43CAE"/>
    <w:rsid w:val="00C45BBB"/>
    <w:rsid w:val="00C45F0D"/>
    <w:rsid w:val="00C469E8"/>
    <w:rsid w:val="00C507E6"/>
    <w:rsid w:val="00C51199"/>
    <w:rsid w:val="00C51859"/>
    <w:rsid w:val="00C51BC6"/>
    <w:rsid w:val="00C52F61"/>
    <w:rsid w:val="00C53094"/>
    <w:rsid w:val="00C540E7"/>
    <w:rsid w:val="00C55D3D"/>
    <w:rsid w:val="00C579C8"/>
    <w:rsid w:val="00C6009A"/>
    <w:rsid w:val="00C616CF"/>
    <w:rsid w:val="00C625AC"/>
    <w:rsid w:val="00C6329F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3A68"/>
    <w:rsid w:val="00C74511"/>
    <w:rsid w:val="00C763CD"/>
    <w:rsid w:val="00C775EC"/>
    <w:rsid w:val="00C80150"/>
    <w:rsid w:val="00C811C6"/>
    <w:rsid w:val="00C81693"/>
    <w:rsid w:val="00C82158"/>
    <w:rsid w:val="00C82724"/>
    <w:rsid w:val="00C84523"/>
    <w:rsid w:val="00C862EA"/>
    <w:rsid w:val="00C86FE7"/>
    <w:rsid w:val="00C879F4"/>
    <w:rsid w:val="00C9287E"/>
    <w:rsid w:val="00C9295C"/>
    <w:rsid w:val="00C92E0D"/>
    <w:rsid w:val="00C92F9E"/>
    <w:rsid w:val="00C9325F"/>
    <w:rsid w:val="00C93785"/>
    <w:rsid w:val="00C94CB0"/>
    <w:rsid w:val="00C94DA7"/>
    <w:rsid w:val="00C95D8E"/>
    <w:rsid w:val="00C95ED8"/>
    <w:rsid w:val="00C96C60"/>
    <w:rsid w:val="00CA0BC5"/>
    <w:rsid w:val="00CA1997"/>
    <w:rsid w:val="00CA32F3"/>
    <w:rsid w:val="00CA4211"/>
    <w:rsid w:val="00CA4569"/>
    <w:rsid w:val="00CA49E5"/>
    <w:rsid w:val="00CA4C93"/>
    <w:rsid w:val="00CA4CC8"/>
    <w:rsid w:val="00CA4DB8"/>
    <w:rsid w:val="00CA4FA3"/>
    <w:rsid w:val="00CA5919"/>
    <w:rsid w:val="00CA6161"/>
    <w:rsid w:val="00CA6359"/>
    <w:rsid w:val="00CA6602"/>
    <w:rsid w:val="00CA7983"/>
    <w:rsid w:val="00CB09CD"/>
    <w:rsid w:val="00CB1676"/>
    <w:rsid w:val="00CB1E02"/>
    <w:rsid w:val="00CB2217"/>
    <w:rsid w:val="00CB3346"/>
    <w:rsid w:val="00CB344E"/>
    <w:rsid w:val="00CB4FCD"/>
    <w:rsid w:val="00CB5257"/>
    <w:rsid w:val="00CB55D7"/>
    <w:rsid w:val="00CB5FCF"/>
    <w:rsid w:val="00CC0FE8"/>
    <w:rsid w:val="00CC1471"/>
    <w:rsid w:val="00CC2949"/>
    <w:rsid w:val="00CC40B3"/>
    <w:rsid w:val="00CC5289"/>
    <w:rsid w:val="00CC57BE"/>
    <w:rsid w:val="00CC60FF"/>
    <w:rsid w:val="00CC6311"/>
    <w:rsid w:val="00CC724F"/>
    <w:rsid w:val="00CD0A3D"/>
    <w:rsid w:val="00CD1FA9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866"/>
    <w:rsid w:val="00CE7CCB"/>
    <w:rsid w:val="00CF17C5"/>
    <w:rsid w:val="00CF1F62"/>
    <w:rsid w:val="00CF3E78"/>
    <w:rsid w:val="00CF3FAC"/>
    <w:rsid w:val="00CF432C"/>
    <w:rsid w:val="00CF58C2"/>
    <w:rsid w:val="00CF6504"/>
    <w:rsid w:val="00CF662E"/>
    <w:rsid w:val="00CF6854"/>
    <w:rsid w:val="00D03F05"/>
    <w:rsid w:val="00D0551E"/>
    <w:rsid w:val="00D055D7"/>
    <w:rsid w:val="00D11012"/>
    <w:rsid w:val="00D1169E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023"/>
    <w:rsid w:val="00D342B3"/>
    <w:rsid w:val="00D3458F"/>
    <w:rsid w:val="00D35805"/>
    <w:rsid w:val="00D359D5"/>
    <w:rsid w:val="00D36830"/>
    <w:rsid w:val="00D375F4"/>
    <w:rsid w:val="00D43043"/>
    <w:rsid w:val="00D45434"/>
    <w:rsid w:val="00D45806"/>
    <w:rsid w:val="00D47445"/>
    <w:rsid w:val="00D5081C"/>
    <w:rsid w:val="00D50837"/>
    <w:rsid w:val="00D52231"/>
    <w:rsid w:val="00D53B6C"/>
    <w:rsid w:val="00D55EDE"/>
    <w:rsid w:val="00D5608A"/>
    <w:rsid w:val="00D56C14"/>
    <w:rsid w:val="00D6175C"/>
    <w:rsid w:val="00D62627"/>
    <w:rsid w:val="00D63DB0"/>
    <w:rsid w:val="00D64172"/>
    <w:rsid w:val="00D65184"/>
    <w:rsid w:val="00D65B89"/>
    <w:rsid w:val="00D65C52"/>
    <w:rsid w:val="00D66C06"/>
    <w:rsid w:val="00D6797C"/>
    <w:rsid w:val="00D7047D"/>
    <w:rsid w:val="00D70A90"/>
    <w:rsid w:val="00D71439"/>
    <w:rsid w:val="00D718B4"/>
    <w:rsid w:val="00D73768"/>
    <w:rsid w:val="00D750F1"/>
    <w:rsid w:val="00D76232"/>
    <w:rsid w:val="00D765D4"/>
    <w:rsid w:val="00D76661"/>
    <w:rsid w:val="00D77DDA"/>
    <w:rsid w:val="00D80C7D"/>
    <w:rsid w:val="00D90119"/>
    <w:rsid w:val="00D9023D"/>
    <w:rsid w:val="00D90C5D"/>
    <w:rsid w:val="00D9148B"/>
    <w:rsid w:val="00D91ED9"/>
    <w:rsid w:val="00D9272B"/>
    <w:rsid w:val="00D93802"/>
    <w:rsid w:val="00D94235"/>
    <w:rsid w:val="00D9522A"/>
    <w:rsid w:val="00D95AD7"/>
    <w:rsid w:val="00D95F77"/>
    <w:rsid w:val="00D965D6"/>
    <w:rsid w:val="00D967E6"/>
    <w:rsid w:val="00DA00C1"/>
    <w:rsid w:val="00DA00D1"/>
    <w:rsid w:val="00DA0691"/>
    <w:rsid w:val="00DA15C2"/>
    <w:rsid w:val="00DA1738"/>
    <w:rsid w:val="00DA1952"/>
    <w:rsid w:val="00DA259B"/>
    <w:rsid w:val="00DA3C41"/>
    <w:rsid w:val="00DA45D6"/>
    <w:rsid w:val="00DA50D0"/>
    <w:rsid w:val="00DA5BD2"/>
    <w:rsid w:val="00DA5EB0"/>
    <w:rsid w:val="00DA6AD3"/>
    <w:rsid w:val="00DB368E"/>
    <w:rsid w:val="00DB3CAF"/>
    <w:rsid w:val="00DB4CA7"/>
    <w:rsid w:val="00DB71B7"/>
    <w:rsid w:val="00DB7432"/>
    <w:rsid w:val="00DB76B2"/>
    <w:rsid w:val="00DB76F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C629C"/>
    <w:rsid w:val="00DC70A0"/>
    <w:rsid w:val="00DD09FC"/>
    <w:rsid w:val="00DD0CCA"/>
    <w:rsid w:val="00DD2675"/>
    <w:rsid w:val="00DD4D13"/>
    <w:rsid w:val="00DD5BF3"/>
    <w:rsid w:val="00DD72A5"/>
    <w:rsid w:val="00DD7FC2"/>
    <w:rsid w:val="00DE1354"/>
    <w:rsid w:val="00DE4E69"/>
    <w:rsid w:val="00DE65F7"/>
    <w:rsid w:val="00DE7251"/>
    <w:rsid w:val="00DF03B5"/>
    <w:rsid w:val="00DF0ACF"/>
    <w:rsid w:val="00DF1516"/>
    <w:rsid w:val="00DF1B76"/>
    <w:rsid w:val="00DF24AF"/>
    <w:rsid w:val="00DF3C3B"/>
    <w:rsid w:val="00DF3F1A"/>
    <w:rsid w:val="00DF4F09"/>
    <w:rsid w:val="00DF5C0F"/>
    <w:rsid w:val="00E02CF8"/>
    <w:rsid w:val="00E04B2F"/>
    <w:rsid w:val="00E05845"/>
    <w:rsid w:val="00E065A5"/>
    <w:rsid w:val="00E0666E"/>
    <w:rsid w:val="00E06CF0"/>
    <w:rsid w:val="00E07B08"/>
    <w:rsid w:val="00E10BE9"/>
    <w:rsid w:val="00E1207F"/>
    <w:rsid w:val="00E132C8"/>
    <w:rsid w:val="00E14D15"/>
    <w:rsid w:val="00E1585A"/>
    <w:rsid w:val="00E16106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2ED"/>
    <w:rsid w:val="00E3076B"/>
    <w:rsid w:val="00E30E9E"/>
    <w:rsid w:val="00E31530"/>
    <w:rsid w:val="00E318A9"/>
    <w:rsid w:val="00E321D2"/>
    <w:rsid w:val="00E37710"/>
    <w:rsid w:val="00E40611"/>
    <w:rsid w:val="00E407DA"/>
    <w:rsid w:val="00E44167"/>
    <w:rsid w:val="00E44BE9"/>
    <w:rsid w:val="00E45E1D"/>
    <w:rsid w:val="00E524F1"/>
    <w:rsid w:val="00E52F59"/>
    <w:rsid w:val="00E54CE0"/>
    <w:rsid w:val="00E5539E"/>
    <w:rsid w:val="00E56459"/>
    <w:rsid w:val="00E60BA0"/>
    <w:rsid w:val="00E616AF"/>
    <w:rsid w:val="00E617BA"/>
    <w:rsid w:val="00E61AE1"/>
    <w:rsid w:val="00E61B33"/>
    <w:rsid w:val="00E6275E"/>
    <w:rsid w:val="00E640E4"/>
    <w:rsid w:val="00E648B8"/>
    <w:rsid w:val="00E64F80"/>
    <w:rsid w:val="00E661BA"/>
    <w:rsid w:val="00E6780F"/>
    <w:rsid w:val="00E6795E"/>
    <w:rsid w:val="00E6796F"/>
    <w:rsid w:val="00E67D84"/>
    <w:rsid w:val="00E702DB"/>
    <w:rsid w:val="00E705E8"/>
    <w:rsid w:val="00E72326"/>
    <w:rsid w:val="00E72604"/>
    <w:rsid w:val="00E7361B"/>
    <w:rsid w:val="00E74691"/>
    <w:rsid w:val="00E74B0C"/>
    <w:rsid w:val="00E75083"/>
    <w:rsid w:val="00E778BE"/>
    <w:rsid w:val="00E80027"/>
    <w:rsid w:val="00E80CA6"/>
    <w:rsid w:val="00E83FCA"/>
    <w:rsid w:val="00E85227"/>
    <w:rsid w:val="00E8595B"/>
    <w:rsid w:val="00E87154"/>
    <w:rsid w:val="00E87511"/>
    <w:rsid w:val="00E9037D"/>
    <w:rsid w:val="00E9181C"/>
    <w:rsid w:val="00E920C8"/>
    <w:rsid w:val="00E92EB4"/>
    <w:rsid w:val="00E9373A"/>
    <w:rsid w:val="00E93A30"/>
    <w:rsid w:val="00E93E3D"/>
    <w:rsid w:val="00E94003"/>
    <w:rsid w:val="00E94254"/>
    <w:rsid w:val="00E95843"/>
    <w:rsid w:val="00E963F5"/>
    <w:rsid w:val="00E9776E"/>
    <w:rsid w:val="00EA048D"/>
    <w:rsid w:val="00EA20D8"/>
    <w:rsid w:val="00EA2AA9"/>
    <w:rsid w:val="00EA2B17"/>
    <w:rsid w:val="00EA2ED9"/>
    <w:rsid w:val="00EA34FB"/>
    <w:rsid w:val="00EA3B99"/>
    <w:rsid w:val="00EA42F2"/>
    <w:rsid w:val="00EA4D60"/>
    <w:rsid w:val="00EA5787"/>
    <w:rsid w:val="00EA6154"/>
    <w:rsid w:val="00EA6FE4"/>
    <w:rsid w:val="00EB0720"/>
    <w:rsid w:val="00EB121A"/>
    <w:rsid w:val="00EB1F30"/>
    <w:rsid w:val="00EB234B"/>
    <w:rsid w:val="00EB538C"/>
    <w:rsid w:val="00EB5712"/>
    <w:rsid w:val="00EB59B0"/>
    <w:rsid w:val="00EB650F"/>
    <w:rsid w:val="00EB6E7E"/>
    <w:rsid w:val="00EB7AAC"/>
    <w:rsid w:val="00EC04F2"/>
    <w:rsid w:val="00EC0632"/>
    <w:rsid w:val="00EC261F"/>
    <w:rsid w:val="00EC3880"/>
    <w:rsid w:val="00EC60BF"/>
    <w:rsid w:val="00EC6188"/>
    <w:rsid w:val="00ED2B7A"/>
    <w:rsid w:val="00ED3B07"/>
    <w:rsid w:val="00ED41FD"/>
    <w:rsid w:val="00ED5053"/>
    <w:rsid w:val="00ED6344"/>
    <w:rsid w:val="00ED7892"/>
    <w:rsid w:val="00EE16B9"/>
    <w:rsid w:val="00EE1EF3"/>
    <w:rsid w:val="00EE2551"/>
    <w:rsid w:val="00EE2875"/>
    <w:rsid w:val="00EE3043"/>
    <w:rsid w:val="00EE3A91"/>
    <w:rsid w:val="00EE3E10"/>
    <w:rsid w:val="00EE4114"/>
    <w:rsid w:val="00EE4497"/>
    <w:rsid w:val="00EE466F"/>
    <w:rsid w:val="00EE4B70"/>
    <w:rsid w:val="00EE6265"/>
    <w:rsid w:val="00EE63FF"/>
    <w:rsid w:val="00EE7D4C"/>
    <w:rsid w:val="00EF0822"/>
    <w:rsid w:val="00F00015"/>
    <w:rsid w:val="00F0092F"/>
    <w:rsid w:val="00F05098"/>
    <w:rsid w:val="00F05A6B"/>
    <w:rsid w:val="00F05AE8"/>
    <w:rsid w:val="00F05B12"/>
    <w:rsid w:val="00F05B1C"/>
    <w:rsid w:val="00F072BF"/>
    <w:rsid w:val="00F11739"/>
    <w:rsid w:val="00F1332C"/>
    <w:rsid w:val="00F14C28"/>
    <w:rsid w:val="00F17149"/>
    <w:rsid w:val="00F17E00"/>
    <w:rsid w:val="00F2031E"/>
    <w:rsid w:val="00F203DF"/>
    <w:rsid w:val="00F24213"/>
    <w:rsid w:val="00F246A3"/>
    <w:rsid w:val="00F25806"/>
    <w:rsid w:val="00F27586"/>
    <w:rsid w:val="00F308F1"/>
    <w:rsid w:val="00F30BA8"/>
    <w:rsid w:val="00F31C6D"/>
    <w:rsid w:val="00F3258E"/>
    <w:rsid w:val="00F3506A"/>
    <w:rsid w:val="00F410A4"/>
    <w:rsid w:val="00F4115B"/>
    <w:rsid w:val="00F41434"/>
    <w:rsid w:val="00F4196F"/>
    <w:rsid w:val="00F43055"/>
    <w:rsid w:val="00F47E0F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4746"/>
    <w:rsid w:val="00F55E3C"/>
    <w:rsid w:val="00F561E7"/>
    <w:rsid w:val="00F561F7"/>
    <w:rsid w:val="00F56CD5"/>
    <w:rsid w:val="00F6176E"/>
    <w:rsid w:val="00F62478"/>
    <w:rsid w:val="00F630D6"/>
    <w:rsid w:val="00F65687"/>
    <w:rsid w:val="00F6588D"/>
    <w:rsid w:val="00F70790"/>
    <w:rsid w:val="00F7094F"/>
    <w:rsid w:val="00F70C63"/>
    <w:rsid w:val="00F710A7"/>
    <w:rsid w:val="00F713D3"/>
    <w:rsid w:val="00F72857"/>
    <w:rsid w:val="00F72BEE"/>
    <w:rsid w:val="00F744D4"/>
    <w:rsid w:val="00F763D4"/>
    <w:rsid w:val="00F80A23"/>
    <w:rsid w:val="00F82746"/>
    <w:rsid w:val="00F83C04"/>
    <w:rsid w:val="00F84053"/>
    <w:rsid w:val="00F8486D"/>
    <w:rsid w:val="00F849B0"/>
    <w:rsid w:val="00F84C11"/>
    <w:rsid w:val="00F85232"/>
    <w:rsid w:val="00F85686"/>
    <w:rsid w:val="00F86C70"/>
    <w:rsid w:val="00F86F5C"/>
    <w:rsid w:val="00F870C1"/>
    <w:rsid w:val="00F9003C"/>
    <w:rsid w:val="00F912E6"/>
    <w:rsid w:val="00F9211D"/>
    <w:rsid w:val="00F924DD"/>
    <w:rsid w:val="00F93AA0"/>
    <w:rsid w:val="00F95329"/>
    <w:rsid w:val="00F955AD"/>
    <w:rsid w:val="00F95759"/>
    <w:rsid w:val="00F96464"/>
    <w:rsid w:val="00F96715"/>
    <w:rsid w:val="00F97C4C"/>
    <w:rsid w:val="00F97D07"/>
    <w:rsid w:val="00FA00FE"/>
    <w:rsid w:val="00FA09D6"/>
    <w:rsid w:val="00FA1A5C"/>
    <w:rsid w:val="00FA634A"/>
    <w:rsid w:val="00FA6CE6"/>
    <w:rsid w:val="00FA7F90"/>
    <w:rsid w:val="00FB018F"/>
    <w:rsid w:val="00FB0814"/>
    <w:rsid w:val="00FB0D83"/>
    <w:rsid w:val="00FB13C1"/>
    <w:rsid w:val="00FB35A2"/>
    <w:rsid w:val="00FB42AF"/>
    <w:rsid w:val="00FB5E4F"/>
    <w:rsid w:val="00FB62E1"/>
    <w:rsid w:val="00FB62F0"/>
    <w:rsid w:val="00FB6E2B"/>
    <w:rsid w:val="00FC0C82"/>
    <w:rsid w:val="00FC13AD"/>
    <w:rsid w:val="00FC1B94"/>
    <w:rsid w:val="00FC1BC9"/>
    <w:rsid w:val="00FC2716"/>
    <w:rsid w:val="00FC37F4"/>
    <w:rsid w:val="00FC45D5"/>
    <w:rsid w:val="00FC4909"/>
    <w:rsid w:val="00FC5A53"/>
    <w:rsid w:val="00FC6019"/>
    <w:rsid w:val="00FC66C4"/>
    <w:rsid w:val="00FC7BD7"/>
    <w:rsid w:val="00FC7E23"/>
    <w:rsid w:val="00FD08DA"/>
    <w:rsid w:val="00FD17AA"/>
    <w:rsid w:val="00FD1BD8"/>
    <w:rsid w:val="00FD31D9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61CA"/>
    <w:rsid w:val="00FE70F6"/>
    <w:rsid w:val="00FE769C"/>
    <w:rsid w:val="00FE7B65"/>
    <w:rsid w:val="00FF17E5"/>
    <w:rsid w:val="00FF1DE3"/>
    <w:rsid w:val="00FF2733"/>
    <w:rsid w:val="00FF4941"/>
    <w:rsid w:val="00FF4D91"/>
    <w:rsid w:val="00FF74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79E9C"/>
  <w15:docId w15:val="{AEED3E12-0E27-44F9-8705-E594FBF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ubowne.uokik.gov.pl" TargetMode="External"/><Relationship Id="rId13" Type="http://schemas.openxmlformats.org/officeDocument/2006/relationships/hyperlink" Target="mailto:kontakt.adr@uokik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rejestr_podmiot_uprawnionych.ph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UOKiKgov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lubowne.uokik.gov.pl/akty-prawne,26,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prasowe@uokik.gov.pl" TargetMode="External"/><Relationship Id="rId10" Type="http://schemas.openxmlformats.org/officeDocument/2006/relationships/hyperlink" Target="https://uokik.gov.pl/download.php?plik=189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ubowne.uokik.gov.pl" TargetMode="External"/><Relationship Id="rId14" Type="http://schemas.openxmlformats.org/officeDocument/2006/relationships/hyperlink" Target="http://www.polubpolubowne.uokik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4F28C-F7B7-41C1-90C0-B7A401C9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3831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Tomasz Kwiatkowski</cp:lastModifiedBy>
  <cp:revision>3</cp:revision>
  <cp:lastPrinted>2017-07-04T09:50:00Z</cp:lastPrinted>
  <dcterms:created xsi:type="dcterms:W3CDTF">2017-07-19T06:53:00Z</dcterms:created>
  <dcterms:modified xsi:type="dcterms:W3CDTF">2017-07-26T10:25:00Z</dcterms:modified>
</cp:coreProperties>
</file>