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BFF" w:rsidRPr="00DC2BFF" w:rsidRDefault="002042A0" w:rsidP="00DC2BFF">
      <w:pPr>
        <w:spacing w:after="240" w:line="360" w:lineRule="auto"/>
        <w:jc w:val="both"/>
        <w:rPr>
          <w:rFonts w:eastAsiaTheme="minorHAnsi" w:cstheme="minorBidi"/>
          <w:color w:val="000000" w:themeColor="text1"/>
          <w:sz w:val="32"/>
          <w:szCs w:val="32"/>
        </w:rPr>
      </w:pPr>
      <w:r w:rsidRPr="006D0090">
        <w:rPr>
          <w:rFonts w:eastAsiaTheme="minorHAnsi" w:cstheme="minorBidi"/>
          <w:color w:val="000000" w:themeColor="text1"/>
          <w:sz w:val="32"/>
          <w:szCs w:val="32"/>
          <w:lang w:val="en-GB"/>
        </w:rPr>
        <w:t xml:space="preserve">COLLUSIONS ON THE FITNESS MARKET? </w:t>
      </w:r>
      <w:r>
        <w:rPr>
          <w:rFonts w:eastAsiaTheme="minorHAnsi" w:cstheme="minorBidi"/>
          <w:color w:val="000000" w:themeColor="text1"/>
          <w:sz w:val="32"/>
          <w:szCs w:val="32"/>
        </w:rPr>
        <w:t>PROCEEDINGS OF UOKIK</w:t>
      </w:r>
    </w:p>
    <w:p w:rsidR="00DC2BFF" w:rsidRPr="00B71A2E" w:rsidRDefault="00DC2BFF" w:rsidP="00B71A2E">
      <w:pPr>
        <w:numPr>
          <w:ilvl w:val="0"/>
          <w:numId w:val="3"/>
        </w:numPr>
        <w:spacing w:after="240" w:line="360" w:lineRule="auto"/>
        <w:contextualSpacing/>
        <w:jc w:val="both"/>
        <w:rPr>
          <w:rFonts w:eastAsiaTheme="minorHAnsi" w:cstheme="minorBidi"/>
          <w:b/>
          <w:color w:val="000000" w:themeColor="text1"/>
          <w:sz w:val="22"/>
          <w:lang w:val="en-US"/>
        </w:rPr>
      </w:pPr>
      <w:r w:rsidRPr="00B71A2E">
        <w:rPr>
          <w:rFonts w:eastAsiaTheme="minorHAnsi" w:cstheme="minorBidi"/>
          <w:b/>
          <w:color w:val="000000" w:themeColor="text1"/>
          <w:sz w:val="22"/>
          <w:lang w:val="en-GB"/>
        </w:rPr>
        <w:t>Have the largest fitness club chains in Poland and the</w:t>
      </w:r>
      <w:r w:rsidR="00D14D35">
        <w:rPr>
          <w:rFonts w:eastAsiaTheme="minorHAnsi" w:cstheme="minorBidi"/>
          <w:b/>
          <w:color w:val="000000" w:themeColor="text1"/>
          <w:sz w:val="22"/>
          <w:lang w:val="en-GB"/>
        </w:rPr>
        <w:t xml:space="preserve"> Mul</w:t>
      </w:r>
      <w:r w:rsidR="00CB6B1F">
        <w:rPr>
          <w:rFonts w:eastAsiaTheme="minorHAnsi" w:cstheme="minorBidi"/>
          <w:b/>
          <w:color w:val="000000" w:themeColor="text1"/>
          <w:sz w:val="22"/>
          <w:lang w:val="en-GB"/>
        </w:rPr>
        <w:t>t</w:t>
      </w:r>
      <w:r w:rsidR="00D14D35">
        <w:rPr>
          <w:rFonts w:eastAsiaTheme="minorHAnsi" w:cstheme="minorBidi"/>
          <w:b/>
          <w:color w:val="000000" w:themeColor="text1"/>
          <w:sz w:val="22"/>
          <w:lang w:val="en-GB"/>
        </w:rPr>
        <w:t>isport</w:t>
      </w:r>
      <w:r w:rsidRPr="00B71A2E">
        <w:rPr>
          <w:rFonts w:eastAsiaTheme="minorHAnsi" w:cstheme="minorBidi"/>
          <w:b/>
          <w:color w:val="000000" w:themeColor="text1"/>
          <w:sz w:val="22"/>
          <w:lang w:val="en-GB"/>
        </w:rPr>
        <w:t xml:space="preserve"> package operator created a cartel which divided the market and impeded the operations of other companies?</w:t>
      </w:r>
    </w:p>
    <w:p w:rsidR="00DC2BFF" w:rsidRPr="00B71A2E" w:rsidRDefault="00DC2BFF" w:rsidP="00DC2BFF">
      <w:pPr>
        <w:numPr>
          <w:ilvl w:val="0"/>
          <w:numId w:val="3"/>
        </w:numPr>
        <w:spacing w:after="240" w:line="360" w:lineRule="auto"/>
        <w:contextualSpacing/>
        <w:jc w:val="both"/>
        <w:rPr>
          <w:rFonts w:eastAsiaTheme="minorHAnsi" w:cstheme="minorBidi"/>
          <w:b/>
          <w:color w:val="000000" w:themeColor="text1"/>
          <w:sz w:val="22"/>
          <w:lang w:val="en-US"/>
        </w:rPr>
      </w:pPr>
      <w:proofErr w:type="spellStart"/>
      <w:r w:rsidRPr="00B71A2E">
        <w:rPr>
          <w:rFonts w:eastAsiaTheme="minorHAnsi" w:cstheme="minorBidi"/>
          <w:b/>
          <w:color w:val="000000" w:themeColor="text1"/>
          <w:sz w:val="22"/>
          <w:lang w:val="en-GB"/>
        </w:rPr>
        <w:t>UOKiK</w:t>
      </w:r>
      <w:proofErr w:type="spellEnd"/>
      <w:r w:rsidRPr="00B71A2E">
        <w:rPr>
          <w:rFonts w:eastAsiaTheme="minorHAnsi" w:cstheme="minorBidi"/>
          <w:b/>
          <w:color w:val="000000" w:themeColor="text1"/>
          <w:sz w:val="22"/>
          <w:lang w:val="en-GB"/>
        </w:rPr>
        <w:t xml:space="preserve"> </w:t>
      </w:r>
      <w:r w:rsidR="00A53BB5">
        <w:rPr>
          <w:rFonts w:eastAsiaTheme="minorHAnsi" w:cstheme="minorBidi"/>
          <w:b/>
          <w:color w:val="000000" w:themeColor="text1"/>
          <w:sz w:val="22"/>
          <w:lang w:val="en-GB"/>
        </w:rPr>
        <w:t>initiated proceedings against 16</w:t>
      </w:r>
      <w:r w:rsidRPr="00B71A2E">
        <w:rPr>
          <w:rFonts w:eastAsiaTheme="minorHAnsi" w:cstheme="minorBidi"/>
          <w:b/>
          <w:color w:val="000000" w:themeColor="text1"/>
          <w:sz w:val="22"/>
          <w:lang w:val="en-GB"/>
        </w:rPr>
        <w:t xml:space="preserve"> undertakings, including club operators</w:t>
      </w:r>
      <w:r w:rsidR="006118E4" w:rsidRPr="00B71A2E">
        <w:rPr>
          <w:rFonts w:eastAsiaTheme="minorHAnsi" w:cstheme="minorBidi"/>
          <w:b/>
          <w:color w:val="000000" w:themeColor="text1"/>
          <w:sz w:val="22"/>
          <w:lang w:val="en-GB"/>
        </w:rPr>
        <w:t xml:space="preserve"> </w:t>
      </w:r>
      <w:r w:rsidR="00B71A2E" w:rsidRPr="00B71A2E">
        <w:rPr>
          <w:rFonts w:eastAsiaTheme="minorHAnsi" w:cstheme="minorBidi"/>
          <w:b/>
          <w:color w:val="000000" w:themeColor="text1"/>
          <w:sz w:val="22"/>
          <w:lang w:val="en-GB"/>
        </w:rPr>
        <w:t xml:space="preserve">Calypso, </w:t>
      </w:r>
      <w:proofErr w:type="spellStart"/>
      <w:r w:rsidR="00B71A2E" w:rsidRPr="00B71A2E">
        <w:rPr>
          <w:rFonts w:eastAsiaTheme="minorHAnsi" w:cstheme="minorBidi"/>
          <w:b/>
          <w:color w:val="000000" w:themeColor="text1"/>
          <w:sz w:val="22"/>
          <w:lang w:val="en-GB"/>
        </w:rPr>
        <w:t>Fabryka</w:t>
      </w:r>
      <w:proofErr w:type="spellEnd"/>
      <w:r w:rsidR="00B71A2E" w:rsidRPr="00B71A2E">
        <w:rPr>
          <w:rFonts w:eastAsiaTheme="minorHAnsi" w:cstheme="minorBidi"/>
          <w:b/>
          <w:color w:val="000000" w:themeColor="text1"/>
          <w:sz w:val="22"/>
          <w:lang w:val="en-GB"/>
        </w:rPr>
        <w:t xml:space="preserve"> </w:t>
      </w:r>
      <w:proofErr w:type="spellStart"/>
      <w:r w:rsidR="00B71A2E" w:rsidRPr="00B71A2E">
        <w:rPr>
          <w:rFonts w:eastAsiaTheme="minorHAnsi" w:cstheme="minorBidi"/>
          <w:b/>
          <w:color w:val="000000" w:themeColor="text1"/>
          <w:sz w:val="22"/>
          <w:lang w:val="en-GB"/>
        </w:rPr>
        <w:t>Formy</w:t>
      </w:r>
      <w:proofErr w:type="spellEnd"/>
      <w:r w:rsidR="00B71A2E" w:rsidRPr="00B71A2E">
        <w:rPr>
          <w:rFonts w:eastAsiaTheme="minorHAnsi" w:cstheme="minorBidi"/>
          <w:b/>
          <w:color w:val="000000" w:themeColor="text1"/>
          <w:sz w:val="22"/>
          <w:lang w:val="en-GB"/>
        </w:rPr>
        <w:t xml:space="preserve">, </w:t>
      </w:r>
      <w:proofErr w:type="spellStart"/>
      <w:r w:rsidR="00B71A2E" w:rsidRPr="00B71A2E">
        <w:rPr>
          <w:rFonts w:eastAsiaTheme="minorHAnsi" w:cstheme="minorBidi"/>
          <w:b/>
          <w:color w:val="000000" w:themeColor="text1"/>
          <w:sz w:val="22"/>
          <w:lang w:val="en-GB"/>
        </w:rPr>
        <w:t>Zdrofit</w:t>
      </w:r>
      <w:proofErr w:type="spellEnd"/>
      <w:r w:rsidR="00B71A2E" w:rsidRPr="00B71A2E">
        <w:rPr>
          <w:rFonts w:eastAsiaTheme="minorHAnsi" w:cstheme="minorBidi"/>
          <w:b/>
          <w:color w:val="000000" w:themeColor="text1"/>
          <w:sz w:val="22"/>
          <w:lang w:val="en-GB"/>
        </w:rPr>
        <w:t xml:space="preserve">, Fitness </w:t>
      </w:r>
      <w:proofErr w:type="spellStart"/>
      <w:r w:rsidR="00B71A2E" w:rsidRPr="00B71A2E">
        <w:rPr>
          <w:rFonts w:eastAsiaTheme="minorHAnsi" w:cstheme="minorBidi"/>
          <w:b/>
          <w:color w:val="000000" w:themeColor="text1"/>
          <w:sz w:val="22"/>
          <w:lang w:val="en-GB"/>
        </w:rPr>
        <w:t>Platinium</w:t>
      </w:r>
      <w:proofErr w:type="spellEnd"/>
      <w:r w:rsidR="00B71A2E" w:rsidRPr="00B71A2E">
        <w:rPr>
          <w:rFonts w:eastAsiaTheme="minorHAnsi" w:cstheme="minorBidi"/>
          <w:b/>
          <w:color w:val="000000" w:themeColor="text1"/>
          <w:sz w:val="22"/>
          <w:lang w:val="en-GB"/>
        </w:rPr>
        <w:t>, Fitness Academy</w:t>
      </w:r>
      <w:r w:rsidRPr="00B71A2E">
        <w:rPr>
          <w:rFonts w:eastAsiaTheme="minorHAnsi" w:cstheme="minorBidi"/>
          <w:b/>
          <w:color w:val="000000" w:themeColor="text1"/>
          <w:sz w:val="22"/>
          <w:lang w:val="en-GB"/>
        </w:rPr>
        <w:t>.</w:t>
      </w:r>
    </w:p>
    <w:p w:rsidR="00E90DC8" w:rsidRPr="00B71A2E" w:rsidRDefault="0002084C" w:rsidP="00E90DC8">
      <w:pPr>
        <w:numPr>
          <w:ilvl w:val="0"/>
          <w:numId w:val="3"/>
        </w:numPr>
        <w:spacing w:after="240" w:line="360" w:lineRule="auto"/>
        <w:contextualSpacing/>
        <w:jc w:val="both"/>
        <w:rPr>
          <w:rFonts w:eastAsiaTheme="minorHAnsi" w:cstheme="minorBidi"/>
          <w:b/>
          <w:color w:val="000000" w:themeColor="text1"/>
          <w:sz w:val="22"/>
          <w:lang w:val="en-US"/>
        </w:rPr>
      </w:pPr>
      <w:r w:rsidRPr="00B71A2E">
        <w:rPr>
          <w:rFonts w:eastAsiaTheme="minorHAnsi" w:cstheme="minorBidi"/>
          <w:b/>
          <w:color w:val="000000" w:themeColor="text1"/>
          <w:sz w:val="22"/>
          <w:lang w:val="en-GB"/>
        </w:rPr>
        <w:t xml:space="preserve">Fines up to PLN 2 million may be also imposed on the managers involved in </w:t>
      </w:r>
      <w:r w:rsidR="00007BD8" w:rsidRPr="00B71A2E">
        <w:rPr>
          <w:rFonts w:eastAsiaTheme="minorHAnsi" w:cstheme="minorBidi"/>
          <w:b/>
          <w:color w:val="000000" w:themeColor="text1"/>
          <w:sz w:val="22"/>
          <w:lang w:val="en-GB"/>
        </w:rPr>
        <w:br/>
      </w:r>
      <w:r w:rsidRPr="00B71A2E">
        <w:rPr>
          <w:rFonts w:eastAsiaTheme="minorHAnsi" w:cstheme="minorBidi"/>
          <w:b/>
          <w:color w:val="000000" w:themeColor="text1"/>
          <w:sz w:val="22"/>
          <w:lang w:val="en-GB"/>
        </w:rPr>
        <w:t>a potential breach.</w:t>
      </w:r>
    </w:p>
    <w:p w:rsidR="00E90DC8" w:rsidRPr="00007BD8" w:rsidRDefault="00E90DC8" w:rsidP="00E90DC8">
      <w:pPr>
        <w:spacing w:after="240" w:line="360" w:lineRule="auto"/>
        <w:contextualSpacing/>
        <w:jc w:val="both"/>
        <w:rPr>
          <w:rFonts w:eastAsiaTheme="minorHAnsi" w:cstheme="minorBidi"/>
          <w:color w:val="000000" w:themeColor="text1"/>
          <w:sz w:val="22"/>
          <w:lang w:val="en-US"/>
        </w:rPr>
      </w:pPr>
    </w:p>
    <w:p w:rsidR="00946CF0" w:rsidRPr="00007BD8" w:rsidRDefault="00DC2BFF" w:rsidP="00E90DC8">
      <w:pPr>
        <w:spacing w:after="240" w:line="360" w:lineRule="auto"/>
        <w:jc w:val="both"/>
        <w:rPr>
          <w:rFonts w:eastAsiaTheme="minorHAnsi" w:cstheme="minorBidi"/>
          <w:color w:val="000000" w:themeColor="text1"/>
          <w:sz w:val="22"/>
          <w:lang w:val="en-US"/>
        </w:rPr>
      </w:pPr>
      <w:r w:rsidRPr="006D0090">
        <w:rPr>
          <w:rFonts w:eastAsiaTheme="minorHAnsi" w:cstheme="minorBidi"/>
          <w:b/>
          <w:bCs/>
          <w:color w:val="000000" w:themeColor="text1"/>
          <w:sz w:val="22"/>
          <w:lang w:val="en-GB"/>
        </w:rPr>
        <w:t>[Warsaw,</w:t>
      </w:r>
      <w:r w:rsidR="0006341B">
        <w:rPr>
          <w:rFonts w:eastAsiaTheme="minorHAnsi" w:cstheme="minorBidi"/>
          <w:b/>
          <w:bCs/>
          <w:color w:val="000000" w:themeColor="text1"/>
          <w:sz w:val="22"/>
          <w:lang w:val="en-GB"/>
        </w:rPr>
        <w:t xml:space="preserve"> 29</w:t>
      </w:r>
      <w:r w:rsidRPr="006D0090">
        <w:rPr>
          <w:rFonts w:eastAsiaTheme="minorHAnsi" w:cstheme="minorBidi"/>
          <w:b/>
          <w:bCs/>
          <w:color w:val="000000" w:themeColor="text1"/>
          <w:sz w:val="22"/>
          <w:lang w:val="en-GB"/>
        </w:rPr>
        <w:t xml:space="preserve"> June 2018]</w:t>
      </w:r>
      <w:r w:rsidRPr="006D0090">
        <w:rPr>
          <w:rFonts w:eastAsiaTheme="minorHAnsi" w:cstheme="minorBidi"/>
          <w:color w:val="000000" w:themeColor="text1"/>
          <w:sz w:val="22"/>
          <w:lang w:val="en-GB"/>
        </w:rPr>
        <w:t>. The number of Poles attending fitness clubs is growing. In 2017, it was almost 3 million people*. They do not always buy tickets or passes directly at the club, they also use sports and leisure packages. These are often offered by employers to employees as an incentive. The employer concludes a contract with a package operator who acts as an intermediary between the employer and his employees and the fitness club.</w:t>
      </w:r>
    </w:p>
    <w:p w:rsidR="00DC2BFF" w:rsidRPr="00007BD8" w:rsidRDefault="00DC2BFF" w:rsidP="00E90DC8">
      <w:pPr>
        <w:spacing w:after="240" w:line="360" w:lineRule="auto"/>
        <w:jc w:val="both"/>
        <w:rPr>
          <w:rFonts w:eastAsiaTheme="minorHAnsi" w:cstheme="minorBidi"/>
          <w:color w:val="000000" w:themeColor="text1"/>
          <w:sz w:val="22"/>
          <w:lang w:val="en-US"/>
        </w:rPr>
      </w:pPr>
      <w:r w:rsidRPr="006D0090">
        <w:rPr>
          <w:rFonts w:eastAsiaTheme="minorHAnsi" w:cstheme="minorBidi"/>
          <w:color w:val="000000" w:themeColor="text1"/>
          <w:sz w:val="22"/>
          <w:lang w:val="en-GB"/>
        </w:rPr>
        <w:t xml:space="preserve">In 2017, the Office of Competition and Consumer Protection, assisted by the Police, conducted searches at the premises of the fitness chains and </w:t>
      </w:r>
      <w:r w:rsidR="000149DB">
        <w:rPr>
          <w:rFonts w:eastAsiaTheme="minorHAnsi" w:cstheme="minorBidi"/>
          <w:color w:val="000000" w:themeColor="text1"/>
          <w:sz w:val="22"/>
          <w:lang w:val="en-GB"/>
        </w:rPr>
        <w:t xml:space="preserve">Benefit Systems - </w:t>
      </w:r>
      <w:r w:rsidRPr="006D0090">
        <w:rPr>
          <w:rFonts w:eastAsiaTheme="minorHAnsi" w:cstheme="minorBidi"/>
          <w:color w:val="000000" w:themeColor="text1"/>
          <w:sz w:val="22"/>
          <w:lang w:val="en-GB"/>
        </w:rPr>
        <w:t xml:space="preserve">the largest sports and leisure package operator in Poland </w:t>
      </w:r>
      <w:r w:rsidR="00B71A2E">
        <w:rPr>
          <w:rFonts w:eastAsiaTheme="minorHAnsi" w:cstheme="minorBidi"/>
          <w:color w:val="000000" w:themeColor="text1"/>
          <w:sz w:val="22"/>
          <w:lang w:val="en-GB"/>
        </w:rPr>
        <w:t xml:space="preserve">Benefit Systems </w:t>
      </w:r>
      <w:r w:rsidRPr="006D0090">
        <w:rPr>
          <w:rFonts w:eastAsiaTheme="minorHAnsi" w:cstheme="minorBidi"/>
          <w:color w:val="000000" w:themeColor="text1"/>
          <w:sz w:val="22"/>
          <w:lang w:val="en-GB"/>
        </w:rPr>
        <w:t xml:space="preserve">(who offers </w:t>
      </w:r>
      <w:proofErr w:type="spellStart"/>
      <w:r w:rsidRPr="006D0090">
        <w:rPr>
          <w:rFonts w:eastAsiaTheme="minorHAnsi" w:cstheme="minorBidi"/>
          <w:color w:val="000000" w:themeColor="text1"/>
          <w:sz w:val="22"/>
          <w:lang w:val="en-GB"/>
        </w:rPr>
        <w:t>i.a</w:t>
      </w:r>
      <w:proofErr w:type="spellEnd"/>
      <w:r w:rsidRPr="006D0090">
        <w:rPr>
          <w:rFonts w:eastAsiaTheme="minorHAnsi" w:cstheme="minorBidi"/>
          <w:color w:val="000000" w:themeColor="text1"/>
          <w:sz w:val="22"/>
          <w:lang w:val="en-GB"/>
        </w:rPr>
        <w:t>.</w:t>
      </w:r>
      <w:r w:rsidR="000149DB">
        <w:rPr>
          <w:rFonts w:eastAsiaTheme="minorHAnsi" w:cstheme="minorBidi"/>
          <w:color w:val="000000" w:themeColor="text1"/>
          <w:sz w:val="22"/>
          <w:lang w:val="en-GB"/>
        </w:rPr>
        <w:t xml:space="preserve"> </w:t>
      </w:r>
      <w:r w:rsidR="00B71A2E">
        <w:rPr>
          <w:rFonts w:eastAsiaTheme="minorHAnsi" w:cstheme="minorBidi"/>
          <w:color w:val="000000" w:themeColor="text1"/>
          <w:sz w:val="22"/>
          <w:lang w:val="en-GB"/>
        </w:rPr>
        <w:t>Multisport</w:t>
      </w:r>
      <w:r w:rsidRPr="006D0090">
        <w:rPr>
          <w:rFonts w:eastAsiaTheme="minorHAnsi" w:cstheme="minorBidi"/>
          <w:color w:val="000000" w:themeColor="text1"/>
          <w:sz w:val="22"/>
          <w:lang w:val="en-GB"/>
        </w:rPr>
        <w:t xml:space="preserve"> card). </w:t>
      </w:r>
    </w:p>
    <w:p w:rsidR="00DC2BFF" w:rsidRPr="00007BD8" w:rsidRDefault="009D5A9E" w:rsidP="00E90DC8">
      <w:pPr>
        <w:spacing w:after="240" w:line="360" w:lineRule="auto"/>
        <w:jc w:val="both"/>
        <w:rPr>
          <w:rFonts w:eastAsiaTheme="minorHAnsi" w:cstheme="minorBidi"/>
          <w:color w:val="000000" w:themeColor="text1"/>
          <w:sz w:val="22"/>
          <w:lang w:val="en-US"/>
        </w:rPr>
      </w:pPr>
      <w:r w:rsidRPr="006D0090">
        <w:rPr>
          <w:rFonts w:eastAsiaTheme="minorHAnsi" w:cstheme="minorBidi"/>
          <w:i/>
          <w:iCs/>
          <w:color w:val="000000" w:themeColor="text1"/>
          <w:sz w:val="22"/>
          <w:lang w:val="en-GB"/>
        </w:rPr>
        <w:t>“We colle</w:t>
      </w:r>
      <w:r w:rsidR="00A53BB5">
        <w:rPr>
          <w:rFonts w:eastAsiaTheme="minorHAnsi" w:cstheme="minorBidi"/>
          <w:i/>
          <w:iCs/>
          <w:color w:val="000000" w:themeColor="text1"/>
          <w:sz w:val="22"/>
          <w:lang w:val="en-GB"/>
        </w:rPr>
        <w:t>cted evidence indicating that 16</w:t>
      </w:r>
      <w:r w:rsidRPr="006D0090">
        <w:rPr>
          <w:rFonts w:eastAsiaTheme="minorHAnsi" w:cstheme="minorBidi"/>
          <w:i/>
          <w:iCs/>
          <w:color w:val="000000" w:themeColor="text1"/>
          <w:sz w:val="22"/>
          <w:lang w:val="en-GB"/>
        </w:rPr>
        <w:t xml:space="preserve"> undertakings** might have entered agreements restricting competition. It seems the fitness clubs divided the market between themselves by determining in which regions of Poland they will operate” - </w:t>
      </w:r>
      <w:r w:rsidRPr="006D0090">
        <w:rPr>
          <w:rFonts w:eastAsiaTheme="minorHAnsi" w:cstheme="minorBidi"/>
          <w:color w:val="000000" w:themeColor="text1"/>
          <w:sz w:val="22"/>
          <w:lang w:val="en-GB"/>
        </w:rPr>
        <w:t xml:space="preserve">says the president of </w:t>
      </w:r>
      <w:proofErr w:type="spellStart"/>
      <w:r w:rsidRPr="006D0090">
        <w:rPr>
          <w:rFonts w:eastAsiaTheme="minorHAnsi" w:cstheme="minorBidi"/>
          <w:color w:val="000000" w:themeColor="text1"/>
          <w:sz w:val="22"/>
          <w:lang w:val="en-GB"/>
        </w:rPr>
        <w:t>UOKiK</w:t>
      </w:r>
      <w:proofErr w:type="spellEnd"/>
      <w:r w:rsidRPr="006D0090">
        <w:rPr>
          <w:rFonts w:eastAsiaTheme="minorHAnsi" w:cstheme="minorBidi"/>
          <w:color w:val="000000" w:themeColor="text1"/>
          <w:sz w:val="22"/>
          <w:lang w:val="en-GB"/>
        </w:rPr>
        <w:t>, Marek Niechciał</w:t>
      </w:r>
      <w:r w:rsidRPr="006D0090">
        <w:rPr>
          <w:rFonts w:eastAsiaTheme="minorHAnsi" w:cstheme="minorBidi"/>
          <w:i/>
          <w:iCs/>
          <w:color w:val="000000" w:themeColor="text1"/>
          <w:sz w:val="22"/>
          <w:lang w:val="en-GB"/>
        </w:rPr>
        <w:t>.</w:t>
      </w:r>
    </w:p>
    <w:p w:rsidR="00786432" w:rsidRPr="00007BD8" w:rsidRDefault="00786432" w:rsidP="00E90DC8">
      <w:pPr>
        <w:spacing w:after="240" w:line="360" w:lineRule="auto"/>
        <w:jc w:val="both"/>
        <w:rPr>
          <w:rFonts w:eastAsiaTheme="minorHAnsi" w:cstheme="minorBidi"/>
          <w:color w:val="000000" w:themeColor="text1"/>
          <w:sz w:val="22"/>
          <w:lang w:val="en-US"/>
        </w:rPr>
      </w:pPr>
      <w:r w:rsidRPr="006D0090">
        <w:rPr>
          <w:rFonts w:eastAsiaTheme="minorHAnsi" w:cstheme="minorBidi"/>
          <w:color w:val="000000" w:themeColor="text1"/>
          <w:sz w:val="22"/>
          <w:lang w:val="en-GB"/>
        </w:rPr>
        <w:t>From the consumer's point of view, this</w:t>
      </w:r>
      <w:r w:rsidR="00B71A2E">
        <w:rPr>
          <w:rFonts w:eastAsiaTheme="minorHAnsi" w:cstheme="minorBidi"/>
          <w:color w:val="000000" w:themeColor="text1"/>
          <w:sz w:val="22"/>
          <w:lang w:val="en-GB"/>
        </w:rPr>
        <w:t xml:space="preserve"> could mean that, for example, </w:t>
      </w:r>
      <w:proofErr w:type="spellStart"/>
      <w:r w:rsidR="00B71A2E">
        <w:rPr>
          <w:rFonts w:eastAsiaTheme="minorHAnsi" w:cstheme="minorBidi"/>
          <w:color w:val="000000" w:themeColor="text1"/>
          <w:sz w:val="22"/>
          <w:lang w:val="en-GB"/>
        </w:rPr>
        <w:t>Fabryka</w:t>
      </w:r>
      <w:proofErr w:type="spellEnd"/>
      <w:r w:rsidR="00B71A2E">
        <w:rPr>
          <w:rFonts w:eastAsiaTheme="minorHAnsi" w:cstheme="minorBidi"/>
          <w:color w:val="000000" w:themeColor="text1"/>
          <w:sz w:val="22"/>
          <w:lang w:val="en-GB"/>
        </w:rPr>
        <w:t xml:space="preserve"> </w:t>
      </w:r>
      <w:proofErr w:type="spellStart"/>
      <w:r w:rsidR="00B71A2E">
        <w:rPr>
          <w:rFonts w:eastAsiaTheme="minorHAnsi" w:cstheme="minorBidi"/>
          <w:color w:val="000000" w:themeColor="text1"/>
          <w:sz w:val="22"/>
          <w:lang w:val="en-GB"/>
        </w:rPr>
        <w:t>Formy</w:t>
      </w:r>
      <w:proofErr w:type="spellEnd"/>
      <w:r w:rsidRPr="006D0090">
        <w:rPr>
          <w:rFonts w:eastAsiaTheme="minorHAnsi" w:cstheme="minorBidi"/>
          <w:color w:val="000000" w:themeColor="text1"/>
          <w:sz w:val="22"/>
          <w:lang w:val="en-GB"/>
        </w:rPr>
        <w:t xml:space="preserve"> chain did</w:t>
      </w:r>
      <w:r w:rsidR="00B71A2E">
        <w:rPr>
          <w:rFonts w:eastAsiaTheme="minorHAnsi" w:cstheme="minorBidi"/>
          <w:color w:val="000000" w:themeColor="text1"/>
          <w:sz w:val="22"/>
          <w:lang w:val="en-GB"/>
        </w:rPr>
        <w:t xml:space="preserve"> not open clubs in </w:t>
      </w:r>
      <w:proofErr w:type="spellStart"/>
      <w:r w:rsidR="00B71A2E">
        <w:rPr>
          <w:rFonts w:eastAsiaTheme="minorHAnsi" w:cstheme="minorBidi"/>
          <w:color w:val="000000" w:themeColor="text1"/>
          <w:sz w:val="22"/>
          <w:lang w:val="en-GB"/>
        </w:rPr>
        <w:t>Gdańsk</w:t>
      </w:r>
      <w:proofErr w:type="spellEnd"/>
      <w:r w:rsidR="00B71A2E">
        <w:rPr>
          <w:rFonts w:eastAsiaTheme="minorHAnsi" w:cstheme="minorBidi"/>
          <w:color w:val="000000" w:themeColor="text1"/>
          <w:sz w:val="22"/>
          <w:lang w:val="en-GB"/>
        </w:rPr>
        <w:t>, and Calypso</w:t>
      </w:r>
      <w:r w:rsidRPr="006D0090">
        <w:rPr>
          <w:rFonts w:eastAsiaTheme="minorHAnsi" w:cstheme="minorBidi"/>
          <w:color w:val="000000" w:themeColor="text1"/>
          <w:sz w:val="22"/>
          <w:lang w:val="en-GB"/>
        </w:rPr>
        <w:t xml:space="preserve"> chain - in </w:t>
      </w:r>
      <w:proofErr w:type="spellStart"/>
      <w:r w:rsidRPr="006D0090">
        <w:rPr>
          <w:rFonts w:eastAsiaTheme="minorHAnsi" w:cstheme="minorBidi"/>
          <w:color w:val="000000" w:themeColor="text1"/>
          <w:sz w:val="22"/>
          <w:lang w:val="en-GB"/>
        </w:rPr>
        <w:t>Poznań</w:t>
      </w:r>
      <w:proofErr w:type="spellEnd"/>
      <w:r w:rsidRPr="006D0090">
        <w:rPr>
          <w:rFonts w:eastAsiaTheme="minorHAnsi" w:cstheme="minorBidi"/>
          <w:color w:val="000000" w:themeColor="text1"/>
          <w:sz w:val="22"/>
          <w:lang w:val="en-GB"/>
        </w:rPr>
        <w:t>. As a result, consumers could be in a worse situation than if the market had not been divided.</w:t>
      </w:r>
    </w:p>
    <w:p w:rsidR="00DC2BFF" w:rsidRPr="00007BD8" w:rsidRDefault="002042A0" w:rsidP="00E90DC8">
      <w:pPr>
        <w:spacing w:after="240" w:line="360" w:lineRule="auto"/>
        <w:jc w:val="both"/>
        <w:rPr>
          <w:rFonts w:eastAsiaTheme="minorHAnsi" w:cstheme="minorBidi"/>
          <w:color w:val="000000" w:themeColor="text1"/>
          <w:sz w:val="22"/>
          <w:lang w:val="en-US"/>
        </w:rPr>
      </w:pPr>
      <w:proofErr w:type="spellStart"/>
      <w:r w:rsidRPr="006D0090">
        <w:rPr>
          <w:rFonts w:eastAsiaTheme="minorHAnsi" w:cstheme="minorBidi"/>
          <w:color w:val="000000" w:themeColor="text1"/>
          <w:sz w:val="22"/>
          <w:lang w:val="en-GB"/>
        </w:rPr>
        <w:t>UOKiK</w:t>
      </w:r>
      <w:proofErr w:type="spellEnd"/>
      <w:r w:rsidRPr="006D0090">
        <w:rPr>
          <w:rFonts w:eastAsiaTheme="minorHAnsi" w:cstheme="minorBidi"/>
          <w:color w:val="000000" w:themeColor="text1"/>
          <w:sz w:val="22"/>
          <w:lang w:val="en-GB"/>
        </w:rPr>
        <w:t xml:space="preserve"> also suspects that the collusion participants agreed not to cooperate with </w:t>
      </w:r>
      <w:r w:rsidR="005B6C42">
        <w:rPr>
          <w:rFonts w:eastAsiaTheme="minorHAnsi" w:cstheme="minorBidi"/>
          <w:color w:val="000000" w:themeColor="text1"/>
          <w:sz w:val="22"/>
          <w:lang w:val="en-GB"/>
        </w:rPr>
        <w:t>Benefit systems’ rivals, e.g. OK System</w:t>
      </w:r>
      <w:r w:rsidRPr="006D0090">
        <w:rPr>
          <w:rFonts w:eastAsiaTheme="minorHAnsi" w:cstheme="minorBidi"/>
          <w:color w:val="000000" w:themeColor="text1"/>
          <w:sz w:val="22"/>
          <w:lang w:val="en-GB"/>
        </w:rPr>
        <w:t xml:space="preserve">, who </w:t>
      </w:r>
      <w:r w:rsidR="005B6C42">
        <w:rPr>
          <w:rFonts w:eastAsiaTheme="minorHAnsi" w:cstheme="minorBidi"/>
          <w:color w:val="000000" w:themeColor="text1"/>
          <w:sz w:val="22"/>
          <w:lang w:val="en-GB"/>
        </w:rPr>
        <w:t xml:space="preserve">offers competitive packages to </w:t>
      </w:r>
      <w:proofErr w:type="spellStart"/>
      <w:r w:rsidR="005B6C42">
        <w:rPr>
          <w:rFonts w:eastAsiaTheme="minorHAnsi" w:cstheme="minorBidi"/>
          <w:color w:val="000000" w:themeColor="text1"/>
          <w:sz w:val="22"/>
          <w:lang w:val="en-GB"/>
        </w:rPr>
        <w:t>Multisport</w:t>
      </w:r>
      <w:r w:rsidRPr="006D0090">
        <w:rPr>
          <w:rFonts w:eastAsiaTheme="minorHAnsi" w:cstheme="minorBidi"/>
          <w:color w:val="000000" w:themeColor="text1"/>
          <w:sz w:val="22"/>
          <w:lang w:val="en-GB"/>
        </w:rPr>
        <w:t>’s</w:t>
      </w:r>
      <w:proofErr w:type="spellEnd"/>
      <w:r w:rsidRPr="006D0090">
        <w:rPr>
          <w:rFonts w:eastAsiaTheme="minorHAnsi" w:cstheme="minorBidi"/>
          <w:color w:val="000000" w:themeColor="text1"/>
          <w:sz w:val="22"/>
          <w:lang w:val="en-GB"/>
        </w:rPr>
        <w:t xml:space="preserve"> cards. Such practices might have helped </w:t>
      </w:r>
      <w:r w:rsidR="005B6C42">
        <w:rPr>
          <w:rFonts w:eastAsiaTheme="minorHAnsi" w:cstheme="minorBidi"/>
          <w:color w:val="000000" w:themeColor="text1"/>
          <w:sz w:val="22"/>
          <w:lang w:val="en-GB"/>
        </w:rPr>
        <w:t>protect the strong position of Benefit Systems</w:t>
      </w:r>
      <w:r w:rsidRPr="006D0090">
        <w:rPr>
          <w:rFonts w:eastAsiaTheme="minorHAnsi" w:cstheme="minorBidi"/>
          <w:color w:val="000000" w:themeColor="text1"/>
          <w:sz w:val="22"/>
          <w:lang w:val="en-GB"/>
        </w:rPr>
        <w:t xml:space="preserve"> on the sports and </w:t>
      </w:r>
      <w:r w:rsidRPr="006D0090">
        <w:rPr>
          <w:rFonts w:eastAsiaTheme="minorHAnsi" w:cstheme="minorBidi"/>
          <w:color w:val="000000" w:themeColor="text1"/>
          <w:sz w:val="22"/>
          <w:lang w:val="en-GB"/>
        </w:rPr>
        <w:lastRenderedPageBreak/>
        <w:t>leisure package market, put employers</w:t>
      </w:r>
      <w:r w:rsidR="005B6C42">
        <w:rPr>
          <w:rFonts w:eastAsiaTheme="minorHAnsi" w:cstheme="minorBidi"/>
          <w:color w:val="000000" w:themeColor="text1"/>
          <w:sz w:val="22"/>
          <w:lang w:val="en-GB"/>
        </w:rPr>
        <w:t xml:space="preserve"> looking for an alternative to Benefit Systems</w:t>
      </w:r>
      <w:r w:rsidRPr="006D0090">
        <w:rPr>
          <w:rFonts w:eastAsiaTheme="minorHAnsi" w:cstheme="minorBidi"/>
          <w:color w:val="000000" w:themeColor="text1"/>
          <w:sz w:val="22"/>
          <w:lang w:val="en-GB"/>
        </w:rPr>
        <w:t xml:space="preserve"> services in a worse situation, and at the same time, deprive consu</w:t>
      </w:r>
      <w:r w:rsidR="005B6C42">
        <w:rPr>
          <w:rFonts w:eastAsiaTheme="minorHAnsi" w:cstheme="minorBidi"/>
          <w:color w:val="000000" w:themeColor="text1"/>
          <w:sz w:val="22"/>
          <w:lang w:val="en-GB"/>
        </w:rPr>
        <w:t>mers using other packages than Multisport</w:t>
      </w:r>
      <w:r w:rsidRPr="006D0090">
        <w:rPr>
          <w:rFonts w:eastAsiaTheme="minorHAnsi" w:cstheme="minorBidi"/>
          <w:color w:val="000000" w:themeColor="text1"/>
          <w:sz w:val="22"/>
          <w:lang w:val="en-GB"/>
        </w:rPr>
        <w:t xml:space="preserve"> of access to their preferred clubs.</w:t>
      </w:r>
    </w:p>
    <w:p w:rsidR="00DC2BFF" w:rsidRPr="00007BD8" w:rsidRDefault="00F04915" w:rsidP="00E90DC8">
      <w:pPr>
        <w:spacing w:after="240" w:line="360" w:lineRule="auto"/>
        <w:jc w:val="both"/>
        <w:rPr>
          <w:rFonts w:ascii="Tahoma" w:hAnsi="Tahoma" w:cs="Tahoma"/>
          <w:color w:val="000000" w:themeColor="text1"/>
          <w:sz w:val="22"/>
          <w:shd w:val="clear" w:color="auto" w:fill="FFFFFF"/>
          <w:lang w:val="en-US"/>
        </w:rPr>
      </w:pPr>
      <w:r w:rsidRPr="006D0090">
        <w:rPr>
          <w:i/>
          <w:iCs/>
          <w:color w:val="000000" w:themeColor="text1"/>
          <w:sz w:val="22"/>
          <w:lang w:val="en-GB"/>
        </w:rPr>
        <w:t>“The evidence we h</w:t>
      </w:r>
      <w:r w:rsidR="00A53BB5">
        <w:rPr>
          <w:i/>
          <w:iCs/>
          <w:color w:val="000000" w:themeColor="text1"/>
          <w:sz w:val="22"/>
          <w:lang w:val="en-GB"/>
        </w:rPr>
        <w:t>ave collected may indicate six</w:t>
      </w:r>
      <w:r w:rsidRPr="006D0090">
        <w:rPr>
          <w:i/>
          <w:iCs/>
          <w:color w:val="000000" w:themeColor="text1"/>
          <w:sz w:val="22"/>
          <w:lang w:val="en-GB"/>
        </w:rPr>
        <w:t xml:space="preserve"> company managers have been involved in the collusion. That is why for the first time, we decided to initiate proceedings against natural persons. They may be imposed with fines of up to PLN 2 million. In turn, the maximum sanction we may impose on a company is 10% of its sales.</w:t>
      </w:r>
      <w:r w:rsidRPr="006D0090">
        <w:rPr>
          <w:color w:val="000000" w:themeColor="text1"/>
          <w:sz w:val="22"/>
          <w:lang w:val="en-GB"/>
        </w:rPr>
        <w:t xml:space="preserve"> </w:t>
      </w:r>
      <w:r w:rsidRPr="006D0090">
        <w:rPr>
          <w:i/>
          <w:iCs/>
          <w:color w:val="000000" w:themeColor="text1"/>
          <w:sz w:val="22"/>
          <w:lang w:val="en-GB"/>
        </w:rPr>
        <w:t xml:space="preserve">Undertakings and managers can avoid high sanctions by applying for the “crown witness" of </w:t>
      </w:r>
      <w:proofErr w:type="spellStart"/>
      <w:r w:rsidRPr="006D0090">
        <w:rPr>
          <w:i/>
          <w:iCs/>
          <w:color w:val="000000" w:themeColor="text1"/>
          <w:sz w:val="22"/>
          <w:lang w:val="en-GB"/>
        </w:rPr>
        <w:t>UOKiK</w:t>
      </w:r>
      <w:proofErr w:type="spellEnd"/>
      <w:r w:rsidRPr="006D0090">
        <w:rPr>
          <w:i/>
          <w:iCs/>
          <w:color w:val="000000" w:themeColor="text1"/>
          <w:sz w:val="22"/>
          <w:lang w:val="en-GB"/>
        </w:rPr>
        <w:t xml:space="preserve"> status under </w:t>
      </w:r>
      <w:hyperlink r:id="rId7" w:history="1">
        <w:r w:rsidRPr="006D0090">
          <w:rPr>
            <w:rStyle w:val="Hipercze"/>
            <w:rFonts w:eastAsiaTheme="minorHAnsi" w:cstheme="minorBidi"/>
            <w:i/>
            <w:iCs/>
            <w:color w:val="000000" w:themeColor="text1"/>
            <w:sz w:val="22"/>
            <w:lang w:val="en-GB"/>
          </w:rPr>
          <w:t>the leniency program</w:t>
        </w:r>
      </w:hyperlink>
      <w:r w:rsidRPr="006D0090">
        <w:rPr>
          <w:i/>
          <w:iCs/>
          <w:color w:val="000000" w:themeColor="text1"/>
          <w:sz w:val="22"/>
          <w:lang w:val="en-GB"/>
        </w:rPr>
        <w:t xml:space="preserve">. It is applicable </w:t>
      </w:r>
      <w:r w:rsidRPr="006D0090">
        <w:rPr>
          <w:i/>
          <w:iCs/>
          <w:color w:val="000000" w:themeColor="text1"/>
          <w:sz w:val="22"/>
          <w:shd w:val="clear" w:color="auto" w:fill="FFFFFF"/>
          <w:lang w:val="en-GB"/>
        </w:rPr>
        <w:t xml:space="preserve">to those who agree to cooperate with </w:t>
      </w:r>
      <w:proofErr w:type="spellStart"/>
      <w:r w:rsidRPr="006D0090">
        <w:rPr>
          <w:i/>
          <w:iCs/>
          <w:color w:val="000000" w:themeColor="text1"/>
          <w:sz w:val="22"/>
          <w:shd w:val="clear" w:color="auto" w:fill="FFFFFF"/>
          <w:lang w:val="en-GB"/>
        </w:rPr>
        <w:t>UOKiK</w:t>
      </w:r>
      <w:proofErr w:type="spellEnd"/>
      <w:r w:rsidRPr="006D0090">
        <w:rPr>
          <w:i/>
          <w:iCs/>
          <w:color w:val="000000" w:themeColor="text1"/>
          <w:sz w:val="22"/>
          <w:shd w:val="clear" w:color="auto" w:fill="FFFFFF"/>
          <w:lang w:val="en-GB"/>
        </w:rPr>
        <w:t xml:space="preserve"> and provide evidence or information on the collusion”</w:t>
      </w:r>
      <w:r w:rsidRPr="006D0090">
        <w:rPr>
          <w:i/>
          <w:iCs/>
          <w:color w:val="000000" w:themeColor="text1"/>
          <w:sz w:val="22"/>
          <w:lang w:val="en-GB"/>
        </w:rPr>
        <w:t xml:space="preserve"> </w:t>
      </w:r>
      <w:r w:rsidRPr="006D0090">
        <w:rPr>
          <w:color w:val="000000" w:themeColor="text1"/>
          <w:sz w:val="22"/>
          <w:lang w:val="en-GB"/>
        </w:rPr>
        <w:t xml:space="preserve">– says the president of </w:t>
      </w:r>
      <w:proofErr w:type="spellStart"/>
      <w:r w:rsidRPr="006D0090">
        <w:rPr>
          <w:color w:val="000000" w:themeColor="text1"/>
          <w:sz w:val="22"/>
          <w:lang w:val="en-GB"/>
        </w:rPr>
        <w:t>UOKiK</w:t>
      </w:r>
      <w:proofErr w:type="spellEnd"/>
      <w:r w:rsidRPr="006D0090">
        <w:rPr>
          <w:i/>
          <w:iCs/>
          <w:color w:val="000000" w:themeColor="text1"/>
          <w:sz w:val="22"/>
          <w:lang w:val="en-GB"/>
        </w:rPr>
        <w:t>.</w:t>
      </w:r>
    </w:p>
    <w:p w:rsidR="00DC2BFF" w:rsidRPr="00007BD8" w:rsidRDefault="00184E6D" w:rsidP="00184E6D">
      <w:pPr>
        <w:spacing w:after="240" w:line="360" w:lineRule="auto"/>
        <w:jc w:val="both"/>
        <w:rPr>
          <w:rFonts w:eastAsiaTheme="minorHAnsi" w:cstheme="minorBidi"/>
          <w:color w:val="000000" w:themeColor="text1"/>
          <w:sz w:val="22"/>
          <w:lang w:val="en-US"/>
        </w:rPr>
      </w:pPr>
      <w:r w:rsidRPr="006D0090">
        <w:rPr>
          <w:rFonts w:eastAsiaTheme="minorHAnsi" w:cstheme="minorBidi"/>
          <w:color w:val="000000" w:themeColor="text1"/>
          <w:sz w:val="22"/>
          <w:lang w:val="en-GB"/>
        </w:rPr>
        <w:t>The liability of managers for market collusions has been introduced in Poland in 2015, and the proceedings are conducted on the basis of both Polish and EU law.</w:t>
      </w:r>
    </w:p>
    <w:p w:rsidR="008B7685" w:rsidRPr="00007BD8" w:rsidRDefault="00DC2BFF" w:rsidP="00E90DC8">
      <w:pPr>
        <w:spacing w:after="240" w:line="360" w:lineRule="auto"/>
        <w:jc w:val="both"/>
        <w:rPr>
          <w:color w:val="000000" w:themeColor="text1"/>
          <w:sz w:val="22"/>
          <w:lang w:val="en-US"/>
        </w:rPr>
      </w:pPr>
      <w:r w:rsidRPr="006D0090">
        <w:rPr>
          <w:color w:val="000000" w:themeColor="text1"/>
          <w:sz w:val="22"/>
          <w:lang w:val="en-GB"/>
        </w:rPr>
        <w:t xml:space="preserve">These are not the only actions taken recently by </w:t>
      </w:r>
      <w:proofErr w:type="spellStart"/>
      <w:r w:rsidRPr="006D0090">
        <w:rPr>
          <w:color w:val="000000" w:themeColor="text1"/>
          <w:sz w:val="22"/>
          <w:lang w:val="en-GB"/>
        </w:rPr>
        <w:t>UOKiK</w:t>
      </w:r>
      <w:proofErr w:type="spellEnd"/>
      <w:r w:rsidRPr="006D0090">
        <w:rPr>
          <w:color w:val="000000" w:themeColor="text1"/>
          <w:sz w:val="22"/>
          <w:lang w:val="en-GB"/>
        </w:rPr>
        <w:t xml:space="preserve"> on the fitness market. In 2017, the Authority considered also the application for a concentration approval, concerning acquisition of the Y chain by X. When the Authority expressed its concerns, the acquiring company </w:t>
      </w:r>
      <w:r w:rsidRPr="006D0090">
        <w:rPr>
          <w:sz w:val="22"/>
          <w:lang w:val="en-GB"/>
        </w:rPr>
        <w:t>withdrew its application for a concentration approval</w:t>
      </w:r>
      <w:r w:rsidRPr="006D0090">
        <w:rPr>
          <w:color w:val="000000" w:themeColor="text1"/>
          <w:sz w:val="22"/>
          <w:lang w:val="en-GB"/>
        </w:rPr>
        <w:t xml:space="preserve">.  </w:t>
      </w:r>
    </w:p>
    <w:p w:rsidR="00AB4185" w:rsidRPr="0006341B" w:rsidRDefault="006439FA" w:rsidP="000149DB">
      <w:pPr>
        <w:spacing w:before="240" w:after="240" w:line="360" w:lineRule="auto"/>
        <w:rPr>
          <w:rFonts w:cs="Tahoma"/>
          <w:sz w:val="22"/>
        </w:rPr>
      </w:pPr>
      <w:r w:rsidRPr="006D0090">
        <w:rPr>
          <w:rStyle w:val="Pogrubienie"/>
          <w:rFonts w:cs="Tahoma"/>
          <w:color w:val="000000"/>
          <w:szCs w:val="18"/>
          <w:lang w:val="en-GB"/>
        </w:rPr>
        <w:t>Additional information for the media:</w:t>
      </w:r>
      <w:r w:rsidRPr="006D0090">
        <w:rPr>
          <w:rFonts w:cs="Tahoma"/>
          <w:color w:val="000000"/>
          <w:szCs w:val="18"/>
          <w:lang w:val="en-GB"/>
        </w:rPr>
        <w:t xml:space="preserve"> </w:t>
      </w:r>
      <w:r w:rsidR="000149DB">
        <w:rPr>
          <w:rFonts w:cs="Tahoma"/>
          <w:color w:val="000000"/>
          <w:szCs w:val="18"/>
          <w:lang w:val="en-GB"/>
        </w:rPr>
        <w:br/>
      </w:r>
      <w:proofErr w:type="spellStart"/>
      <w:r w:rsidRPr="000149DB">
        <w:rPr>
          <w:rFonts w:cs="Tahoma"/>
          <w:color w:val="000000"/>
          <w:szCs w:val="18"/>
          <w:lang w:val="en-GB"/>
        </w:rPr>
        <w:t>UOKiK</w:t>
      </w:r>
      <w:proofErr w:type="spellEnd"/>
      <w:r w:rsidRPr="000149DB">
        <w:rPr>
          <w:rFonts w:cs="Tahoma"/>
          <w:color w:val="000000"/>
          <w:szCs w:val="18"/>
          <w:lang w:val="en-GB"/>
        </w:rPr>
        <w:t xml:space="preserve"> Press Office  </w:t>
      </w:r>
      <w:r w:rsidRPr="000149DB">
        <w:rPr>
          <w:rFonts w:cs="Tahoma"/>
          <w:color w:val="000000"/>
          <w:szCs w:val="18"/>
          <w:lang w:val="en-GB"/>
        </w:rPr>
        <w:br/>
        <w:t xml:space="preserve">Pl. </w:t>
      </w:r>
      <w:r w:rsidRPr="00007BD8">
        <w:rPr>
          <w:rFonts w:cs="Tahoma"/>
          <w:color w:val="000000"/>
          <w:szCs w:val="18"/>
        </w:rPr>
        <w:t xml:space="preserve">Powstańców Warszawy 1, 00-950 Warszawa </w:t>
      </w:r>
      <w:r w:rsidRPr="00007BD8">
        <w:rPr>
          <w:rFonts w:cs="Tahoma"/>
          <w:color w:val="000000"/>
          <w:szCs w:val="18"/>
        </w:rPr>
        <w:br/>
        <w:t>Phone: +48 695 902 088</w:t>
      </w:r>
      <w:r w:rsidRPr="00007BD8">
        <w:rPr>
          <w:rFonts w:cs="Tahoma"/>
          <w:color w:val="000000"/>
          <w:szCs w:val="18"/>
        </w:rPr>
        <w:br/>
        <w:t xml:space="preserve">Email: </w:t>
      </w:r>
      <w:hyperlink r:id="rId8" w:tooltip="send your email to: malgorzata.cieloch@uokik.gov.pl" w:history="1">
        <w:r w:rsidRPr="00007BD8">
          <w:rPr>
            <w:rStyle w:val="Hipercze"/>
            <w:rFonts w:cs="Tahoma"/>
            <w:color w:val="000000"/>
            <w:szCs w:val="18"/>
          </w:rPr>
          <w:t>biuroprasowe@uokik.gov.pl</w:t>
        </w:r>
      </w:hyperlink>
      <w:r w:rsidR="000149DB" w:rsidRPr="000149DB">
        <w:rPr>
          <w:rFonts w:cs="Tahoma"/>
          <w:sz w:val="22"/>
        </w:rPr>
        <w:br/>
      </w:r>
      <w:r w:rsidRPr="000149DB">
        <w:rPr>
          <w:szCs w:val="18"/>
        </w:rPr>
        <w:t xml:space="preserve">Twitter: </w:t>
      </w:r>
      <w:hyperlink r:id="rId9" w:history="1">
        <w:r w:rsidRPr="000149DB">
          <w:rPr>
            <w:rStyle w:val="Hipercze"/>
            <w:szCs w:val="18"/>
          </w:rPr>
          <w:t>@</w:t>
        </w:r>
        <w:proofErr w:type="spellStart"/>
        <w:r w:rsidRPr="000149DB">
          <w:rPr>
            <w:rStyle w:val="u-linkcomplex-target"/>
            <w:color w:val="0000FF"/>
            <w:szCs w:val="18"/>
            <w:u w:val="single"/>
          </w:rPr>
          <w:t>UOKiKgovPL</w:t>
        </w:r>
        <w:proofErr w:type="spellEnd"/>
      </w:hyperlink>
    </w:p>
    <w:p w:rsidR="000B1AC5" w:rsidRPr="000149DB" w:rsidRDefault="000B1AC5"/>
    <w:p w:rsidR="00DC2BFF" w:rsidRPr="00007BD8" w:rsidRDefault="00DC2BFF" w:rsidP="00DC2BFF">
      <w:pPr>
        <w:spacing w:after="240" w:line="360" w:lineRule="auto"/>
        <w:jc w:val="both"/>
        <w:rPr>
          <w:rFonts w:eastAsiaTheme="minorHAnsi" w:cs="Arial"/>
          <w:color w:val="000000"/>
          <w:szCs w:val="18"/>
          <w:shd w:val="clear" w:color="auto" w:fill="FFFFFF"/>
          <w:lang w:val="en-US"/>
        </w:rPr>
      </w:pPr>
      <w:r w:rsidRPr="006D0090">
        <w:rPr>
          <w:rFonts w:eastAsiaTheme="minorHAnsi"/>
          <w:color w:val="000000" w:themeColor="text1"/>
          <w:szCs w:val="18"/>
          <w:lang w:val="en-GB"/>
        </w:rPr>
        <w:t>*“</w:t>
      </w:r>
      <w:r w:rsidRPr="006D0090">
        <w:rPr>
          <w:rFonts w:eastAsiaTheme="minorHAnsi"/>
          <w:color w:val="000000"/>
          <w:szCs w:val="18"/>
          <w:shd w:val="clear" w:color="auto" w:fill="FFFFFF"/>
          <w:lang w:val="en-GB"/>
        </w:rPr>
        <w:t>The European Health &amp; Fitness Market 2018”</w:t>
      </w:r>
      <w:r w:rsidRPr="006D0090">
        <w:rPr>
          <w:lang w:val="en-GB"/>
        </w:rPr>
        <w:t xml:space="preserve"> report.</w:t>
      </w:r>
    </w:p>
    <w:p w:rsidR="00DC2BFF" w:rsidRPr="00007BD8" w:rsidRDefault="00DC2BFF" w:rsidP="00DC2BFF">
      <w:pPr>
        <w:spacing w:after="240" w:line="360" w:lineRule="auto"/>
        <w:jc w:val="both"/>
        <w:rPr>
          <w:rFonts w:eastAsiaTheme="minorHAnsi" w:cstheme="minorBidi"/>
          <w:color w:val="000000" w:themeColor="text1"/>
          <w:szCs w:val="18"/>
          <w:lang w:val="en-US"/>
        </w:rPr>
      </w:pPr>
      <w:r w:rsidRPr="006D0090">
        <w:rPr>
          <w:rFonts w:eastAsiaTheme="minorHAnsi" w:cstheme="minorBidi"/>
          <w:color w:val="000000" w:themeColor="text1"/>
          <w:szCs w:val="18"/>
          <w:lang w:val="en-US"/>
        </w:rPr>
        <w:t>https://www2.deloitte.com/content/dam/Deloitte/pl/Documents/Reports/pl_kluby_fitness_EuropeActive_Deloitte_EHFMR_2018_PL.PDF</w:t>
      </w:r>
    </w:p>
    <w:p w:rsidR="00DC2BFF" w:rsidRPr="00007BD8" w:rsidRDefault="00DC2BFF" w:rsidP="00DC2BFF">
      <w:pPr>
        <w:spacing w:after="240" w:line="360" w:lineRule="auto"/>
        <w:jc w:val="both"/>
        <w:rPr>
          <w:rFonts w:eastAsiaTheme="minorHAnsi" w:cstheme="minorBidi"/>
          <w:color w:val="000000" w:themeColor="text1"/>
          <w:szCs w:val="18"/>
          <w:lang w:val="en-US"/>
        </w:rPr>
      </w:pPr>
      <w:r w:rsidRPr="006D0090">
        <w:rPr>
          <w:rFonts w:eastAsiaTheme="minorHAnsi" w:cstheme="minorBidi"/>
          <w:color w:val="000000" w:themeColor="text1"/>
          <w:szCs w:val="18"/>
          <w:lang w:val="en-GB"/>
        </w:rPr>
        <w:t xml:space="preserve">** The undertakings against which </w:t>
      </w:r>
      <w:proofErr w:type="spellStart"/>
      <w:r w:rsidRPr="006D0090">
        <w:rPr>
          <w:rFonts w:eastAsiaTheme="minorHAnsi" w:cstheme="minorBidi"/>
          <w:color w:val="000000" w:themeColor="text1"/>
          <w:szCs w:val="18"/>
          <w:lang w:val="en-GB"/>
        </w:rPr>
        <w:t>UOKiK</w:t>
      </w:r>
      <w:proofErr w:type="spellEnd"/>
      <w:r w:rsidRPr="006D0090">
        <w:rPr>
          <w:rFonts w:eastAsiaTheme="minorHAnsi" w:cstheme="minorBidi"/>
          <w:color w:val="000000" w:themeColor="text1"/>
          <w:szCs w:val="18"/>
          <w:lang w:val="en-GB"/>
        </w:rPr>
        <w:t xml:space="preserve"> conducts the proceedings:</w:t>
      </w:r>
    </w:p>
    <w:p w:rsidR="005B6C42" w:rsidRPr="00DC2BFF" w:rsidRDefault="005B6C42" w:rsidP="005B6C42">
      <w:pPr>
        <w:numPr>
          <w:ilvl w:val="0"/>
          <w:numId w:val="4"/>
        </w:numPr>
        <w:spacing w:before="120" w:after="120" w:line="360" w:lineRule="auto"/>
        <w:jc w:val="both"/>
        <w:rPr>
          <w:rFonts w:eastAsiaTheme="minorHAnsi" w:cstheme="minorBidi"/>
          <w:szCs w:val="18"/>
          <w:lang w:val="x-none" w:eastAsia="x-none"/>
        </w:rPr>
      </w:pPr>
      <w:r w:rsidRPr="00DC2BFF">
        <w:rPr>
          <w:rFonts w:eastAsiaTheme="minorHAnsi" w:cstheme="minorBidi"/>
          <w:szCs w:val="18"/>
          <w:lang w:val="x-none" w:eastAsia="x-none"/>
        </w:rPr>
        <w:t xml:space="preserve">AM Classic </w:t>
      </w:r>
      <w:r>
        <w:rPr>
          <w:rFonts w:eastAsiaTheme="minorHAnsi" w:cstheme="minorBidi"/>
          <w:szCs w:val="18"/>
          <w:lang w:eastAsia="x-none"/>
        </w:rPr>
        <w:t>(</w:t>
      </w:r>
      <w:proofErr w:type="spellStart"/>
      <w:r>
        <w:rPr>
          <w:rFonts w:eastAsiaTheme="minorHAnsi" w:cstheme="minorBidi"/>
          <w:szCs w:val="18"/>
          <w:lang w:val="x-none" w:eastAsia="x-none"/>
        </w:rPr>
        <w:t>Wrocław</w:t>
      </w:r>
      <w:proofErr w:type="spellEnd"/>
      <w:r>
        <w:rPr>
          <w:rFonts w:eastAsiaTheme="minorHAnsi" w:cstheme="minorBidi"/>
          <w:szCs w:val="18"/>
          <w:lang w:val="x-none" w:eastAsia="x-none"/>
        </w:rPr>
        <w:t>)</w:t>
      </w:r>
    </w:p>
    <w:p w:rsidR="005B6C42" w:rsidRPr="00DC2BFF" w:rsidRDefault="005B6C42" w:rsidP="005B6C42">
      <w:pPr>
        <w:numPr>
          <w:ilvl w:val="0"/>
          <w:numId w:val="4"/>
        </w:numPr>
        <w:spacing w:before="120" w:after="120" w:line="360" w:lineRule="auto"/>
        <w:jc w:val="both"/>
        <w:rPr>
          <w:rFonts w:eastAsiaTheme="minorHAnsi" w:cstheme="minorBidi"/>
          <w:szCs w:val="18"/>
          <w:lang w:val="x-none" w:eastAsia="x-none"/>
        </w:rPr>
      </w:pPr>
      <w:r w:rsidRPr="00DC2BFF">
        <w:rPr>
          <w:rFonts w:eastAsiaTheme="minorHAnsi" w:cstheme="minorBidi"/>
          <w:szCs w:val="18"/>
          <w:lang w:val="x-none" w:eastAsia="x-none"/>
        </w:rPr>
        <w:t xml:space="preserve">Baltic Fitness </w:t>
      </w:r>
      <w:proofErr w:type="spellStart"/>
      <w:r w:rsidRPr="00DC2BFF">
        <w:rPr>
          <w:rFonts w:eastAsiaTheme="minorHAnsi" w:cstheme="minorBidi"/>
          <w:szCs w:val="18"/>
          <w:lang w:val="x-none" w:eastAsia="x-none"/>
        </w:rPr>
        <w:t>Center</w:t>
      </w:r>
      <w:proofErr w:type="spellEnd"/>
      <w:r w:rsidRPr="00DC2BFF">
        <w:rPr>
          <w:rFonts w:eastAsiaTheme="minorHAnsi" w:cstheme="minorBidi"/>
          <w:szCs w:val="18"/>
          <w:lang w:val="x-none" w:eastAsia="x-none"/>
        </w:rPr>
        <w:t xml:space="preserve"> </w:t>
      </w:r>
      <w:r>
        <w:rPr>
          <w:rFonts w:eastAsiaTheme="minorHAnsi" w:cstheme="minorBidi"/>
          <w:szCs w:val="18"/>
          <w:lang w:eastAsia="x-none"/>
        </w:rPr>
        <w:t>(</w:t>
      </w:r>
      <w:proofErr w:type="spellStart"/>
      <w:r>
        <w:rPr>
          <w:rFonts w:eastAsiaTheme="minorHAnsi" w:cstheme="minorBidi"/>
          <w:szCs w:val="18"/>
          <w:lang w:eastAsia="x-none"/>
        </w:rPr>
        <w:t>Warsaw</w:t>
      </w:r>
      <w:proofErr w:type="spellEnd"/>
      <w:r>
        <w:rPr>
          <w:rFonts w:eastAsiaTheme="minorHAnsi" w:cstheme="minorBidi"/>
          <w:szCs w:val="18"/>
          <w:lang w:eastAsia="x-none"/>
        </w:rPr>
        <w:t>)</w:t>
      </w:r>
    </w:p>
    <w:p w:rsidR="005B6C42" w:rsidRPr="00DC2BFF" w:rsidRDefault="005B6C42" w:rsidP="005B6C42">
      <w:pPr>
        <w:numPr>
          <w:ilvl w:val="0"/>
          <w:numId w:val="4"/>
        </w:numPr>
        <w:spacing w:before="120" w:after="120" w:line="360" w:lineRule="auto"/>
        <w:jc w:val="both"/>
        <w:rPr>
          <w:rFonts w:eastAsiaTheme="minorHAnsi" w:cstheme="minorBidi"/>
          <w:szCs w:val="18"/>
          <w:lang w:val="x-none" w:eastAsia="x-none"/>
        </w:rPr>
      </w:pPr>
      <w:r w:rsidRPr="00DC2BFF">
        <w:rPr>
          <w:rFonts w:eastAsiaTheme="minorHAnsi" w:cstheme="minorBidi"/>
          <w:szCs w:val="18"/>
          <w:lang w:val="x-none" w:eastAsia="x-none"/>
        </w:rPr>
        <w:lastRenderedPageBreak/>
        <w:t xml:space="preserve">Bartosz </w:t>
      </w:r>
      <w:proofErr w:type="spellStart"/>
      <w:r w:rsidRPr="00DC2BFF">
        <w:rPr>
          <w:rFonts w:eastAsiaTheme="minorHAnsi" w:cstheme="minorBidi"/>
          <w:szCs w:val="18"/>
          <w:lang w:val="x-none" w:eastAsia="x-none"/>
        </w:rPr>
        <w:t>Gibała</w:t>
      </w:r>
      <w:proofErr w:type="spellEnd"/>
      <w:r w:rsidRPr="00DC2BFF">
        <w:rPr>
          <w:rFonts w:eastAsiaTheme="minorHAnsi" w:cstheme="minorBidi"/>
          <w:szCs w:val="18"/>
          <w:lang w:val="x-none" w:eastAsia="x-none"/>
        </w:rPr>
        <w:t xml:space="preserve"> </w:t>
      </w:r>
      <w:proofErr w:type="spellStart"/>
      <w:r w:rsidRPr="00DC2BFF">
        <w:rPr>
          <w:rFonts w:eastAsiaTheme="minorHAnsi" w:cstheme="minorBidi"/>
          <w:szCs w:val="18"/>
          <w:lang w:val="x-none" w:eastAsia="x-none"/>
        </w:rPr>
        <w:t>Platinium</w:t>
      </w:r>
      <w:proofErr w:type="spellEnd"/>
      <w:r>
        <w:rPr>
          <w:rFonts w:eastAsiaTheme="minorHAnsi" w:cstheme="minorBidi"/>
          <w:szCs w:val="18"/>
          <w:lang w:eastAsia="x-none"/>
        </w:rPr>
        <w:t xml:space="preserve"> (Kraków)</w:t>
      </w:r>
      <w:r w:rsidRPr="00DC2BFF">
        <w:rPr>
          <w:rFonts w:eastAsiaTheme="minorHAnsi" w:cstheme="minorBidi"/>
          <w:szCs w:val="18"/>
          <w:lang w:eastAsia="x-none"/>
        </w:rPr>
        <w:t>;</w:t>
      </w:r>
    </w:p>
    <w:p w:rsidR="005B6C42" w:rsidRPr="00DC2BFF" w:rsidRDefault="005B6C42" w:rsidP="005B6C42">
      <w:pPr>
        <w:numPr>
          <w:ilvl w:val="0"/>
          <w:numId w:val="4"/>
        </w:numPr>
        <w:spacing w:before="120" w:after="120" w:line="360" w:lineRule="auto"/>
        <w:jc w:val="both"/>
        <w:rPr>
          <w:rFonts w:eastAsiaTheme="minorHAnsi" w:cstheme="minorBidi"/>
          <w:szCs w:val="18"/>
          <w:lang w:val="x-none" w:eastAsia="x-none"/>
        </w:rPr>
      </w:pPr>
      <w:r w:rsidRPr="00DC2BFF">
        <w:rPr>
          <w:rFonts w:eastAsiaTheme="minorHAnsi" w:cstheme="minorBidi"/>
          <w:szCs w:val="18"/>
          <w:lang w:eastAsia="x-none"/>
        </w:rPr>
        <w:t xml:space="preserve">Benefit Partners </w:t>
      </w:r>
      <w:r>
        <w:rPr>
          <w:rFonts w:eastAsiaTheme="minorHAnsi" w:cstheme="minorBidi"/>
          <w:szCs w:val="18"/>
          <w:lang w:eastAsia="x-none"/>
        </w:rPr>
        <w:t>(</w:t>
      </w:r>
      <w:proofErr w:type="spellStart"/>
      <w:r>
        <w:rPr>
          <w:rFonts w:eastAsiaTheme="minorHAnsi" w:cstheme="minorBidi"/>
          <w:szCs w:val="18"/>
          <w:lang w:eastAsia="x-none"/>
        </w:rPr>
        <w:t>Warsaw</w:t>
      </w:r>
      <w:proofErr w:type="spellEnd"/>
      <w:r>
        <w:rPr>
          <w:rFonts w:eastAsiaTheme="minorHAnsi" w:cstheme="minorBidi"/>
          <w:szCs w:val="18"/>
          <w:lang w:eastAsia="x-none"/>
        </w:rPr>
        <w:t>)</w:t>
      </w:r>
    </w:p>
    <w:p w:rsidR="005B6C42" w:rsidRPr="00DC2BFF" w:rsidRDefault="005B6C42" w:rsidP="005B6C42">
      <w:pPr>
        <w:numPr>
          <w:ilvl w:val="0"/>
          <w:numId w:val="4"/>
        </w:numPr>
        <w:spacing w:before="120" w:after="120" w:line="360" w:lineRule="auto"/>
        <w:jc w:val="both"/>
        <w:rPr>
          <w:rFonts w:eastAsiaTheme="minorHAnsi" w:cstheme="minorBidi"/>
          <w:szCs w:val="18"/>
          <w:lang w:val="x-none" w:eastAsia="x-none"/>
        </w:rPr>
      </w:pPr>
      <w:r w:rsidRPr="00DC2BFF">
        <w:rPr>
          <w:rFonts w:eastAsiaTheme="minorHAnsi" w:cstheme="minorBidi"/>
          <w:szCs w:val="18"/>
          <w:lang w:val="x-none" w:eastAsia="x-none"/>
        </w:rPr>
        <w:t xml:space="preserve">Benefit Systems </w:t>
      </w:r>
      <w:r>
        <w:rPr>
          <w:rFonts w:eastAsiaTheme="minorHAnsi" w:cstheme="minorBidi"/>
          <w:szCs w:val="18"/>
          <w:lang w:eastAsia="x-none"/>
        </w:rPr>
        <w:t>(</w:t>
      </w:r>
      <w:r>
        <w:rPr>
          <w:rFonts w:eastAsiaTheme="minorHAnsi" w:cstheme="minorBidi"/>
          <w:szCs w:val="18"/>
          <w:lang w:val="x-none" w:eastAsia="x-none"/>
        </w:rPr>
        <w:t>Warsaw)</w:t>
      </w:r>
    </w:p>
    <w:p w:rsidR="005B6C42" w:rsidRPr="00DC2BFF" w:rsidRDefault="005B6C42" w:rsidP="005B6C42">
      <w:pPr>
        <w:numPr>
          <w:ilvl w:val="0"/>
          <w:numId w:val="4"/>
        </w:numPr>
        <w:spacing w:before="120" w:after="120" w:line="360" w:lineRule="auto"/>
        <w:jc w:val="both"/>
        <w:rPr>
          <w:rFonts w:eastAsiaTheme="minorHAnsi" w:cstheme="minorBidi"/>
          <w:szCs w:val="18"/>
          <w:lang w:val="x-none" w:eastAsia="x-none"/>
        </w:rPr>
      </w:pPr>
      <w:r w:rsidRPr="00DC2BFF">
        <w:rPr>
          <w:rFonts w:eastAsiaTheme="minorHAnsi" w:cstheme="minorBidi"/>
          <w:szCs w:val="18"/>
          <w:lang w:val="x-none" w:eastAsia="x-none"/>
        </w:rPr>
        <w:t xml:space="preserve">Calypso Fitness </w:t>
      </w:r>
      <w:r>
        <w:rPr>
          <w:rFonts w:eastAsiaTheme="minorHAnsi" w:cstheme="minorBidi"/>
          <w:szCs w:val="18"/>
          <w:lang w:eastAsia="x-none"/>
        </w:rPr>
        <w:t>(</w:t>
      </w:r>
      <w:r>
        <w:rPr>
          <w:rFonts w:eastAsiaTheme="minorHAnsi" w:cstheme="minorBidi"/>
          <w:szCs w:val="18"/>
          <w:lang w:val="x-none" w:eastAsia="x-none"/>
        </w:rPr>
        <w:t>Warsaw)</w:t>
      </w:r>
    </w:p>
    <w:p w:rsidR="005B6C42" w:rsidRPr="00DC2BFF" w:rsidRDefault="005B6C42" w:rsidP="005B6C42">
      <w:pPr>
        <w:numPr>
          <w:ilvl w:val="0"/>
          <w:numId w:val="4"/>
        </w:numPr>
        <w:spacing w:before="120" w:after="120" w:line="360" w:lineRule="auto"/>
        <w:jc w:val="both"/>
        <w:rPr>
          <w:rFonts w:eastAsiaTheme="minorHAnsi" w:cstheme="minorBidi"/>
          <w:szCs w:val="18"/>
          <w:lang w:val="x-none" w:eastAsia="x-none"/>
        </w:rPr>
      </w:pPr>
      <w:r w:rsidRPr="00DC2BFF">
        <w:rPr>
          <w:rFonts w:eastAsiaTheme="minorHAnsi" w:cstheme="minorBidi"/>
          <w:szCs w:val="18"/>
          <w:lang w:eastAsia="x-none"/>
        </w:rPr>
        <w:t xml:space="preserve">EFC </w:t>
      </w:r>
      <w:r>
        <w:rPr>
          <w:rFonts w:eastAsiaTheme="minorHAnsi" w:cstheme="minorBidi"/>
          <w:szCs w:val="18"/>
          <w:lang w:eastAsia="x-none"/>
        </w:rPr>
        <w:t>(</w:t>
      </w:r>
      <w:r>
        <w:rPr>
          <w:rFonts w:eastAsiaTheme="minorHAnsi" w:cstheme="minorBidi"/>
          <w:szCs w:val="18"/>
          <w:lang w:val="x-none" w:eastAsia="x-none"/>
        </w:rPr>
        <w:t>Warsaw)</w:t>
      </w:r>
    </w:p>
    <w:p w:rsidR="005B6C42" w:rsidRPr="00DC2BFF" w:rsidRDefault="005B6C42" w:rsidP="005B6C42">
      <w:pPr>
        <w:numPr>
          <w:ilvl w:val="0"/>
          <w:numId w:val="4"/>
        </w:numPr>
        <w:spacing w:before="120" w:after="120" w:line="360" w:lineRule="auto"/>
        <w:jc w:val="both"/>
        <w:rPr>
          <w:rFonts w:eastAsiaTheme="minorHAnsi" w:cstheme="minorBidi"/>
          <w:szCs w:val="18"/>
          <w:lang w:val="x-none" w:eastAsia="x-none"/>
        </w:rPr>
      </w:pPr>
      <w:proofErr w:type="spellStart"/>
      <w:r w:rsidRPr="00DC2BFF">
        <w:rPr>
          <w:rFonts w:eastAsiaTheme="minorHAnsi" w:cstheme="minorBidi"/>
          <w:szCs w:val="18"/>
          <w:lang w:val="x-none" w:eastAsia="x-none"/>
        </w:rPr>
        <w:t>Fabry</w:t>
      </w:r>
      <w:r>
        <w:rPr>
          <w:rFonts w:eastAsiaTheme="minorHAnsi" w:cstheme="minorBidi"/>
          <w:szCs w:val="18"/>
          <w:lang w:eastAsia="x-none"/>
        </w:rPr>
        <w:t>ka</w:t>
      </w:r>
      <w:proofErr w:type="spellEnd"/>
      <w:r w:rsidRPr="00DC2BFF">
        <w:rPr>
          <w:rFonts w:eastAsiaTheme="minorHAnsi" w:cstheme="minorBidi"/>
          <w:szCs w:val="18"/>
          <w:lang w:val="x-none" w:eastAsia="x-none"/>
        </w:rPr>
        <w:t xml:space="preserve"> </w:t>
      </w:r>
      <w:proofErr w:type="spellStart"/>
      <w:r w:rsidRPr="00DC2BFF">
        <w:rPr>
          <w:rFonts w:eastAsiaTheme="minorHAnsi" w:cstheme="minorBidi"/>
          <w:szCs w:val="18"/>
          <w:lang w:val="x-none" w:eastAsia="x-none"/>
        </w:rPr>
        <w:t>Formy</w:t>
      </w:r>
      <w:proofErr w:type="spellEnd"/>
      <w:r w:rsidRPr="00DC2BFF">
        <w:rPr>
          <w:rFonts w:eastAsiaTheme="minorHAnsi" w:cstheme="minorBidi"/>
          <w:szCs w:val="18"/>
          <w:lang w:val="x-none" w:eastAsia="x-none"/>
        </w:rPr>
        <w:t xml:space="preserve"> </w:t>
      </w:r>
      <w:r>
        <w:rPr>
          <w:rFonts w:eastAsiaTheme="minorHAnsi" w:cstheme="minorBidi"/>
          <w:szCs w:val="18"/>
          <w:lang w:eastAsia="x-none"/>
        </w:rPr>
        <w:t>(Dąbrowa)</w:t>
      </w:r>
    </w:p>
    <w:p w:rsidR="005B6C42" w:rsidRPr="00DC2BFF" w:rsidRDefault="005B6C42" w:rsidP="005B6C42">
      <w:pPr>
        <w:numPr>
          <w:ilvl w:val="0"/>
          <w:numId w:val="4"/>
        </w:numPr>
        <w:spacing w:before="120" w:after="120" w:line="360" w:lineRule="auto"/>
        <w:jc w:val="both"/>
        <w:rPr>
          <w:rFonts w:eastAsiaTheme="minorHAnsi" w:cstheme="minorBidi"/>
          <w:szCs w:val="18"/>
          <w:lang w:val="x-none" w:eastAsia="x-none"/>
        </w:rPr>
      </w:pPr>
      <w:r w:rsidRPr="005B6C42">
        <w:rPr>
          <w:rFonts w:eastAsiaTheme="minorHAnsi" w:cstheme="minorBidi"/>
          <w:szCs w:val="18"/>
          <w:lang w:val="en-GB" w:eastAsia="x-none"/>
        </w:rPr>
        <w:t xml:space="preserve">Fitness Academy sp. z </w:t>
      </w:r>
      <w:proofErr w:type="spellStart"/>
      <w:r w:rsidRPr="005B6C42">
        <w:rPr>
          <w:rFonts w:eastAsiaTheme="minorHAnsi" w:cstheme="minorBidi"/>
          <w:szCs w:val="18"/>
          <w:lang w:val="en-GB" w:eastAsia="x-none"/>
        </w:rPr>
        <w:t>o.o</w:t>
      </w:r>
      <w:proofErr w:type="spellEnd"/>
      <w:r w:rsidRPr="005B6C42">
        <w:rPr>
          <w:rFonts w:eastAsiaTheme="minorHAnsi" w:cstheme="minorBidi"/>
          <w:szCs w:val="18"/>
          <w:lang w:val="en-GB" w:eastAsia="x-none"/>
        </w:rPr>
        <w:t>. (Warsaw)</w:t>
      </w:r>
    </w:p>
    <w:p w:rsidR="005B6C42" w:rsidRPr="00DC2BFF" w:rsidRDefault="005B6C42" w:rsidP="005B6C42">
      <w:pPr>
        <w:numPr>
          <w:ilvl w:val="0"/>
          <w:numId w:val="4"/>
        </w:numPr>
        <w:spacing w:before="120" w:after="120" w:line="360" w:lineRule="auto"/>
        <w:jc w:val="both"/>
        <w:rPr>
          <w:rFonts w:eastAsiaTheme="minorHAnsi" w:cstheme="minorBidi"/>
          <w:szCs w:val="18"/>
          <w:lang w:val="x-none" w:eastAsia="x-none"/>
        </w:rPr>
      </w:pPr>
      <w:r w:rsidRPr="00DC2BFF">
        <w:rPr>
          <w:rFonts w:eastAsiaTheme="minorHAnsi" w:cstheme="minorBidi"/>
          <w:szCs w:val="18"/>
          <w:lang w:val="x-none" w:eastAsia="x-none"/>
        </w:rPr>
        <w:t xml:space="preserve">Fitness Academy sp. z </w:t>
      </w:r>
      <w:proofErr w:type="spellStart"/>
      <w:r w:rsidRPr="00DC2BFF">
        <w:rPr>
          <w:rFonts w:eastAsiaTheme="minorHAnsi" w:cstheme="minorBidi"/>
          <w:szCs w:val="18"/>
          <w:lang w:val="x-none" w:eastAsia="x-none"/>
        </w:rPr>
        <w:t>o.o</w:t>
      </w:r>
      <w:proofErr w:type="spellEnd"/>
      <w:r w:rsidRPr="00DC2BFF">
        <w:rPr>
          <w:rFonts w:eastAsiaTheme="minorHAnsi" w:cstheme="minorBidi"/>
          <w:szCs w:val="18"/>
          <w:lang w:val="x-none" w:eastAsia="x-none"/>
        </w:rPr>
        <w:t xml:space="preserve">. SKA </w:t>
      </w:r>
      <w:r>
        <w:rPr>
          <w:rFonts w:eastAsiaTheme="minorHAnsi" w:cstheme="minorBidi"/>
          <w:szCs w:val="18"/>
          <w:lang w:eastAsia="x-none"/>
        </w:rPr>
        <w:t>(</w:t>
      </w:r>
      <w:proofErr w:type="spellStart"/>
      <w:r>
        <w:rPr>
          <w:rFonts w:eastAsiaTheme="minorHAnsi" w:cstheme="minorBidi"/>
          <w:szCs w:val="18"/>
          <w:lang w:val="x-none" w:eastAsia="x-none"/>
        </w:rPr>
        <w:t>Wrocław</w:t>
      </w:r>
      <w:proofErr w:type="spellEnd"/>
      <w:r>
        <w:rPr>
          <w:rFonts w:eastAsiaTheme="minorHAnsi" w:cstheme="minorBidi"/>
          <w:szCs w:val="18"/>
          <w:lang w:eastAsia="x-none"/>
        </w:rPr>
        <w:t>)</w:t>
      </w:r>
    </w:p>
    <w:p w:rsidR="005B6C42" w:rsidRPr="00DC2BFF" w:rsidRDefault="005B6C42" w:rsidP="005B6C42">
      <w:pPr>
        <w:numPr>
          <w:ilvl w:val="0"/>
          <w:numId w:val="4"/>
        </w:numPr>
        <w:spacing w:before="120" w:after="120" w:line="360" w:lineRule="auto"/>
        <w:jc w:val="both"/>
        <w:rPr>
          <w:rFonts w:eastAsiaTheme="minorHAnsi" w:cstheme="minorBidi"/>
          <w:szCs w:val="18"/>
          <w:lang w:val="x-none" w:eastAsia="x-none"/>
        </w:rPr>
      </w:pPr>
      <w:r w:rsidRPr="00DC2BFF">
        <w:rPr>
          <w:rFonts w:eastAsiaTheme="minorHAnsi" w:cstheme="minorBidi"/>
          <w:szCs w:val="18"/>
          <w:lang w:eastAsia="x-none"/>
        </w:rPr>
        <w:t xml:space="preserve">Fit Invest </w:t>
      </w:r>
      <w:r>
        <w:rPr>
          <w:rFonts w:eastAsiaTheme="minorHAnsi" w:cstheme="minorBidi"/>
          <w:szCs w:val="18"/>
          <w:lang w:eastAsia="x-none"/>
        </w:rPr>
        <w:t>(</w:t>
      </w:r>
      <w:r>
        <w:rPr>
          <w:rFonts w:eastAsiaTheme="minorHAnsi" w:cstheme="minorBidi"/>
          <w:szCs w:val="18"/>
          <w:lang w:val="x-none" w:eastAsia="x-none"/>
        </w:rPr>
        <w:t>Warsaw)</w:t>
      </w:r>
    </w:p>
    <w:p w:rsidR="005B6C42" w:rsidRPr="00DC2BFF" w:rsidRDefault="005B6C42" w:rsidP="005B6C42">
      <w:pPr>
        <w:numPr>
          <w:ilvl w:val="0"/>
          <w:numId w:val="4"/>
        </w:numPr>
        <w:spacing w:before="120" w:after="120" w:line="360" w:lineRule="auto"/>
        <w:jc w:val="both"/>
        <w:rPr>
          <w:rFonts w:eastAsiaTheme="minorHAnsi" w:cstheme="minorBidi"/>
          <w:szCs w:val="18"/>
          <w:lang w:val="x-none" w:eastAsia="x-none"/>
        </w:rPr>
      </w:pPr>
      <w:r w:rsidRPr="00DC2BFF">
        <w:rPr>
          <w:rFonts w:eastAsiaTheme="minorHAnsi" w:cstheme="minorBidi"/>
          <w:szCs w:val="18"/>
          <w:lang w:val="x-none" w:eastAsia="x-none"/>
        </w:rPr>
        <w:t xml:space="preserve">Fitness </w:t>
      </w:r>
      <w:r>
        <w:rPr>
          <w:rFonts w:eastAsiaTheme="minorHAnsi" w:cstheme="minorBidi"/>
          <w:szCs w:val="18"/>
          <w:lang w:eastAsia="x-none"/>
        </w:rPr>
        <w:t>MCG (</w:t>
      </w:r>
      <w:r>
        <w:rPr>
          <w:rFonts w:eastAsiaTheme="minorHAnsi" w:cstheme="minorBidi"/>
          <w:szCs w:val="18"/>
          <w:lang w:val="x-none" w:eastAsia="x-none"/>
        </w:rPr>
        <w:t>Warsaw)</w:t>
      </w:r>
    </w:p>
    <w:p w:rsidR="005B6C42" w:rsidRPr="00DC2BFF" w:rsidRDefault="005B6C42" w:rsidP="005B6C42">
      <w:pPr>
        <w:numPr>
          <w:ilvl w:val="0"/>
          <w:numId w:val="4"/>
        </w:numPr>
        <w:spacing w:before="120" w:after="120" w:line="360" w:lineRule="auto"/>
        <w:jc w:val="both"/>
        <w:rPr>
          <w:rFonts w:eastAsiaTheme="minorHAnsi" w:cstheme="minorBidi"/>
          <w:szCs w:val="18"/>
          <w:lang w:val="x-none" w:eastAsia="x-none"/>
        </w:rPr>
      </w:pPr>
      <w:r w:rsidRPr="00DC2BFF">
        <w:rPr>
          <w:rFonts w:eastAsiaTheme="minorHAnsi" w:cstheme="minorBidi"/>
          <w:szCs w:val="18"/>
          <w:lang w:eastAsia="x-none"/>
        </w:rPr>
        <w:t xml:space="preserve">Fitness za rogiem </w:t>
      </w:r>
      <w:r>
        <w:rPr>
          <w:rFonts w:eastAsiaTheme="minorHAnsi" w:cstheme="minorBidi"/>
          <w:szCs w:val="18"/>
          <w:lang w:eastAsia="x-none"/>
        </w:rPr>
        <w:t>(Dąbrowa)</w:t>
      </w:r>
    </w:p>
    <w:p w:rsidR="005B6C42" w:rsidRPr="00DC2BFF" w:rsidRDefault="005B6C42" w:rsidP="005B6C42">
      <w:pPr>
        <w:numPr>
          <w:ilvl w:val="0"/>
          <w:numId w:val="4"/>
        </w:numPr>
        <w:spacing w:before="120" w:after="120" w:line="360" w:lineRule="auto"/>
        <w:jc w:val="both"/>
        <w:rPr>
          <w:rFonts w:eastAsiaTheme="minorHAnsi" w:cstheme="minorBidi"/>
          <w:szCs w:val="18"/>
          <w:lang w:val="x-none" w:eastAsia="x-none"/>
        </w:rPr>
      </w:pPr>
      <w:r w:rsidRPr="00DC2BFF">
        <w:rPr>
          <w:rFonts w:eastAsiaTheme="minorHAnsi" w:cstheme="minorBidi"/>
          <w:szCs w:val="18"/>
          <w:lang w:val="x-none" w:eastAsia="x-none"/>
        </w:rPr>
        <w:t xml:space="preserve">Jupiter Sport </w:t>
      </w:r>
      <w:r>
        <w:rPr>
          <w:rFonts w:eastAsiaTheme="minorHAnsi" w:cstheme="minorBidi"/>
          <w:szCs w:val="18"/>
          <w:lang w:eastAsia="x-none"/>
        </w:rPr>
        <w:t>(</w:t>
      </w:r>
      <w:proofErr w:type="spellStart"/>
      <w:r>
        <w:rPr>
          <w:rFonts w:eastAsiaTheme="minorHAnsi" w:cstheme="minorBidi"/>
          <w:szCs w:val="18"/>
          <w:lang w:val="x-none" w:eastAsia="x-none"/>
        </w:rPr>
        <w:t>Wrocław</w:t>
      </w:r>
      <w:proofErr w:type="spellEnd"/>
      <w:r>
        <w:rPr>
          <w:rFonts w:eastAsiaTheme="minorHAnsi" w:cstheme="minorBidi"/>
          <w:szCs w:val="18"/>
          <w:lang w:eastAsia="x-none"/>
        </w:rPr>
        <w:t>)</w:t>
      </w:r>
    </w:p>
    <w:p w:rsidR="005B6C42" w:rsidRPr="00DC2BFF" w:rsidRDefault="005B6C42" w:rsidP="005B6C42">
      <w:pPr>
        <w:numPr>
          <w:ilvl w:val="0"/>
          <w:numId w:val="4"/>
        </w:numPr>
        <w:spacing w:before="120" w:after="120" w:line="360" w:lineRule="auto"/>
        <w:jc w:val="both"/>
        <w:rPr>
          <w:rFonts w:eastAsiaTheme="minorHAnsi" w:cstheme="minorBidi"/>
          <w:szCs w:val="18"/>
          <w:lang w:val="x-none" w:eastAsia="x-none"/>
        </w:rPr>
      </w:pPr>
      <w:proofErr w:type="spellStart"/>
      <w:r w:rsidRPr="00DC2BFF">
        <w:rPr>
          <w:rFonts w:eastAsiaTheme="minorHAnsi" w:cstheme="minorBidi"/>
          <w:szCs w:val="18"/>
          <w:lang w:val="x-none" w:eastAsia="x-none"/>
        </w:rPr>
        <w:t>Platinium</w:t>
      </w:r>
      <w:proofErr w:type="spellEnd"/>
      <w:r w:rsidRPr="00DC2BFF">
        <w:rPr>
          <w:rFonts w:eastAsiaTheme="minorHAnsi" w:cstheme="minorBidi"/>
          <w:szCs w:val="18"/>
          <w:lang w:val="x-none" w:eastAsia="x-none"/>
        </w:rPr>
        <w:t xml:space="preserve"> Wellness </w:t>
      </w:r>
      <w:r>
        <w:rPr>
          <w:rFonts w:eastAsiaTheme="minorHAnsi" w:cstheme="minorBidi"/>
          <w:szCs w:val="18"/>
          <w:lang w:eastAsia="x-none"/>
        </w:rPr>
        <w:t>(Kraków)</w:t>
      </w:r>
    </w:p>
    <w:p w:rsidR="005B6C42" w:rsidRPr="00DC2BFF" w:rsidRDefault="005B6C42" w:rsidP="005B6C42">
      <w:pPr>
        <w:numPr>
          <w:ilvl w:val="0"/>
          <w:numId w:val="4"/>
        </w:numPr>
        <w:spacing w:before="120" w:after="120" w:line="360" w:lineRule="auto"/>
        <w:jc w:val="both"/>
        <w:rPr>
          <w:rFonts w:eastAsiaTheme="minorHAnsi" w:cstheme="minorBidi"/>
          <w:szCs w:val="18"/>
          <w:lang w:val="x-none" w:eastAsia="x-none"/>
        </w:rPr>
      </w:pPr>
      <w:bookmarkStart w:id="0" w:name="_GoBack"/>
      <w:bookmarkEnd w:id="0"/>
      <w:proofErr w:type="spellStart"/>
      <w:r w:rsidRPr="00DC2BFF">
        <w:rPr>
          <w:rFonts w:eastAsiaTheme="minorHAnsi" w:cstheme="minorBidi"/>
          <w:szCs w:val="18"/>
          <w:lang w:eastAsia="x-none"/>
        </w:rPr>
        <w:t>Zdrofit</w:t>
      </w:r>
      <w:proofErr w:type="spellEnd"/>
      <w:r w:rsidRPr="00DC2BFF">
        <w:rPr>
          <w:rFonts w:eastAsiaTheme="minorHAnsi" w:cstheme="minorBidi"/>
          <w:szCs w:val="18"/>
          <w:lang w:eastAsia="x-none"/>
        </w:rPr>
        <w:t xml:space="preserve"> </w:t>
      </w:r>
      <w:r>
        <w:rPr>
          <w:rFonts w:eastAsiaTheme="minorHAnsi" w:cstheme="minorBidi"/>
          <w:szCs w:val="18"/>
          <w:lang w:eastAsia="x-none"/>
        </w:rPr>
        <w:t>(</w:t>
      </w:r>
      <w:proofErr w:type="spellStart"/>
      <w:r>
        <w:rPr>
          <w:rFonts w:eastAsiaTheme="minorHAnsi" w:cstheme="minorBidi"/>
          <w:szCs w:val="18"/>
          <w:lang w:eastAsia="x-none"/>
        </w:rPr>
        <w:t>Warsaw</w:t>
      </w:r>
      <w:proofErr w:type="spellEnd"/>
      <w:r>
        <w:rPr>
          <w:rFonts w:eastAsiaTheme="minorHAnsi" w:cstheme="minorBidi"/>
          <w:szCs w:val="18"/>
          <w:lang w:eastAsia="x-none"/>
        </w:rPr>
        <w:t>)</w:t>
      </w:r>
    </w:p>
    <w:p w:rsidR="005B6C42" w:rsidRPr="00DC2BFF" w:rsidRDefault="005B6C42" w:rsidP="005B6C42">
      <w:pPr>
        <w:spacing w:after="240" w:line="360" w:lineRule="auto"/>
        <w:jc w:val="both"/>
        <w:rPr>
          <w:rFonts w:eastAsiaTheme="minorHAnsi" w:cs="Tahoma"/>
          <w:i/>
          <w:iCs/>
          <w:color w:val="3C4147"/>
          <w:sz w:val="22"/>
          <w:shd w:val="clear" w:color="auto" w:fill="FFFFFF"/>
        </w:rPr>
      </w:pPr>
    </w:p>
    <w:p w:rsidR="00DC2BFF" w:rsidRPr="00007BD8" w:rsidRDefault="00DC2BFF" w:rsidP="00DC2BFF">
      <w:pPr>
        <w:spacing w:after="240" w:line="360" w:lineRule="auto"/>
        <w:jc w:val="both"/>
        <w:rPr>
          <w:rFonts w:eastAsiaTheme="minorHAnsi" w:cs="Tahoma"/>
          <w:i/>
          <w:iCs/>
          <w:color w:val="3C4147"/>
          <w:sz w:val="22"/>
          <w:shd w:val="clear" w:color="auto" w:fill="FFFFFF"/>
          <w:lang w:val="en-US"/>
        </w:rPr>
      </w:pPr>
    </w:p>
    <w:sectPr w:rsidR="00DC2BFF" w:rsidRPr="00007BD8" w:rsidSect="006439FA">
      <w:headerReference w:type="default" r:id="rId10"/>
      <w:footerReference w:type="default" r:id="rId11"/>
      <w:pgSz w:w="11906" w:h="16838"/>
      <w:pgMar w:top="1417" w:right="1417" w:bottom="1417" w:left="1417" w:header="708" w:footer="107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8B2B1A" w16cid:durableId="1EB55477"/>
  <w16cid:commentId w16cid:paraId="4B016E2B" w16cid:durableId="1EB55478"/>
  <w16cid:commentId w16cid:paraId="0D92D6F4" w16cid:durableId="1EB55479"/>
  <w16cid:commentId w16cid:paraId="554D100D" w16cid:durableId="1EB5547A"/>
  <w16cid:commentId w16cid:paraId="7428649D" w16cid:durableId="1EB55A71"/>
  <w16cid:commentId w16cid:paraId="086DB285" w16cid:durableId="1EB555A2"/>
  <w16cid:commentId w16cid:paraId="272D3A6F" w16cid:durableId="1EB5572D"/>
  <w16cid:commentId w16cid:paraId="7F9F59A3" w16cid:durableId="1EB55862"/>
  <w16cid:commentId w16cid:paraId="7AC4F507" w16cid:durableId="1EB55480"/>
  <w16cid:commentId w16cid:paraId="62232A87" w16cid:durableId="1EB560B2"/>
  <w16cid:commentId w16cid:paraId="35CD7EFE" w16cid:durableId="1EB55481"/>
  <w16cid:commentId w16cid:paraId="0D20E500" w16cid:durableId="1EB5660D"/>
  <w16cid:commentId w16cid:paraId="278DA45A" w16cid:durableId="1EB55482"/>
  <w16cid:commentId w16cid:paraId="6AE93424" w16cid:durableId="1EB5593B"/>
  <w16cid:commentId w16cid:paraId="7FE6CE82" w16cid:durableId="1EB55483"/>
  <w16cid:commentId w16cid:paraId="548D4BCF" w16cid:durableId="1EB55484"/>
  <w16cid:commentId w16cid:paraId="32DC438B" w16cid:durableId="1EB55485"/>
  <w16cid:commentId w16cid:paraId="4717F2D4" w16cid:durableId="1EB55486"/>
  <w16cid:commentId w16cid:paraId="53396BC8" w16cid:durableId="1EB55C7C"/>
  <w16cid:commentId w16cid:paraId="3190D7A8" w16cid:durableId="1EB56426"/>
  <w16cid:commentId w16cid:paraId="3D112459" w16cid:durableId="1EB55489"/>
  <w16cid:commentId w16cid:paraId="641BD94B" w16cid:durableId="1EB55D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484" w:rsidRDefault="00726484">
      <w:r>
        <w:separator/>
      </w:r>
    </w:p>
  </w:endnote>
  <w:endnote w:type="continuationSeparator" w:id="0">
    <w:p w:rsidR="00726484" w:rsidRDefault="0072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16B" w:rsidRDefault="00CB6B1F" w:rsidP="004470CD">
    <w:pPr>
      <w:pStyle w:val="Stopka"/>
    </w:pPr>
    <w:r>
      <w:rPr>
        <w:noProof/>
        <w:lang w:val="en-GB" w:eastAsia="en-GB"/>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90805</wp:posOffset>
              </wp:positionV>
              <wp:extent cx="5715000" cy="690245"/>
              <wp:effectExtent l="0" t="0" r="19050" b="0"/>
              <wp:wrapTight wrapText="bothSides">
                <wp:wrapPolygon edited="0">
                  <wp:start x="0" y="0"/>
                  <wp:lineTo x="0" y="1192"/>
                  <wp:lineTo x="504" y="9538"/>
                  <wp:lineTo x="504" y="20865"/>
                  <wp:lineTo x="6336" y="20865"/>
                  <wp:lineTo x="6408" y="19076"/>
                  <wp:lineTo x="7920" y="9538"/>
                  <wp:lineTo x="21600" y="1192"/>
                  <wp:lineTo x="21600" y="0"/>
                  <wp:lineTo x="0" y="0"/>
                </wp:wrapPolygon>
              </wp:wrapTight>
              <wp:docPr id="7" name="Kanwa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Line 3"/>
                      <wps:cNvCnPr>
                        <a:cxnSpLocks noChangeShapeType="1"/>
                      </wps:cNvCnPr>
                      <wps:spPr bwMode="auto">
                        <a:xfrm flipV="1">
                          <a:off x="0" y="0"/>
                          <a:ext cx="1828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4" descr="logo uokik PL-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7800" y="114300"/>
                          <a:ext cx="148590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Line 5"/>
                      <wps:cNvCnPr>
                        <a:cxnSpLocks noChangeShapeType="1"/>
                      </wps:cNvCnPr>
                      <wps:spPr bwMode="auto">
                        <a:xfrm>
                          <a:off x="1828800" y="0"/>
                          <a:ext cx="228600" cy="288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V="1">
                          <a:off x="2057400" y="0"/>
                          <a:ext cx="228600" cy="288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2286000" y="5715"/>
                          <a:ext cx="3429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593F22" id="Kanwa 7" o:spid="_x0000_s1026" editas="canvas" style="position:absolute;margin-left:0;margin-top:7.15pt;width:450pt;height:54.35pt;z-index:-251658240" coordsize="57150,69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6902;visibility:visible;mso-wrap-style:square">
                <v:fill o:detectmouseclick="t"/>
                <v:path o:connecttype="none"/>
              </v:shape>
              <v:line id="Line 3" o:spid="_x0000_s1028" style="position:absolute;flip:y;visibility:visible;mso-wrap-style:square" from="0,0" to="182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shape id="Picture 4" o:spid="_x0000_s1029" type="#_x0000_t75" alt="logo uokik PL- jpg" style="position:absolute;left:1778;top:1143;width:14859;height:5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yYivDAAAA2gAAAA8AAABkcnMvZG93bnJldi54bWxEj8FqwzAQRO+B/oPYQi+hllKXUhwrIRQC&#10;uYTiOJfeFmtjm0orYymx+/dVoNDjMDNvmHI7OytuNIbes4ZVpkAQN9703Go41/vndxAhIhu0nknD&#10;DwXYbh4WJRbGT1zR7RRbkSAcCtTQxTgUUoamI4ch8wNx8i5+dBiTHFtpRpwS3Fn5otSbdNhzWuhw&#10;oI+Omu/T1Wmwy3xn1b6m4VNVauKv4+u8Mlo/Pc67NYhIc/wP/7UPRkMO9yvpBsj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nJiK8MAAADaAAAADwAAAAAAAAAAAAAAAACf&#10;AgAAZHJzL2Rvd25yZXYueG1sUEsFBgAAAAAEAAQA9wAAAI8DAAAAAA==&#10;">
                <v:imagedata r:id="rId2" o:title="logo uokik PL- jpg"/>
              </v:shape>
              <v:line id="Line 5" o:spid="_x0000_s1030" style="position:absolute;visibility:visible;mso-wrap-style:square" from="18288,0" to="20574,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6" o:spid="_x0000_s1031" style="position:absolute;flip:y;visibility:visible;mso-wrap-style:square" from="20574,0" to="22860,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7" o:spid="_x0000_s1032" style="position:absolute;visibility:visible;mso-wrap-style:square" from="22860,57" to="5715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w10:wrap type="tight"/>
            </v:group>
          </w:pict>
        </mc:Fallback>
      </mc:AlternateContent>
    </w:r>
  </w:p>
  <w:p w:rsidR="0059016B" w:rsidRDefault="00726484" w:rsidP="004470CD">
    <w:pPr>
      <w:pStyle w:val="Stopka"/>
    </w:pPr>
  </w:p>
  <w:p w:rsidR="0059016B" w:rsidRDefault="00726484" w:rsidP="004470C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484" w:rsidRDefault="00726484">
      <w:r>
        <w:separator/>
      </w:r>
    </w:p>
  </w:footnote>
  <w:footnote w:type="continuationSeparator" w:id="0">
    <w:p w:rsidR="00726484" w:rsidRDefault="00726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16B" w:rsidRDefault="006439FA" w:rsidP="0041396E">
    <w:pPr>
      <w:pStyle w:val="Nagwek"/>
      <w:tabs>
        <w:tab w:val="clear" w:pos="9072"/>
      </w:tabs>
    </w:pPr>
    <w:r>
      <w:rPr>
        <w:noProof/>
        <w:lang w:val="en-GB" w:eastAsia="en-GB"/>
      </w:rPr>
      <w:drawing>
        <wp:inline distT="0" distB="0" distL="0" distR="0">
          <wp:extent cx="5753100" cy="723900"/>
          <wp:effectExtent l="0" t="0" r="0" b="0"/>
          <wp:docPr id="1" name="Obraz 1" descr="naglow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glowe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23900"/>
                  </a:xfrm>
                  <a:prstGeom prst="rect">
                    <a:avLst/>
                  </a:prstGeom>
                  <a:noFill/>
                  <a:ln>
                    <a:noFill/>
                  </a:ln>
                </pic:spPr>
              </pic:pic>
            </a:graphicData>
          </a:graphic>
        </wp:inline>
      </w:drawing>
    </w:r>
  </w:p>
  <w:p w:rsidR="0059016B" w:rsidRDefault="00726484" w:rsidP="0041396E">
    <w:pPr>
      <w:pStyle w:val="Nagwek"/>
      <w:tabs>
        <w:tab w:val="clear" w:pos="9072"/>
      </w:tabs>
    </w:pPr>
  </w:p>
  <w:p w:rsidR="0059016B" w:rsidRDefault="00726484" w:rsidP="0041396E">
    <w:pPr>
      <w:pStyle w:val="Nagwek"/>
      <w:tabs>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5F69"/>
    <w:multiLevelType w:val="hybridMultilevel"/>
    <w:tmpl w:val="29AA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56312"/>
    <w:multiLevelType w:val="hybridMultilevel"/>
    <w:tmpl w:val="E82C6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BD8"/>
    <w:rsid w:val="000149DB"/>
    <w:rsid w:val="0002084C"/>
    <w:rsid w:val="00055E15"/>
    <w:rsid w:val="0006341B"/>
    <w:rsid w:val="00073AA7"/>
    <w:rsid w:val="000B1AC5"/>
    <w:rsid w:val="000C15C1"/>
    <w:rsid w:val="000E716A"/>
    <w:rsid w:val="000F5062"/>
    <w:rsid w:val="00120FBD"/>
    <w:rsid w:val="0012424D"/>
    <w:rsid w:val="00140A20"/>
    <w:rsid w:val="00147B18"/>
    <w:rsid w:val="0015765E"/>
    <w:rsid w:val="00184E6D"/>
    <w:rsid w:val="00190D5A"/>
    <w:rsid w:val="001979B5"/>
    <w:rsid w:val="001A5F7C"/>
    <w:rsid w:val="001B78DE"/>
    <w:rsid w:val="001C1FAD"/>
    <w:rsid w:val="001D41BB"/>
    <w:rsid w:val="001E127A"/>
    <w:rsid w:val="002042A0"/>
    <w:rsid w:val="00205580"/>
    <w:rsid w:val="0022495C"/>
    <w:rsid w:val="00240A34"/>
    <w:rsid w:val="00260382"/>
    <w:rsid w:val="00263F12"/>
    <w:rsid w:val="00266CB4"/>
    <w:rsid w:val="0027230E"/>
    <w:rsid w:val="00295B34"/>
    <w:rsid w:val="002A5D69"/>
    <w:rsid w:val="002A758F"/>
    <w:rsid w:val="002C0D5D"/>
    <w:rsid w:val="002C23FE"/>
    <w:rsid w:val="002C6ABE"/>
    <w:rsid w:val="002D4FA0"/>
    <w:rsid w:val="002E1B82"/>
    <w:rsid w:val="00360248"/>
    <w:rsid w:val="003664C9"/>
    <w:rsid w:val="00366A46"/>
    <w:rsid w:val="00367A55"/>
    <w:rsid w:val="00380B02"/>
    <w:rsid w:val="0038323C"/>
    <w:rsid w:val="0039589F"/>
    <w:rsid w:val="003E3F9D"/>
    <w:rsid w:val="003E6AF7"/>
    <w:rsid w:val="00407945"/>
    <w:rsid w:val="004349BA"/>
    <w:rsid w:val="004352AD"/>
    <w:rsid w:val="004359FE"/>
    <w:rsid w:val="004365C7"/>
    <w:rsid w:val="00477BAB"/>
    <w:rsid w:val="00482135"/>
    <w:rsid w:val="00486DB1"/>
    <w:rsid w:val="00493E10"/>
    <w:rsid w:val="004C3967"/>
    <w:rsid w:val="004C5C0B"/>
    <w:rsid w:val="005003F9"/>
    <w:rsid w:val="00515877"/>
    <w:rsid w:val="00523E0D"/>
    <w:rsid w:val="0052689D"/>
    <w:rsid w:val="0052710E"/>
    <w:rsid w:val="005442FC"/>
    <w:rsid w:val="00574FA2"/>
    <w:rsid w:val="005973FD"/>
    <w:rsid w:val="00597C68"/>
    <w:rsid w:val="005A74EC"/>
    <w:rsid w:val="005B6C42"/>
    <w:rsid w:val="005C54A3"/>
    <w:rsid w:val="005F1EBD"/>
    <w:rsid w:val="005F2925"/>
    <w:rsid w:val="006118E4"/>
    <w:rsid w:val="00633D4E"/>
    <w:rsid w:val="0063526F"/>
    <w:rsid w:val="00637E86"/>
    <w:rsid w:val="006407D6"/>
    <w:rsid w:val="006439FA"/>
    <w:rsid w:val="006636C4"/>
    <w:rsid w:val="00681E00"/>
    <w:rsid w:val="006A4A7A"/>
    <w:rsid w:val="006B0848"/>
    <w:rsid w:val="006B4E9F"/>
    <w:rsid w:val="006C34AE"/>
    <w:rsid w:val="006D0090"/>
    <w:rsid w:val="006E051A"/>
    <w:rsid w:val="007039EC"/>
    <w:rsid w:val="00726484"/>
    <w:rsid w:val="0074489D"/>
    <w:rsid w:val="007514AD"/>
    <w:rsid w:val="00752A88"/>
    <w:rsid w:val="0075459C"/>
    <w:rsid w:val="00786432"/>
    <w:rsid w:val="007C2DD3"/>
    <w:rsid w:val="007E18DB"/>
    <w:rsid w:val="007F71F8"/>
    <w:rsid w:val="0081753E"/>
    <w:rsid w:val="008457C5"/>
    <w:rsid w:val="0085010E"/>
    <w:rsid w:val="00852942"/>
    <w:rsid w:val="00854BD4"/>
    <w:rsid w:val="00896985"/>
    <w:rsid w:val="008A391B"/>
    <w:rsid w:val="008B22FE"/>
    <w:rsid w:val="008B7685"/>
    <w:rsid w:val="008D5771"/>
    <w:rsid w:val="00912252"/>
    <w:rsid w:val="009315FF"/>
    <w:rsid w:val="009342FA"/>
    <w:rsid w:val="00940E8F"/>
    <w:rsid w:val="00946CF0"/>
    <w:rsid w:val="009652F2"/>
    <w:rsid w:val="0097354D"/>
    <w:rsid w:val="00980DDD"/>
    <w:rsid w:val="0098608C"/>
    <w:rsid w:val="00997528"/>
    <w:rsid w:val="009A7699"/>
    <w:rsid w:val="009C3571"/>
    <w:rsid w:val="009D5A9E"/>
    <w:rsid w:val="009F66E2"/>
    <w:rsid w:val="00A13244"/>
    <w:rsid w:val="00A239AA"/>
    <w:rsid w:val="00A439E8"/>
    <w:rsid w:val="00A51E8A"/>
    <w:rsid w:val="00A52C59"/>
    <w:rsid w:val="00A53143"/>
    <w:rsid w:val="00A53BB5"/>
    <w:rsid w:val="00A54AA6"/>
    <w:rsid w:val="00A77DA2"/>
    <w:rsid w:val="00A94153"/>
    <w:rsid w:val="00AC66DF"/>
    <w:rsid w:val="00AE2923"/>
    <w:rsid w:val="00B17E80"/>
    <w:rsid w:val="00B41502"/>
    <w:rsid w:val="00B51024"/>
    <w:rsid w:val="00B53833"/>
    <w:rsid w:val="00B54963"/>
    <w:rsid w:val="00B60F9C"/>
    <w:rsid w:val="00B6769E"/>
    <w:rsid w:val="00B71A2E"/>
    <w:rsid w:val="00B71E86"/>
    <w:rsid w:val="00BA26F7"/>
    <w:rsid w:val="00BC67D6"/>
    <w:rsid w:val="00BC7D9A"/>
    <w:rsid w:val="00BD0481"/>
    <w:rsid w:val="00BD150B"/>
    <w:rsid w:val="00BE2623"/>
    <w:rsid w:val="00BE68EE"/>
    <w:rsid w:val="00C03EBB"/>
    <w:rsid w:val="00C04607"/>
    <w:rsid w:val="00C26A21"/>
    <w:rsid w:val="00C27366"/>
    <w:rsid w:val="00C4580B"/>
    <w:rsid w:val="00C53F2F"/>
    <w:rsid w:val="00C63AA8"/>
    <w:rsid w:val="00C66F88"/>
    <w:rsid w:val="00C7783C"/>
    <w:rsid w:val="00CA73D2"/>
    <w:rsid w:val="00CB1AE6"/>
    <w:rsid w:val="00CB3ED4"/>
    <w:rsid w:val="00CB6B1F"/>
    <w:rsid w:val="00CC0249"/>
    <w:rsid w:val="00CD4CC3"/>
    <w:rsid w:val="00CE20EF"/>
    <w:rsid w:val="00CF23F0"/>
    <w:rsid w:val="00D1323F"/>
    <w:rsid w:val="00D14D35"/>
    <w:rsid w:val="00D47CCF"/>
    <w:rsid w:val="00D6457B"/>
    <w:rsid w:val="00D65EA8"/>
    <w:rsid w:val="00D71A41"/>
    <w:rsid w:val="00D73A86"/>
    <w:rsid w:val="00D8715E"/>
    <w:rsid w:val="00DB0399"/>
    <w:rsid w:val="00DC2BFF"/>
    <w:rsid w:val="00DD34A3"/>
    <w:rsid w:val="00DF782B"/>
    <w:rsid w:val="00E03AEF"/>
    <w:rsid w:val="00E04124"/>
    <w:rsid w:val="00E40AFD"/>
    <w:rsid w:val="00E42093"/>
    <w:rsid w:val="00E63AB2"/>
    <w:rsid w:val="00E64103"/>
    <w:rsid w:val="00E86775"/>
    <w:rsid w:val="00E90DC8"/>
    <w:rsid w:val="00E97689"/>
    <w:rsid w:val="00EB161F"/>
    <w:rsid w:val="00EC4EFB"/>
    <w:rsid w:val="00F04915"/>
    <w:rsid w:val="00F06E48"/>
    <w:rsid w:val="00F20223"/>
    <w:rsid w:val="00F21EAC"/>
    <w:rsid w:val="00F717DC"/>
    <w:rsid w:val="00F8065D"/>
    <w:rsid w:val="00F960CF"/>
    <w:rsid w:val="00FB1B6A"/>
    <w:rsid w:val="00FB2563"/>
    <w:rsid w:val="00FC5B2B"/>
    <w:rsid w:val="00FC6E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C4939D-7356-4195-A44A-A237B1ABB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rPr>
  </w:style>
  <w:style w:type="paragraph" w:styleId="Stopka">
    <w:name w:val="footer"/>
    <w:basedOn w:val="Normalny"/>
    <w:link w:val="StopkaZnak"/>
    <w:rsid w:val="006439FA"/>
    <w:pPr>
      <w:tabs>
        <w:tab w:val="center" w:pos="4536"/>
        <w:tab w:val="right" w:pos="9072"/>
      </w:tabs>
    </w:pPr>
    <w:rPr>
      <w:rFonts w:ascii="Arial" w:eastAsia="Calibri" w:hAnsi="Arial"/>
      <w:sz w:val="20"/>
      <w:szCs w:val="20"/>
    </w:rPr>
  </w:style>
  <w:style w:type="character" w:customStyle="1" w:styleId="StopkaZnak">
    <w:name w:val="Stopka Znak"/>
    <w:basedOn w:val="Domylnaczcionkaakapitu"/>
    <w:link w:val="Stopka"/>
    <w:rsid w:val="006439FA"/>
    <w:rPr>
      <w:rFonts w:ascii="Arial" w:eastAsia="Calibri" w:hAnsi="Arial" w:cs="Times New Roman"/>
      <w:sz w:val="20"/>
      <w:szCs w:val="20"/>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Poprawka">
    <w:name w:val="Revision"/>
    <w:hidden/>
    <w:uiPriority w:val="99"/>
    <w:semiHidden/>
    <w:rsid w:val="007E18DB"/>
    <w:pPr>
      <w:spacing w:after="0" w:line="240" w:lineRule="auto"/>
    </w:pPr>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gorzata.cieloch@uokik.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konkurencja.uokik.gov.pl/program-lagodzenia-k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witter.com/UOKiKgov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654</Words>
  <Characters>3733</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Maciej Chmielowski</cp:lastModifiedBy>
  <cp:revision>8</cp:revision>
  <cp:lastPrinted>2018-06-29T09:48:00Z</cp:lastPrinted>
  <dcterms:created xsi:type="dcterms:W3CDTF">2018-06-29T10:08:00Z</dcterms:created>
  <dcterms:modified xsi:type="dcterms:W3CDTF">2018-06-29T13:53:00Z</dcterms:modified>
</cp:coreProperties>
</file>