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39B18" w14:textId="77777777" w:rsidR="00BD6298" w:rsidRPr="0024118E" w:rsidRDefault="00BD6298" w:rsidP="00BD629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 KRYJE SIĘ W KARMIE DLA </w:t>
      </w:r>
      <w:r w:rsidR="00CE71F9">
        <w:rPr>
          <w:sz w:val="32"/>
          <w:szCs w:val="32"/>
        </w:rPr>
        <w:t>ZWIERZĄT</w:t>
      </w:r>
      <w:r>
        <w:rPr>
          <w:sz w:val="32"/>
          <w:szCs w:val="32"/>
        </w:rPr>
        <w:t>?</w:t>
      </w:r>
    </w:p>
    <w:p w14:paraId="0301B6B2" w14:textId="77777777" w:rsidR="00BD6298" w:rsidRPr="00F139AC" w:rsidRDefault="00552E00" w:rsidP="00BD629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Brak kurczaka w </w:t>
      </w:r>
      <w:r w:rsidR="00CE71F9">
        <w:rPr>
          <w:rFonts w:cs="Tahoma"/>
          <w:b/>
          <w:bCs/>
          <w:color w:val="000000" w:themeColor="text1"/>
          <w:sz w:val="22"/>
          <w:lang w:eastAsia="en-GB"/>
        </w:rPr>
        <w:t>karmie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dla psów „z kurczakiem” czy brak wołowiny w </w:t>
      </w:r>
      <w:r w:rsidR="00CE71F9">
        <w:rPr>
          <w:rFonts w:cs="Tahoma"/>
          <w:b/>
          <w:bCs/>
          <w:color w:val="000000" w:themeColor="text1"/>
          <w:sz w:val="22"/>
          <w:lang w:eastAsia="en-GB"/>
        </w:rPr>
        <w:t>puszce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„wołowina”</w:t>
      </w:r>
      <w:r w:rsidR="00C05527">
        <w:rPr>
          <w:rFonts w:cs="Tahoma"/>
          <w:b/>
          <w:bCs/>
          <w:color w:val="000000" w:themeColor="text1"/>
          <w:sz w:val="22"/>
          <w:lang w:eastAsia="en-GB"/>
        </w:rPr>
        <w:t xml:space="preserve"> dla kotów</w:t>
      </w:r>
      <w:r>
        <w:rPr>
          <w:rFonts w:cs="Tahoma"/>
          <w:b/>
          <w:bCs/>
          <w:color w:val="000000" w:themeColor="text1"/>
          <w:sz w:val="22"/>
          <w:lang w:eastAsia="en-GB"/>
        </w:rPr>
        <w:t>? To możliwe.</w:t>
      </w:r>
    </w:p>
    <w:p w14:paraId="73CA8F5F" w14:textId="77777777" w:rsidR="00BD6298" w:rsidRPr="00986C37" w:rsidRDefault="00552E00" w:rsidP="00BD629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Tak wynika z kontroli </w:t>
      </w:r>
      <w:r w:rsidR="001532F6">
        <w:rPr>
          <w:rFonts w:cs="Tahoma"/>
          <w:b/>
          <w:bCs/>
          <w:color w:val="000000" w:themeColor="text1"/>
          <w:sz w:val="22"/>
          <w:lang w:eastAsia="en-GB"/>
        </w:rPr>
        <w:t>karmy dla zwierząt</w:t>
      </w:r>
      <w:r w:rsidR="00CE71F9">
        <w:rPr>
          <w:rFonts w:cs="Tahoma"/>
          <w:b/>
          <w:bCs/>
          <w:color w:val="000000" w:themeColor="text1"/>
          <w:sz w:val="22"/>
          <w:lang w:eastAsia="en-GB"/>
        </w:rPr>
        <w:t>, którą przeprowadzili pracownicy Inspekcji Handlowej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3CEB1F02" w14:textId="77777777" w:rsidR="00BD6298" w:rsidRPr="00986C37" w:rsidRDefault="00981DD8" w:rsidP="00BD629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N</w:t>
      </w:r>
      <w:r w:rsidR="00BD6298">
        <w:rPr>
          <w:rFonts w:cs="Tahoma"/>
          <w:b/>
          <w:bCs/>
          <w:color w:val="000000" w:themeColor="text1"/>
          <w:sz w:val="22"/>
          <w:lang w:eastAsia="en-GB"/>
        </w:rPr>
        <w:t>ieprawidłowości dotyczył</w:t>
      </w:r>
      <w:r w:rsidR="00CE71F9">
        <w:rPr>
          <w:rFonts w:cs="Tahoma"/>
          <w:b/>
          <w:bCs/>
          <w:color w:val="000000" w:themeColor="text1"/>
          <w:sz w:val="22"/>
          <w:lang w:eastAsia="en-GB"/>
        </w:rPr>
        <w:t xml:space="preserve">y blisko 20 procent </w:t>
      </w:r>
      <w:r w:rsidR="001532F6">
        <w:rPr>
          <w:rFonts w:cs="Tahoma"/>
          <w:b/>
          <w:bCs/>
          <w:color w:val="000000" w:themeColor="text1"/>
          <w:sz w:val="22"/>
          <w:lang w:eastAsia="en-GB"/>
        </w:rPr>
        <w:t>produktów</w:t>
      </w:r>
      <w:r w:rsidR="00BD6298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23116512" w14:textId="722AE289" w:rsidR="002A05C1" w:rsidRDefault="0010559C" w:rsidP="00BD6298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9C3EA4">
        <w:rPr>
          <w:b/>
          <w:sz w:val="22"/>
        </w:rPr>
        <w:t>12 lipca</w:t>
      </w:r>
      <w:bookmarkStart w:id="0" w:name="_GoBack"/>
      <w:bookmarkEnd w:id="0"/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2019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EB3A4C">
        <w:rPr>
          <w:sz w:val="22"/>
        </w:rPr>
        <w:t>P</w:t>
      </w:r>
      <w:r w:rsidR="00A56DAC">
        <w:rPr>
          <w:sz w:val="22"/>
        </w:rPr>
        <w:t>onad połowa Polaków (52 proc.) ma zwierzę domowe. Najczęściej jest to pies (42 proc.) lub kot (26 proc.)</w:t>
      </w:r>
      <w:r w:rsidR="00EB3A4C">
        <w:rPr>
          <w:sz w:val="22"/>
        </w:rPr>
        <w:t>*</w:t>
      </w:r>
      <w:r w:rsidR="00A56DAC">
        <w:rPr>
          <w:sz w:val="22"/>
        </w:rPr>
        <w:t xml:space="preserve">. Niektórzy z nas posiadają zarówno psa, jaki i kota. </w:t>
      </w:r>
      <w:r w:rsidR="0094637E">
        <w:rPr>
          <w:sz w:val="22"/>
        </w:rPr>
        <w:t xml:space="preserve">Dane </w:t>
      </w:r>
      <w:hyperlink r:id="rId8" w:history="1">
        <w:proofErr w:type="spellStart"/>
        <w:r w:rsidR="0094637E" w:rsidRPr="0094637E">
          <w:rPr>
            <w:rStyle w:val="Hipercze"/>
            <w:sz w:val="22"/>
          </w:rPr>
          <w:t>Euromonitor</w:t>
        </w:r>
        <w:proofErr w:type="spellEnd"/>
        <w:r w:rsidR="0094637E" w:rsidRPr="0094637E">
          <w:rPr>
            <w:rStyle w:val="Hipercze"/>
            <w:sz w:val="22"/>
          </w:rPr>
          <w:t xml:space="preserve"> International</w:t>
        </w:r>
      </w:hyperlink>
      <w:r w:rsidR="0094637E">
        <w:rPr>
          <w:sz w:val="22"/>
        </w:rPr>
        <w:t xml:space="preserve"> z ostatnich lat pokazują, że </w:t>
      </w:r>
      <w:r w:rsidR="003B406A">
        <w:rPr>
          <w:sz w:val="22"/>
        </w:rPr>
        <w:t xml:space="preserve">Polacy wydają na jedzenie dla zwierząt ponad 2 miliardy złotych rocznie. </w:t>
      </w:r>
      <w:r w:rsidR="00A56DAC">
        <w:rPr>
          <w:sz w:val="22"/>
        </w:rPr>
        <w:t xml:space="preserve">Warto zatem zastanowić się, czym karmimy </w:t>
      </w:r>
      <w:r w:rsidR="002A05C1">
        <w:rPr>
          <w:sz w:val="22"/>
        </w:rPr>
        <w:t>naszych pupili.</w:t>
      </w:r>
    </w:p>
    <w:p w14:paraId="6D5F391B" w14:textId="77777777" w:rsidR="008A3E37" w:rsidRDefault="00C05527" w:rsidP="00BD6298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III kwartale 2018 roku Inspekcja Handlowa skontrolowała karmę dla </w:t>
      </w:r>
      <w:r w:rsidR="00411662">
        <w:rPr>
          <w:sz w:val="22"/>
        </w:rPr>
        <w:t>zwierząt domowych. Sprawdziła</w:t>
      </w:r>
      <w:r>
        <w:rPr>
          <w:sz w:val="22"/>
        </w:rPr>
        <w:t xml:space="preserve"> zarówno jakoś</w:t>
      </w:r>
      <w:r w:rsidR="00411662">
        <w:rPr>
          <w:sz w:val="22"/>
        </w:rPr>
        <w:t>ć</w:t>
      </w:r>
      <w:r>
        <w:rPr>
          <w:sz w:val="22"/>
        </w:rPr>
        <w:t xml:space="preserve"> (badania </w:t>
      </w:r>
      <w:r w:rsidR="00411662">
        <w:rPr>
          <w:sz w:val="22"/>
        </w:rPr>
        <w:t xml:space="preserve">laboratoryjne) jak i </w:t>
      </w:r>
      <w:r>
        <w:rPr>
          <w:sz w:val="22"/>
        </w:rPr>
        <w:t>oznakowani</w:t>
      </w:r>
      <w:r w:rsidR="00411662">
        <w:rPr>
          <w:sz w:val="22"/>
        </w:rPr>
        <w:t>e</w:t>
      </w:r>
      <w:r>
        <w:rPr>
          <w:sz w:val="22"/>
        </w:rPr>
        <w:t xml:space="preserve">. </w:t>
      </w:r>
      <w:r w:rsidR="00411662">
        <w:rPr>
          <w:sz w:val="22"/>
        </w:rPr>
        <w:t>Pracownic</w:t>
      </w:r>
      <w:r>
        <w:rPr>
          <w:sz w:val="22"/>
        </w:rPr>
        <w:t>y</w:t>
      </w:r>
      <w:r w:rsidR="00411662">
        <w:rPr>
          <w:sz w:val="22"/>
        </w:rPr>
        <w:t xml:space="preserve"> Inspekcji Handlowej</w:t>
      </w:r>
      <w:r>
        <w:rPr>
          <w:sz w:val="22"/>
        </w:rPr>
        <w:t xml:space="preserve"> odwiedzili 84 sklepy – zarówno specjalistyczne, jak i należące do sieci handlowych. Nieprawidłowości wykryli aż w 35 z nich.</w:t>
      </w:r>
      <w:r w:rsidR="008A3E37">
        <w:rPr>
          <w:sz w:val="22"/>
        </w:rPr>
        <w:t xml:space="preserve"> Skontrolowali 478 partii karmy – dla psów, kotów, gryzoni, ptaków, ryb, królików i innych. Zakwestionowali 90 </w:t>
      </w:r>
      <w:r w:rsidR="00411662">
        <w:rPr>
          <w:sz w:val="22"/>
        </w:rPr>
        <w:t>partii, czyli 18,8 proc</w:t>
      </w:r>
      <w:r w:rsidR="008A3E37">
        <w:rPr>
          <w:sz w:val="22"/>
        </w:rPr>
        <w:t>.</w:t>
      </w:r>
    </w:p>
    <w:p w14:paraId="791EAB47" w14:textId="77777777" w:rsidR="00A13244" w:rsidRPr="00D47CCF" w:rsidRDefault="009E4CC8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Badania laboratoryjne</w:t>
      </w:r>
    </w:p>
    <w:p w14:paraId="289DC758" w14:textId="77777777" w:rsidR="00265F27" w:rsidRDefault="00A424F9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I</w:t>
      </w:r>
      <w:r w:rsidR="00775C2A">
        <w:rPr>
          <w:sz w:val="22"/>
        </w:rPr>
        <w:t>nspektorzy przebadali</w:t>
      </w:r>
      <w:r w:rsidR="00265F27">
        <w:rPr>
          <w:sz w:val="22"/>
        </w:rPr>
        <w:t xml:space="preserve"> w laboratorium</w:t>
      </w:r>
      <w:r>
        <w:rPr>
          <w:sz w:val="22"/>
        </w:rPr>
        <w:t xml:space="preserve"> 80 partii karm dla psów i kotów</w:t>
      </w:r>
      <w:r w:rsidR="00265F27">
        <w:rPr>
          <w:sz w:val="22"/>
        </w:rPr>
        <w:t xml:space="preserve">. Nieprawidłowości dotyczyły 22 z nich (27,5 proc.). </w:t>
      </w:r>
      <w:r w:rsidR="0034449D">
        <w:rPr>
          <w:sz w:val="22"/>
        </w:rPr>
        <w:t>Na przykład:</w:t>
      </w:r>
    </w:p>
    <w:p w14:paraId="47F53AE2" w14:textId="77777777" w:rsidR="0034449D" w:rsidRDefault="00D84F34" w:rsidP="0034449D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W</w:t>
      </w:r>
      <w:r w:rsidR="0034449D">
        <w:rPr>
          <w:sz w:val="22"/>
        </w:rPr>
        <w:t xml:space="preserve"> karmie dla psów „wołowina z kurczakiem” nie było</w:t>
      </w:r>
      <w:r>
        <w:rPr>
          <w:sz w:val="22"/>
        </w:rPr>
        <w:t xml:space="preserve"> drobiu, była za to wieprzowina.</w:t>
      </w:r>
    </w:p>
    <w:p w14:paraId="25E0C79F" w14:textId="77777777" w:rsidR="0034449D" w:rsidRDefault="00D84F34" w:rsidP="0034449D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W</w:t>
      </w:r>
      <w:r w:rsidR="0034449D">
        <w:rPr>
          <w:sz w:val="22"/>
        </w:rPr>
        <w:t xml:space="preserve"> karmie dla psów nie było kurczaka ani wołowiny, mimo </w:t>
      </w:r>
      <w:r w:rsidR="00A424F9">
        <w:rPr>
          <w:sz w:val="22"/>
        </w:rPr>
        <w:t>że producent na etykiecie deklarował</w:t>
      </w:r>
      <w:r w:rsidR="0034449D">
        <w:rPr>
          <w:sz w:val="22"/>
        </w:rPr>
        <w:t>: wołowin</w:t>
      </w:r>
      <w:r>
        <w:rPr>
          <w:sz w:val="22"/>
        </w:rPr>
        <w:t>a 58%, kurczak 7%.</w:t>
      </w:r>
    </w:p>
    <w:p w14:paraId="3B56D83B" w14:textId="77777777" w:rsidR="0034449D" w:rsidRDefault="00A424F9" w:rsidP="0034449D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Zawartość tłuszczu w karmach w puszce była</w:t>
      </w:r>
      <w:r w:rsidR="0034449D">
        <w:rPr>
          <w:sz w:val="22"/>
        </w:rPr>
        <w:t xml:space="preserve"> wyższa lub niższa od </w:t>
      </w:r>
      <w:r>
        <w:rPr>
          <w:sz w:val="22"/>
        </w:rPr>
        <w:t>deklarowanej</w:t>
      </w:r>
      <w:r w:rsidR="00D84F34">
        <w:rPr>
          <w:sz w:val="22"/>
        </w:rPr>
        <w:t>.</w:t>
      </w:r>
    </w:p>
    <w:p w14:paraId="0DB2357D" w14:textId="77777777" w:rsidR="0034449D" w:rsidRDefault="00D84F34" w:rsidP="0034449D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K</w:t>
      </w:r>
      <w:r w:rsidR="0034449D">
        <w:rPr>
          <w:sz w:val="22"/>
        </w:rPr>
        <w:t xml:space="preserve">arma sucha </w:t>
      </w:r>
      <w:r w:rsidR="00A424F9">
        <w:rPr>
          <w:sz w:val="22"/>
        </w:rPr>
        <w:t>miała wyższą wilgotność, a ta</w:t>
      </w:r>
      <w:r w:rsidR="0034449D">
        <w:rPr>
          <w:sz w:val="22"/>
        </w:rPr>
        <w:t xml:space="preserve"> w</w:t>
      </w:r>
      <w:r>
        <w:rPr>
          <w:sz w:val="22"/>
        </w:rPr>
        <w:t xml:space="preserve"> puszce niższą, niż deklarowana.</w:t>
      </w:r>
    </w:p>
    <w:p w14:paraId="08BABF06" w14:textId="77777777" w:rsidR="00A424F9" w:rsidRDefault="00D84F34" w:rsidP="00775C2A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W</w:t>
      </w:r>
      <w:r w:rsidR="0034449D">
        <w:rPr>
          <w:sz w:val="22"/>
        </w:rPr>
        <w:t xml:space="preserve"> karmie dla kotów „wołowina”</w:t>
      </w:r>
      <w:r w:rsidR="00A424F9">
        <w:rPr>
          <w:sz w:val="22"/>
        </w:rPr>
        <w:t xml:space="preserve"> oraz „wołowina + jagnięcina”</w:t>
      </w:r>
      <w:r w:rsidR="0034449D">
        <w:rPr>
          <w:sz w:val="22"/>
        </w:rPr>
        <w:t xml:space="preserve"> nie było wołowiny, była za to wieprzowin</w:t>
      </w:r>
      <w:r>
        <w:rPr>
          <w:sz w:val="22"/>
        </w:rPr>
        <w:t>a.</w:t>
      </w:r>
    </w:p>
    <w:p w14:paraId="7F3F0F02" w14:textId="34136905" w:rsidR="00775C2A" w:rsidRPr="00A424F9" w:rsidRDefault="00766D73" w:rsidP="00A424F9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lastRenderedPageBreak/>
        <w:t>W wyniku pomiaru zawartości netto opakowań inspektorzy stwierdzili, że i</w:t>
      </w:r>
      <w:r w:rsidR="00775C2A" w:rsidRPr="00A424F9">
        <w:rPr>
          <w:sz w:val="22"/>
        </w:rPr>
        <w:t>lość karmy</w:t>
      </w:r>
      <w:r w:rsidR="002756E8">
        <w:rPr>
          <w:sz w:val="22"/>
        </w:rPr>
        <w:t xml:space="preserve"> suchej i mokrej</w:t>
      </w:r>
      <w:r w:rsidR="00775C2A" w:rsidRPr="00A424F9">
        <w:rPr>
          <w:sz w:val="22"/>
        </w:rPr>
        <w:t xml:space="preserve"> była zgodna z podaną na opakowaniu.</w:t>
      </w:r>
    </w:p>
    <w:p w14:paraId="312FCB05" w14:textId="77777777" w:rsidR="00766D73" w:rsidRDefault="00766D73" w:rsidP="00775C2A">
      <w:pPr>
        <w:spacing w:after="100" w:afterAutospacing="1" w:line="372" w:lineRule="auto"/>
        <w:jc w:val="both"/>
        <w:rPr>
          <w:b/>
          <w:sz w:val="22"/>
        </w:rPr>
      </w:pPr>
      <w:r w:rsidRPr="00766D73">
        <w:rPr>
          <w:b/>
          <w:sz w:val="22"/>
        </w:rPr>
        <w:t>Oznakowanie produktów</w:t>
      </w:r>
    </w:p>
    <w:p w14:paraId="118C4C12" w14:textId="77777777" w:rsidR="00766D73" w:rsidRDefault="00766D73" w:rsidP="00766D73">
      <w:pPr>
        <w:spacing w:after="240" w:line="360" w:lineRule="auto"/>
        <w:jc w:val="both"/>
        <w:rPr>
          <w:sz w:val="22"/>
        </w:rPr>
      </w:pPr>
      <w:r>
        <w:rPr>
          <w:sz w:val="22"/>
        </w:rPr>
        <w:t>W toku kontroli pracownicy Inspekcji Handlowej sprawdzili oznakowanie produktów. Nieprawidłowości w tym zakresie to między innymi:</w:t>
      </w:r>
    </w:p>
    <w:p w14:paraId="4E4F0C6E" w14:textId="0CCAEAEB" w:rsidR="00766D73" w:rsidRDefault="00766D73" w:rsidP="00766D7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Brak oznaczeń, etykiet, np. na opakowaniach zastępczych</w:t>
      </w:r>
      <w:r w:rsidR="0022503B">
        <w:rPr>
          <w:sz w:val="22"/>
        </w:rPr>
        <w:t xml:space="preserve"> po przepakowaniu karmy suchej w sklepie w mniejsze opakowania</w:t>
      </w:r>
      <w:r>
        <w:rPr>
          <w:sz w:val="22"/>
        </w:rPr>
        <w:t>.</w:t>
      </w:r>
    </w:p>
    <w:p w14:paraId="499CB326" w14:textId="77777777" w:rsidR="00766D73" w:rsidRDefault="00766D73" w:rsidP="00766D7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Brak oznaczeń w języku polskim.</w:t>
      </w:r>
    </w:p>
    <w:p w14:paraId="1B9194D2" w14:textId="77777777" w:rsidR="00766D73" w:rsidRDefault="00766D73" w:rsidP="00766D7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Brak instrukcji stosowania karmy.</w:t>
      </w:r>
    </w:p>
    <w:p w14:paraId="3B06F1DD" w14:textId="77777777" w:rsidR="00766D73" w:rsidRPr="004C7732" w:rsidRDefault="00766D73" w:rsidP="00766D7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Użycie pojęć: „najlepiej spożyć przed”, „minimalna data ważności”, „termin przydatności” zamiast: „wykorzystać przed” lub „najlepiej wykorzystać przed”.</w:t>
      </w:r>
    </w:p>
    <w:p w14:paraId="14798042" w14:textId="77777777" w:rsidR="00766D73" w:rsidRPr="00766D73" w:rsidRDefault="00766D73" w:rsidP="00775C2A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Po kontroli Inspekcja Handlowa skierowała 11 informacji do organów nadzoru weterynaryjnego oraz 12 wniosków do sądów o ukaranie osób odpowiedzialnych za wprowadzenie karm do obrotu. 3 osoby zostały ukarane mandatami.</w:t>
      </w:r>
    </w:p>
    <w:p w14:paraId="143A16B5" w14:textId="77777777" w:rsidR="00730E52" w:rsidRDefault="00730E52" w:rsidP="00775C2A">
      <w:pPr>
        <w:spacing w:after="100" w:afterAutospacing="1" w:line="372" w:lineRule="auto"/>
        <w:jc w:val="both"/>
        <w:rPr>
          <w:b/>
          <w:sz w:val="22"/>
        </w:rPr>
      </w:pPr>
      <w:r>
        <w:rPr>
          <w:b/>
          <w:sz w:val="22"/>
        </w:rPr>
        <w:t>Konsumencie, pamiętaj!</w:t>
      </w:r>
    </w:p>
    <w:p w14:paraId="1385D01C" w14:textId="77777777" w:rsidR="00730E52" w:rsidRPr="00D84F34" w:rsidRDefault="00D84F34" w:rsidP="00D84F34">
      <w:pPr>
        <w:pStyle w:val="Akapitzlist"/>
        <w:numPr>
          <w:ilvl w:val="0"/>
          <w:numId w:val="9"/>
        </w:numPr>
        <w:spacing w:after="100" w:afterAutospacing="1" w:line="372" w:lineRule="auto"/>
        <w:jc w:val="both"/>
        <w:rPr>
          <w:b/>
          <w:sz w:val="22"/>
        </w:rPr>
      </w:pPr>
      <w:r>
        <w:rPr>
          <w:sz w:val="22"/>
        </w:rPr>
        <w:t>Szukaj na opakowa</w:t>
      </w:r>
      <w:r w:rsidR="00766D73">
        <w:rPr>
          <w:sz w:val="22"/>
        </w:rPr>
        <w:t xml:space="preserve">niu informacji o rodzaju karmy, </w:t>
      </w:r>
      <w:r>
        <w:rPr>
          <w:sz w:val="22"/>
        </w:rPr>
        <w:t>np. czy produkt zapewnia zwierzęciu wszystkie składniki odżywcze, czy też tr</w:t>
      </w:r>
      <w:r w:rsidR="00766D73">
        <w:rPr>
          <w:sz w:val="22"/>
        </w:rPr>
        <w:t>zeba go łączyć z innymi</w:t>
      </w:r>
      <w:r>
        <w:rPr>
          <w:sz w:val="22"/>
        </w:rPr>
        <w:t>.</w:t>
      </w:r>
    </w:p>
    <w:p w14:paraId="0F8D780C" w14:textId="77777777" w:rsidR="00D84F34" w:rsidRPr="00D84F34" w:rsidRDefault="00D84F34" w:rsidP="00D84F34">
      <w:pPr>
        <w:pStyle w:val="Akapitzlist"/>
        <w:numPr>
          <w:ilvl w:val="0"/>
          <w:numId w:val="9"/>
        </w:numPr>
        <w:spacing w:after="100" w:afterAutospacing="1" w:line="372" w:lineRule="auto"/>
        <w:jc w:val="both"/>
        <w:rPr>
          <w:b/>
          <w:sz w:val="22"/>
        </w:rPr>
      </w:pPr>
      <w:r>
        <w:rPr>
          <w:sz w:val="22"/>
        </w:rPr>
        <w:t xml:space="preserve">Sprawdź, dla jakich </w:t>
      </w:r>
      <w:r w:rsidR="00766D73">
        <w:rPr>
          <w:sz w:val="22"/>
        </w:rPr>
        <w:t>zwierząt</w:t>
      </w:r>
      <w:r>
        <w:rPr>
          <w:sz w:val="22"/>
        </w:rPr>
        <w:t xml:space="preserve"> karma jest przeznaczona i zapoznaj się z instrukcją stosowania.</w:t>
      </w:r>
    </w:p>
    <w:p w14:paraId="41432ED7" w14:textId="77777777" w:rsidR="00D84F34" w:rsidRPr="00D84F34" w:rsidRDefault="00D84F34" w:rsidP="00D84F34">
      <w:pPr>
        <w:pStyle w:val="Akapitzlist"/>
        <w:numPr>
          <w:ilvl w:val="0"/>
          <w:numId w:val="9"/>
        </w:numPr>
        <w:spacing w:after="100" w:afterAutospacing="1" w:line="372" w:lineRule="auto"/>
        <w:jc w:val="both"/>
        <w:rPr>
          <w:b/>
          <w:sz w:val="22"/>
        </w:rPr>
      </w:pPr>
      <w:r>
        <w:rPr>
          <w:sz w:val="22"/>
        </w:rPr>
        <w:t>Sprawdź minimalny okres przechowywania.</w:t>
      </w:r>
    </w:p>
    <w:p w14:paraId="4968B6B6" w14:textId="77777777" w:rsidR="00D84F34" w:rsidRPr="00D84F34" w:rsidRDefault="00D84F34" w:rsidP="00D84F34">
      <w:pPr>
        <w:pStyle w:val="Akapitzlist"/>
        <w:numPr>
          <w:ilvl w:val="0"/>
          <w:numId w:val="9"/>
        </w:numPr>
        <w:spacing w:after="100" w:afterAutospacing="1" w:line="372" w:lineRule="auto"/>
        <w:jc w:val="both"/>
        <w:rPr>
          <w:b/>
          <w:sz w:val="22"/>
        </w:rPr>
      </w:pPr>
      <w:r>
        <w:rPr>
          <w:sz w:val="22"/>
        </w:rPr>
        <w:t>Zapoznaj się ze składem i zwróć uwagę, czy producent podał procentową zawartość poszczególnych składników.</w:t>
      </w:r>
    </w:p>
    <w:p w14:paraId="51363E55" w14:textId="77777777" w:rsidR="00D84F34" w:rsidRPr="00D84F34" w:rsidRDefault="00D84F34" w:rsidP="00D84F34">
      <w:pPr>
        <w:pStyle w:val="Akapitzlist"/>
        <w:numPr>
          <w:ilvl w:val="0"/>
          <w:numId w:val="9"/>
        </w:numPr>
        <w:spacing w:after="100" w:afterAutospacing="1" w:line="372" w:lineRule="auto"/>
        <w:jc w:val="both"/>
        <w:rPr>
          <w:b/>
          <w:sz w:val="22"/>
        </w:rPr>
      </w:pPr>
      <w:r>
        <w:rPr>
          <w:sz w:val="22"/>
        </w:rPr>
        <w:t>Karma na wagę powinna być pobierana bezpośrednio z oryginalnego opakowania</w:t>
      </w:r>
      <w:r w:rsidR="00B6370A">
        <w:rPr>
          <w:sz w:val="22"/>
        </w:rPr>
        <w:t>,</w:t>
      </w:r>
      <w:r>
        <w:rPr>
          <w:sz w:val="22"/>
        </w:rPr>
        <w:t xml:space="preserve"> a </w:t>
      </w:r>
      <w:r w:rsidR="00B6370A">
        <w:rPr>
          <w:sz w:val="22"/>
        </w:rPr>
        <w:t>informacje o niej</w:t>
      </w:r>
      <w:r>
        <w:rPr>
          <w:sz w:val="22"/>
        </w:rPr>
        <w:t xml:space="preserve"> muszą być umieszczone w miejscu sprzedaży.</w:t>
      </w:r>
    </w:p>
    <w:p w14:paraId="29021108" w14:textId="77777777" w:rsidR="00D84F34" w:rsidRPr="00EB3A4C" w:rsidRDefault="00D84F34" w:rsidP="00D84F34">
      <w:pPr>
        <w:pStyle w:val="Akapitzlist"/>
        <w:numPr>
          <w:ilvl w:val="0"/>
          <w:numId w:val="9"/>
        </w:numPr>
        <w:spacing w:after="100" w:afterAutospacing="1" w:line="372" w:lineRule="auto"/>
        <w:jc w:val="both"/>
        <w:rPr>
          <w:b/>
          <w:sz w:val="22"/>
        </w:rPr>
      </w:pPr>
      <w:r>
        <w:rPr>
          <w:sz w:val="22"/>
        </w:rPr>
        <w:t xml:space="preserve">Masz wątpliwości dotyczące oznakowania karmy? </w:t>
      </w:r>
      <w:r w:rsidRPr="00D84F34">
        <w:rPr>
          <w:sz w:val="22"/>
        </w:rPr>
        <w:t>Zgłoś je do właściwego </w:t>
      </w:r>
      <w:hyperlink r:id="rId9" w:anchor="faq595" w:history="1">
        <w:r w:rsidRPr="00D84F34">
          <w:rPr>
            <w:rStyle w:val="Hipercze"/>
            <w:sz w:val="22"/>
          </w:rPr>
          <w:t>wojewódzkiego inspektoratu Inspekcji Handlowej</w:t>
        </w:r>
      </w:hyperlink>
      <w:r>
        <w:rPr>
          <w:sz w:val="22"/>
        </w:rPr>
        <w:t>.</w:t>
      </w:r>
    </w:p>
    <w:p w14:paraId="228A2618" w14:textId="55116118" w:rsidR="001B4DDF" w:rsidRPr="00E73859" w:rsidRDefault="00EB3A4C" w:rsidP="00EB3A4C">
      <w:pPr>
        <w:spacing w:after="100" w:afterAutospacing="1" w:line="372" w:lineRule="auto"/>
        <w:jc w:val="both"/>
        <w:rPr>
          <w:color w:val="0000FF"/>
          <w:sz w:val="22"/>
          <w:u w:val="single"/>
        </w:rPr>
      </w:pPr>
      <w:r>
        <w:rPr>
          <w:sz w:val="22"/>
        </w:rPr>
        <w:lastRenderedPageBreak/>
        <w:t>*</w:t>
      </w:r>
      <w:hyperlink r:id="rId10" w:history="1">
        <w:r w:rsidRPr="00EB3A4C">
          <w:rPr>
            <w:rStyle w:val="Hipercze"/>
            <w:sz w:val="22"/>
          </w:rPr>
          <w:t>Badanie</w:t>
        </w:r>
        <w:r w:rsidR="0094637E">
          <w:rPr>
            <w:rStyle w:val="Hipercze"/>
            <w:sz w:val="22"/>
          </w:rPr>
          <w:t xml:space="preserve">: „Zwierzęta w polskich domach” przeprowadzone przez </w:t>
        </w:r>
        <w:r w:rsidRPr="00EB3A4C">
          <w:rPr>
            <w:rStyle w:val="Hipercze"/>
            <w:sz w:val="22"/>
          </w:rPr>
          <w:t xml:space="preserve"> Kantar Publ</w:t>
        </w:r>
        <w:r>
          <w:rPr>
            <w:rStyle w:val="Hipercze"/>
            <w:sz w:val="22"/>
          </w:rPr>
          <w:t>ic</w:t>
        </w:r>
        <w:r w:rsidRPr="00EB3A4C">
          <w:rPr>
            <w:rStyle w:val="Hipercze"/>
            <w:sz w:val="22"/>
          </w:rPr>
          <w:t xml:space="preserve"> w kwietniu 2017 r.</w:t>
        </w:r>
      </w:hyperlink>
    </w:p>
    <w:sectPr w:rsidR="001B4DDF" w:rsidRPr="00E73859" w:rsidSect="008D527A">
      <w:headerReference w:type="default" r:id="rId11"/>
      <w:footerReference w:type="default" r:id="rId12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8B6F2" w14:textId="77777777" w:rsidR="00D24552" w:rsidRDefault="00D24552">
      <w:r>
        <w:separator/>
      </w:r>
    </w:p>
  </w:endnote>
  <w:endnote w:type="continuationSeparator" w:id="0">
    <w:p w14:paraId="1C6FD7C8" w14:textId="77777777" w:rsidR="00D24552" w:rsidRDefault="00D2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00B18" w14:textId="77777777" w:rsidR="0059016B" w:rsidRPr="00924ABC" w:rsidRDefault="00BD6298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152C2BF3" wp14:editId="5A9EC957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189EF410" wp14:editId="2505BB0B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857F7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EF4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243857F7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E5556F" wp14:editId="640B654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8023CD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17366EB7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388EB" w14:textId="77777777" w:rsidR="00D24552" w:rsidRDefault="00D24552">
      <w:r>
        <w:separator/>
      </w:r>
    </w:p>
  </w:footnote>
  <w:footnote w:type="continuationSeparator" w:id="0">
    <w:p w14:paraId="6A5D28D6" w14:textId="77777777" w:rsidR="00D24552" w:rsidRDefault="00D24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0149D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227E43B1" wp14:editId="60F7956C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9C3C3AC" w14:textId="77777777" w:rsidR="0059016B" w:rsidRDefault="009C3EA4" w:rsidP="0041396E">
    <w:pPr>
      <w:pStyle w:val="Nagwek"/>
      <w:tabs>
        <w:tab w:val="clear" w:pos="9072"/>
      </w:tabs>
    </w:pPr>
  </w:p>
  <w:p w14:paraId="0636620C" w14:textId="77777777" w:rsidR="0059016B" w:rsidRDefault="009C3EA4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C362E"/>
    <w:multiLevelType w:val="hybridMultilevel"/>
    <w:tmpl w:val="75642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2C61"/>
    <w:multiLevelType w:val="hybridMultilevel"/>
    <w:tmpl w:val="5B5AF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322B3"/>
    <w:multiLevelType w:val="hybridMultilevel"/>
    <w:tmpl w:val="D4BE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42F96"/>
    <w:rsid w:val="000651E9"/>
    <w:rsid w:val="00073AA7"/>
    <w:rsid w:val="000A74FA"/>
    <w:rsid w:val="000B149D"/>
    <w:rsid w:val="000B1AC5"/>
    <w:rsid w:val="000B7247"/>
    <w:rsid w:val="000C60D6"/>
    <w:rsid w:val="0010559C"/>
    <w:rsid w:val="00107844"/>
    <w:rsid w:val="00120FBD"/>
    <w:rsid w:val="0012424D"/>
    <w:rsid w:val="0013159A"/>
    <w:rsid w:val="00135455"/>
    <w:rsid w:val="00143310"/>
    <w:rsid w:val="00144E9C"/>
    <w:rsid w:val="001532F6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B4DDF"/>
    <w:rsid w:val="001C1FAD"/>
    <w:rsid w:val="001E188E"/>
    <w:rsid w:val="001E4F92"/>
    <w:rsid w:val="001F0E4F"/>
    <w:rsid w:val="001F4A73"/>
    <w:rsid w:val="00205580"/>
    <w:rsid w:val="002157BB"/>
    <w:rsid w:val="0022503B"/>
    <w:rsid w:val="002262B5"/>
    <w:rsid w:val="0023138D"/>
    <w:rsid w:val="0024118E"/>
    <w:rsid w:val="00241BAC"/>
    <w:rsid w:val="002449D0"/>
    <w:rsid w:val="00260382"/>
    <w:rsid w:val="00265F27"/>
    <w:rsid w:val="00266CB4"/>
    <w:rsid w:val="00267DD1"/>
    <w:rsid w:val="002756E8"/>
    <w:rsid w:val="002801AA"/>
    <w:rsid w:val="002937A8"/>
    <w:rsid w:val="00295B34"/>
    <w:rsid w:val="002A05C1"/>
    <w:rsid w:val="002A5D69"/>
    <w:rsid w:val="002B1DBF"/>
    <w:rsid w:val="002C0D5D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4059B"/>
    <w:rsid w:val="0034449D"/>
    <w:rsid w:val="0035019C"/>
    <w:rsid w:val="00360248"/>
    <w:rsid w:val="00366A46"/>
    <w:rsid w:val="00377A0D"/>
    <w:rsid w:val="0038677D"/>
    <w:rsid w:val="003B406A"/>
    <w:rsid w:val="003D3FF4"/>
    <w:rsid w:val="003D7161"/>
    <w:rsid w:val="003E3F9D"/>
    <w:rsid w:val="003E69E5"/>
    <w:rsid w:val="0040748E"/>
    <w:rsid w:val="00411662"/>
    <w:rsid w:val="00412206"/>
    <w:rsid w:val="00427E08"/>
    <w:rsid w:val="004349BA"/>
    <w:rsid w:val="0043575C"/>
    <w:rsid w:val="004365C7"/>
    <w:rsid w:val="004425B7"/>
    <w:rsid w:val="00444A85"/>
    <w:rsid w:val="00462CFA"/>
    <w:rsid w:val="0047508A"/>
    <w:rsid w:val="00486DB1"/>
    <w:rsid w:val="00493E10"/>
    <w:rsid w:val="004972E8"/>
    <w:rsid w:val="004C0F9E"/>
    <w:rsid w:val="004C1243"/>
    <w:rsid w:val="004C5C26"/>
    <w:rsid w:val="004C7732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447E3"/>
    <w:rsid w:val="00552E00"/>
    <w:rsid w:val="0055631D"/>
    <w:rsid w:val="00593935"/>
    <w:rsid w:val="005973FD"/>
    <w:rsid w:val="00597C68"/>
    <w:rsid w:val="005A382B"/>
    <w:rsid w:val="005A4047"/>
    <w:rsid w:val="005B38CE"/>
    <w:rsid w:val="005C0D39"/>
    <w:rsid w:val="005C6232"/>
    <w:rsid w:val="005D6F7A"/>
    <w:rsid w:val="005E78EE"/>
    <w:rsid w:val="005F139F"/>
    <w:rsid w:val="005F150E"/>
    <w:rsid w:val="005F1EBD"/>
    <w:rsid w:val="006063D0"/>
    <w:rsid w:val="00613C45"/>
    <w:rsid w:val="00633D4E"/>
    <w:rsid w:val="0063526F"/>
    <w:rsid w:val="00637E86"/>
    <w:rsid w:val="006422DE"/>
    <w:rsid w:val="00643977"/>
    <w:rsid w:val="006439FA"/>
    <w:rsid w:val="0067485D"/>
    <w:rsid w:val="006A2065"/>
    <w:rsid w:val="006A3D88"/>
    <w:rsid w:val="006A4A7A"/>
    <w:rsid w:val="006B0848"/>
    <w:rsid w:val="006B63F9"/>
    <w:rsid w:val="006B733D"/>
    <w:rsid w:val="006C34AE"/>
    <w:rsid w:val="006C67AF"/>
    <w:rsid w:val="006D3DC5"/>
    <w:rsid w:val="006D7DB2"/>
    <w:rsid w:val="006F143B"/>
    <w:rsid w:val="007039EC"/>
    <w:rsid w:val="0071572D"/>
    <w:rsid w:val="007157BA"/>
    <w:rsid w:val="007169F9"/>
    <w:rsid w:val="007174A6"/>
    <w:rsid w:val="007224B3"/>
    <w:rsid w:val="00730E52"/>
    <w:rsid w:val="00731303"/>
    <w:rsid w:val="007402E0"/>
    <w:rsid w:val="0074489D"/>
    <w:rsid w:val="007514AD"/>
    <w:rsid w:val="0075524D"/>
    <w:rsid w:val="007560B0"/>
    <w:rsid w:val="007627D7"/>
    <w:rsid w:val="00766D73"/>
    <w:rsid w:val="00775C2A"/>
    <w:rsid w:val="00776C4F"/>
    <w:rsid w:val="007838E4"/>
    <w:rsid w:val="007846DC"/>
    <w:rsid w:val="007A19D8"/>
    <w:rsid w:val="007E36E4"/>
    <w:rsid w:val="007F0ACE"/>
    <w:rsid w:val="00804024"/>
    <w:rsid w:val="0081753E"/>
    <w:rsid w:val="00820EB0"/>
    <w:rsid w:val="0085010E"/>
    <w:rsid w:val="0085454F"/>
    <w:rsid w:val="0087354F"/>
    <w:rsid w:val="00896985"/>
    <w:rsid w:val="008A3E37"/>
    <w:rsid w:val="008C53D0"/>
    <w:rsid w:val="008D527A"/>
    <w:rsid w:val="008D56DA"/>
    <w:rsid w:val="008D5771"/>
    <w:rsid w:val="008F472E"/>
    <w:rsid w:val="00902556"/>
    <w:rsid w:val="0090338C"/>
    <w:rsid w:val="0090380D"/>
    <w:rsid w:val="0091048E"/>
    <w:rsid w:val="0092310D"/>
    <w:rsid w:val="00924ABC"/>
    <w:rsid w:val="00934668"/>
    <w:rsid w:val="00936B3C"/>
    <w:rsid w:val="00940E8F"/>
    <w:rsid w:val="0094637E"/>
    <w:rsid w:val="0095309C"/>
    <w:rsid w:val="009652F2"/>
    <w:rsid w:val="009719ED"/>
    <w:rsid w:val="00981DD8"/>
    <w:rsid w:val="00986C37"/>
    <w:rsid w:val="00997528"/>
    <w:rsid w:val="0099796A"/>
    <w:rsid w:val="009C1346"/>
    <w:rsid w:val="009C3EA4"/>
    <w:rsid w:val="009D05C8"/>
    <w:rsid w:val="009E3C0B"/>
    <w:rsid w:val="009E4CC8"/>
    <w:rsid w:val="009F6A90"/>
    <w:rsid w:val="00A005EC"/>
    <w:rsid w:val="00A13244"/>
    <w:rsid w:val="00A239AA"/>
    <w:rsid w:val="00A424F9"/>
    <w:rsid w:val="00A439E8"/>
    <w:rsid w:val="00A45753"/>
    <w:rsid w:val="00A53423"/>
    <w:rsid w:val="00A56DAC"/>
    <w:rsid w:val="00A62659"/>
    <w:rsid w:val="00A65F20"/>
    <w:rsid w:val="00A76293"/>
    <w:rsid w:val="00A77DA2"/>
    <w:rsid w:val="00A8218E"/>
    <w:rsid w:val="00A85D9D"/>
    <w:rsid w:val="00A92C4C"/>
    <w:rsid w:val="00AA602D"/>
    <w:rsid w:val="00AB572D"/>
    <w:rsid w:val="00AE2923"/>
    <w:rsid w:val="00AE7F9D"/>
    <w:rsid w:val="00B028F7"/>
    <w:rsid w:val="00B05278"/>
    <w:rsid w:val="00B22863"/>
    <w:rsid w:val="00B41502"/>
    <w:rsid w:val="00B51024"/>
    <w:rsid w:val="00B60CD8"/>
    <w:rsid w:val="00B60F9C"/>
    <w:rsid w:val="00B6370A"/>
    <w:rsid w:val="00B6769E"/>
    <w:rsid w:val="00B73F22"/>
    <w:rsid w:val="00B76F9A"/>
    <w:rsid w:val="00B810B2"/>
    <w:rsid w:val="00BA26F7"/>
    <w:rsid w:val="00BA79F0"/>
    <w:rsid w:val="00BB5068"/>
    <w:rsid w:val="00BB7AE8"/>
    <w:rsid w:val="00BD0481"/>
    <w:rsid w:val="00BD4447"/>
    <w:rsid w:val="00BD6298"/>
    <w:rsid w:val="00BE2623"/>
    <w:rsid w:val="00BE3923"/>
    <w:rsid w:val="00BE4BF0"/>
    <w:rsid w:val="00BE5EE5"/>
    <w:rsid w:val="00BE68EE"/>
    <w:rsid w:val="00BE7F63"/>
    <w:rsid w:val="00BF45FB"/>
    <w:rsid w:val="00C05527"/>
    <w:rsid w:val="00C123B1"/>
    <w:rsid w:val="00C21071"/>
    <w:rsid w:val="00C2398C"/>
    <w:rsid w:val="00C25569"/>
    <w:rsid w:val="00C27366"/>
    <w:rsid w:val="00C63AA8"/>
    <w:rsid w:val="00C703D0"/>
    <w:rsid w:val="00C7783C"/>
    <w:rsid w:val="00CA6B58"/>
    <w:rsid w:val="00CB1AE6"/>
    <w:rsid w:val="00CB3ED4"/>
    <w:rsid w:val="00CB3F86"/>
    <w:rsid w:val="00CD34F0"/>
    <w:rsid w:val="00CE0954"/>
    <w:rsid w:val="00CE71F9"/>
    <w:rsid w:val="00CF11F7"/>
    <w:rsid w:val="00D1323F"/>
    <w:rsid w:val="00D202BA"/>
    <w:rsid w:val="00D24552"/>
    <w:rsid w:val="00D251AC"/>
    <w:rsid w:val="00D43766"/>
    <w:rsid w:val="00D47CCF"/>
    <w:rsid w:val="00D6457B"/>
    <w:rsid w:val="00D66DEC"/>
    <w:rsid w:val="00D71A41"/>
    <w:rsid w:val="00D768A4"/>
    <w:rsid w:val="00D84F34"/>
    <w:rsid w:val="00D92F52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24825"/>
    <w:rsid w:val="00E42093"/>
    <w:rsid w:val="00E522AD"/>
    <w:rsid w:val="00E64103"/>
    <w:rsid w:val="00E73859"/>
    <w:rsid w:val="00E76CD1"/>
    <w:rsid w:val="00EB3A4C"/>
    <w:rsid w:val="00EE4AD8"/>
    <w:rsid w:val="00F139AC"/>
    <w:rsid w:val="00F21EAC"/>
    <w:rsid w:val="00F3243D"/>
    <w:rsid w:val="00F46D0D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FC46C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monitor.com/poland?PageCode=333&amp;CountryCode=null&amp;IndustryCode=96808&amp;ContentType=null&amp;ReportType=null&amp;SortBy=1&amp;PageNumber=0&amp;PageSize=20&amp;PageType=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nsglobal.pl/archiwumraportow/files/2017/05/K.021_Zwierzeta_domowe_O04a-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wazne_adresy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DDF24-BD1D-4DDD-9CBD-A8D112A8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Złotucha-Szynkiewicz</dc:creator>
  <cp:keywords/>
  <dc:description/>
  <cp:lastModifiedBy>Biuro Prasowe</cp:lastModifiedBy>
  <cp:revision>4</cp:revision>
  <cp:lastPrinted>2019-03-06T14:11:00Z</cp:lastPrinted>
  <dcterms:created xsi:type="dcterms:W3CDTF">2019-04-25T07:33:00Z</dcterms:created>
  <dcterms:modified xsi:type="dcterms:W3CDTF">2019-07-12T08:28:00Z</dcterms:modified>
</cp:coreProperties>
</file>