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CCF" w:rsidRPr="00FC1228" w:rsidRDefault="004E5C5E" w:rsidP="002C0D5D">
      <w:pPr>
        <w:spacing w:line="360" w:lineRule="auto"/>
        <w:jc w:val="both"/>
        <w:rPr>
          <w:sz w:val="32"/>
          <w:szCs w:val="32"/>
          <w:lang w:val="en-US"/>
        </w:rPr>
      </w:pPr>
      <w:r>
        <w:rPr>
          <w:sz w:val="32"/>
          <w:szCs w:val="32"/>
          <w:lang w:val="en"/>
        </w:rPr>
        <w:t>INVESTMENT BILLS - DECISION AND NEW PROCEEDINGS</w:t>
      </w:r>
    </w:p>
    <w:p w:rsidR="00DB1019" w:rsidRPr="00FC1228" w:rsidRDefault="004E5C5E" w:rsidP="00DB1019">
      <w:pPr>
        <w:pStyle w:val="Akapitzlist"/>
        <w:numPr>
          <w:ilvl w:val="0"/>
          <w:numId w:val="22"/>
        </w:numPr>
        <w:spacing w:after="240" w:line="360" w:lineRule="auto"/>
        <w:jc w:val="both"/>
        <w:rPr>
          <w:b/>
          <w:sz w:val="22"/>
          <w:lang w:val="en-US"/>
        </w:rPr>
      </w:pPr>
      <w:r>
        <w:rPr>
          <w:b/>
          <w:sz w:val="22"/>
          <w:lang w:val="en"/>
        </w:rPr>
        <w:t xml:space="preserve">The President of </w:t>
      </w:r>
      <w:proofErr w:type="spellStart"/>
      <w:r>
        <w:rPr>
          <w:b/>
          <w:sz w:val="22"/>
          <w:lang w:val="en"/>
        </w:rPr>
        <w:t>UOKiK</w:t>
      </w:r>
      <w:proofErr w:type="spellEnd"/>
      <w:r>
        <w:rPr>
          <w:b/>
          <w:sz w:val="22"/>
          <w:lang w:val="en"/>
        </w:rPr>
        <w:t xml:space="preserve"> Tomasz </w:t>
      </w:r>
      <w:proofErr w:type="spellStart"/>
      <w:r>
        <w:rPr>
          <w:b/>
          <w:sz w:val="22"/>
          <w:lang w:val="en"/>
        </w:rPr>
        <w:t>Chróstny</w:t>
      </w:r>
      <w:proofErr w:type="spellEnd"/>
      <w:r>
        <w:rPr>
          <w:b/>
          <w:sz w:val="22"/>
          <w:lang w:val="en"/>
        </w:rPr>
        <w:t xml:space="preserve"> has issued</w:t>
      </w:r>
      <w:r w:rsidR="00FC1228">
        <w:rPr>
          <w:b/>
          <w:sz w:val="22"/>
          <w:lang w:val="en"/>
        </w:rPr>
        <w:t xml:space="preserve"> a </w:t>
      </w:r>
      <w:r>
        <w:rPr>
          <w:b/>
          <w:sz w:val="22"/>
          <w:lang w:val="en"/>
        </w:rPr>
        <w:t xml:space="preserve">decision regarding </w:t>
      </w:r>
      <w:proofErr w:type="spellStart"/>
      <w:r>
        <w:rPr>
          <w:b/>
          <w:sz w:val="22"/>
          <w:lang w:val="en"/>
        </w:rPr>
        <w:t>Fundusz</w:t>
      </w:r>
      <w:proofErr w:type="spellEnd"/>
      <w:r>
        <w:rPr>
          <w:b/>
          <w:sz w:val="22"/>
          <w:lang w:val="en"/>
        </w:rPr>
        <w:t xml:space="preserve"> </w:t>
      </w:r>
      <w:proofErr w:type="spellStart"/>
      <w:r>
        <w:rPr>
          <w:b/>
          <w:sz w:val="22"/>
          <w:lang w:val="en"/>
        </w:rPr>
        <w:t>Hipoteczny</w:t>
      </w:r>
      <w:proofErr w:type="spellEnd"/>
      <w:r>
        <w:rPr>
          <w:b/>
          <w:sz w:val="22"/>
          <w:lang w:val="en"/>
        </w:rPr>
        <w:t xml:space="preserve"> </w:t>
      </w:r>
      <w:proofErr w:type="spellStart"/>
      <w:r>
        <w:rPr>
          <w:b/>
          <w:sz w:val="22"/>
          <w:lang w:val="en"/>
        </w:rPr>
        <w:t>Yanok</w:t>
      </w:r>
      <w:proofErr w:type="spellEnd"/>
      <w:r>
        <w:rPr>
          <w:b/>
          <w:sz w:val="22"/>
          <w:lang w:val="en"/>
        </w:rPr>
        <w:t xml:space="preserve"> (</w:t>
      </w:r>
      <w:proofErr w:type="spellStart"/>
      <w:r>
        <w:rPr>
          <w:b/>
          <w:sz w:val="22"/>
          <w:lang w:val="en"/>
        </w:rPr>
        <w:t>Yanok</w:t>
      </w:r>
      <w:proofErr w:type="spellEnd"/>
      <w:r>
        <w:rPr>
          <w:b/>
          <w:sz w:val="22"/>
          <w:lang w:val="en"/>
        </w:rPr>
        <w:t xml:space="preserve"> Mortgage Fund), which issues the so-called investment bills.</w:t>
      </w:r>
    </w:p>
    <w:p w:rsidR="00DB1019" w:rsidRPr="00FC1228" w:rsidRDefault="004E5C5E" w:rsidP="00DB1019">
      <w:pPr>
        <w:pStyle w:val="Akapitzlist"/>
        <w:numPr>
          <w:ilvl w:val="0"/>
          <w:numId w:val="22"/>
        </w:numPr>
        <w:spacing w:after="240" w:line="360" w:lineRule="auto"/>
        <w:jc w:val="both"/>
        <w:rPr>
          <w:b/>
          <w:sz w:val="22"/>
          <w:lang w:val="en-US"/>
        </w:rPr>
      </w:pPr>
      <w:r>
        <w:rPr>
          <w:b/>
          <w:sz w:val="22"/>
          <w:lang w:val="en"/>
        </w:rPr>
        <w:t>The entity, with the use of the money of customers, grants risky loans</w:t>
      </w:r>
      <w:r w:rsidR="00FC1228">
        <w:rPr>
          <w:b/>
          <w:sz w:val="22"/>
          <w:lang w:val="en"/>
        </w:rPr>
        <w:t xml:space="preserve"> to </w:t>
      </w:r>
      <w:r>
        <w:rPr>
          <w:b/>
          <w:sz w:val="22"/>
          <w:lang w:val="en"/>
        </w:rPr>
        <w:t>businesses and provides misleading information</w:t>
      </w:r>
      <w:r w:rsidR="00FC1228">
        <w:rPr>
          <w:b/>
          <w:sz w:val="22"/>
          <w:lang w:val="en"/>
        </w:rPr>
        <w:t xml:space="preserve"> to </w:t>
      </w:r>
      <w:r>
        <w:rPr>
          <w:b/>
          <w:sz w:val="22"/>
          <w:lang w:val="en"/>
        </w:rPr>
        <w:t xml:space="preserve">customers about the safety and profitability of investment bills. </w:t>
      </w:r>
    </w:p>
    <w:p w:rsidR="00DB1019" w:rsidRPr="00FC1228" w:rsidRDefault="004E5C5E" w:rsidP="00DB1019">
      <w:pPr>
        <w:pStyle w:val="Akapitzlist"/>
        <w:numPr>
          <w:ilvl w:val="0"/>
          <w:numId w:val="22"/>
        </w:numPr>
        <w:spacing w:after="240" w:line="360" w:lineRule="auto"/>
        <w:jc w:val="both"/>
        <w:rPr>
          <w:b/>
          <w:sz w:val="22"/>
          <w:lang w:val="en-US"/>
        </w:rPr>
      </w:pPr>
      <w:r>
        <w:rPr>
          <w:b/>
          <w:sz w:val="22"/>
          <w:lang w:val="en"/>
        </w:rPr>
        <w:t xml:space="preserve">The President of the Office has brought charges against another entity, Brewe Leasing, that offers investment bills under the name "Kwity dochodowe'' (income receipts). </w:t>
      </w:r>
    </w:p>
    <w:p w:rsidR="00B83356" w:rsidRPr="00FC1228" w:rsidRDefault="004E5C5E" w:rsidP="00DB1019">
      <w:pPr>
        <w:spacing w:after="240" w:line="360" w:lineRule="auto"/>
        <w:jc w:val="both"/>
        <w:rPr>
          <w:sz w:val="22"/>
          <w:lang w:val="en-US"/>
        </w:rPr>
      </w:pPr>
      <w:r w:rsidRPr="00504F19">
        <w:rPr>
          <w:b/>
          <w:sz w:val="22"/>
          <w:lang w:val="en"/>
        </w:rPr>
        <w:t xml:space="preserve">[Warsaw, </w:t>
      </w:r>
      <w:r w:rsidR="00804D72">
        <w:rPr>
          <w:b/>
          <w:sz w:val="22"/>
          <w:lang w:val="en"/>
        </w:rPr>
        <w:t>8</w:t>
      </w:r>
      <w:r w:rsidRPr="00504F19">
        <w:rPr>
          <w:b/>
          <w:sz w:val="22"/>
          <w:lang w:val="en"/>
        </w:rPr>
        <w:t xml:space="preserve"> July 2021]</w:t>
      </w:r>
      <w:r w:rsidR="001A6E5B" w:rsidRPr="00504F19">
        <w:rPr>
          <w:sz w:val="22"/>
          <w:lang w:val="en"/>
        </w:rPr>
        <w:t xml:space="preserve"> </w:t>
      </w:r>
      <w:proofErr w:type="spellStart"/>
      <w:r w:rsidR="008808E8">
        <w:rPr>
          <w:sz w:val="22"/>
          <w:lang w:val="en"/>
        </w:rPr>
        <w:t>Fundusz</w:t>
      </w:r>
      <w:proofErr w:type="spellEnd"/>
      <w:r w:rsidR="008808E8">
        <w:rPr>
          <w:sz w:val="22"/>
          <w:lang w:val="en"/>
        </w:rPr>
        <w:t xml:space="preserve"> </w:t>
      </w:r>
      <w:proofErr w:type="spellStart"/>
      <w:r w:rsidR="008808E8">
        <w:rPr>
          <w:sz w:val="22"/>
          <w:lang w:val="en"/>
        </w:rPr>
        <w:t>Hipoteczny</w:t>
      </w:r>
      <w:proofErr w:type="spellEnd"/>
      <w:r w:rsidR="008808E8">
        <w:rPr>
          <w:sz w:val="22"/>
          <w:lang w:val="en"/>
        </w:rPr>
        <w:t xml:space="preserve"> Yanok</w:t>
      </w:r>
      <w:bookmarkStart w:id="0" w:name="_GoBack"/>
      <w:bookmarkEnd w:id="0"/>
      <w:r w:rsidR="001A6E5B" w:rsidRPr="00504F19">
        <w:rPr>
          <w:sz w:val="22"/>
          <w:lang w:val="en"/>
        </w:rPr>
        <w:t>, registered office in Kraków, is</w:t>
      </w:r>
      <w:r w:rsidR="00FC1228">
        <w:rPr>
          <w:sz w:val="22"/>
          <w:lang w:val="en"/>
        </w:rPr>
        <w:t xml:space="preserve"> a </w:t>
      </w:r>
      <w:r w:rsidR="001A6E5B" w:rsidRPr="00504F19">
        <w:rPr>
          <w:sz w:val="22"/>
          <w:lang w:val="en"/>
        </w:rPr>
        <w:t>company that issues the so-called investment bills.</w:t>
      </w:r>
      <w:r w:rsidR="00FC1228">
        <w:rPr>
          <w:sz w:val="22"/>
          <w:lang w:val="en"/>
        </w:rPr>
        <w:t xml:space="preserve"> A </w:t>
      </w:r>
      <w:r w:rsidR="001A6E5B" w:rsidRPr="00504F19">
        <w:rPr>
          <w:sz w:val="22"/>
          <w:lang w:val="en"/>
        </w:rPr>
        <w:t>customer entrusts money</w:t>
      </w:r>
      <w:r w:rsidR="00FC1228">
        <w:rPr>
          <w:sz w:val="22"/>
          <w:lang w:val="en"/>
        </w:rPr>
        <w:t xml:space="preserve"> to </w:t>
      </w:r>
      <w:r w:rsidR="001A6E5B" w:rsidRPr="00504F19">
        <w:rPr>
          <w:sz w:val="22"/>
          <w:lang w:val="en"/>
        </w:rPr>
        <w:t>the entity that issues an investment bill and, then, the entity uses the funds</w:t>
      </w:r>
      <w:r w:rsidR="00FC1228">
        <w:rPr>
          <w:sz w:val="22"/>
          <w:lang w:val="en"/>
        </w:rPr>
        <w:t xml:space="preserve"> to </w:t>
      </w:r>
      <w:r w:rsidR="001A6E5B" w:rsidRPr="00504F19">
        <w:rPr>
          <w:sz w:val="22"/>
          <w:lang w:val="en"/>
        </w:rPr>
        <w:t>grant loans</w:t>
      </w:r>
      <w:r w:rsidR="00FC1228">
        <w:rPr>
          <w:sz w:val="22"/>
          <w:lang w:val="en"/>
        </w:rPr>
        <w:t xml:space="preserve"> to </w:t>
      </w:r>
      <w:r w:rsidR="001A6E5B" w:rsidRPr="00504F19">
        <w:rPr>
          <w:sz w:val="22"/>
          <w:lang w:val="en"/>
        </w:rPr>
        <w:t>other businesses that are often in debt and poor financial situation. In July last year, the President of the Office issued</w:t>
      </w:r>
      <w:r w:rsidR="00FC1228">
        <w:rPr>
          <w:sz w:val="22"/>
          <w:lang w:val="en"/>
        </w:rPr>
        <w:t xml:space="preserve"> a </w:t>
      </w:r>
      <w:hyperlink r:id="rId8" w:history="1">
        <w:r w:rsidR="009B7EB8">
          <w:rPr>
            <w:rStyle w:val="Hipercze"/>
            <w:sz w:val="22"/>
            <w:lang w:val="en"/>
          </w:rPr>
          <w:t>consumer warning</w:t>
        </w:r>
      </w:hyperlink>
      <w:r w:rsidR="001A6E5B" w:rsidRPr="00504F19">
        <w:rPr>
          <w:sz w:val="22"/>
          <w:lang w:val="en"/>
        </w:rPr>
        <w:t xml:space="preserve"> against investing funds in this type of risky operations, which was upheld</w:t>
      </w:r>
      <w:r w:rsidR="00FC1228">
        <w:rPr>
          <w:sz w:val="22"/>
          <w:lang w:val="en"/>
        </w:rPr>
        <w:t xml:space="preserve"> by </w:t>
      </w:r>
      <w:r w:rsidR="001A6E5B" w:rsidRPr="00504F19">
        <w:rPr>
          <w:sz w:val="22"/>
          <w:lang w:val="en"/>
        </w:rPr>
        <w:t xml:space="preserve">the Court. The President of </w:t>
      </w:r>
      <w:proofErr w:type="spellStart"/>
      <w:r w:rsidR="001A6E5B" w:rsidRPr="00504F19">
        <w:rPr>
          <w:sz w:val="22"/>
          <w:lang w:val="en"/>
        </w:rPr>
        <w:t>UOKiK</w:t>
      </w:r>
      <w:proofErr w:type="spellEnd"/>
      <w:r w:rsidR="001A6E5B" w:rsidRPr="00504F19">
        <w:rPr>
          <w:sz w:val="22"/>
          <w:lang w:val="en"/>
        </w:rPr>
        <w:t xml:space="preserve"> issued</w:t>
      </w:r>
      <w:r w:rsidR="00FC1228">
        <w:rPr>
          <w:sz w:val="22"/>
          <w:lang w:val="en"/>
        </w:rPr>
        <w:t xml:space="preserve"> a </w:t>
      </w:r>
      <w:r w:rsidR="001A6E5B" w:rsidRPr="00504F19">
        <w:rPr>
          <w:sz w:val="22"/>
          <w:lang w:val="en"/>
        </w:rPr>
        <w:t xml:space="preserve">decision stating that FH </w:t>
      </w:r>
      <w:proofErr w:type="spellStart"/>
      <w:r w:rsidR="001A6E5B" w:rsidRPr="00504F19">
        <w:rPr>
          <w:sz w:val="22"/>
          <w:lang w:val="en"/>
        </w:rPr>
        <w:t>Yanok</w:t>
      </w:r>
      <w:proofErr w:type="spellEnd"/>
      <w:r w:rsidR="001A6E5B" w:rsidRPr="00504F19">
        <w:rPr>
          <w:sz w:val="22"/>
          <w:lang w:val="en"/>
        </w:rPr>
        <w:t>:</w:t>
      </w:r>
    </w:p>
    <w:p w:rsidR="00504F19" w:rsidRPr="00FC1228" w:rsidRDefault="004E5C5E" w:rsidP="00C14734">
      <w:pPr>
        <w:pStyle w:val="Akapitzlist"/>
        <w:numPr>
          <w:ilvl w:val="0"/>
          <w:numId w:val="23"/>
        </w:numPr>
        <w:spacing w:after="240" w:line="360" w:lineRule="auto"/>
        <w:jc w:val="both"/>
        <w:rPr>
          <w:sz w:val="22"/>
          <w:lang w:val="en-US"/>
        </w:rPr>
      </w:pPr>
      <w:r w:rsidRPr="00C14734">
        <w:rPr>
          <w:sz w:val="22"/>
          <w:lang w:val="en"/>
        </w:rPr>
        <w:t>uses investment bills in</w:t>
      </w:r>
      <w:r w:rsidR="00FC1228">
        <w:rPr>
          <w:sz w:val="22"/>
          <w:lang w:val="en"/>
        </w:rPr>
        <w:t xml:space="preserve"> a </w:t>
      </w:r>
      <w:r w:rsidRPr="00C14734">
        <w:rPr>
          <w:sz w:val="22"/>
          <w:lang w:val="en"/>
        </w:rPr>
        <w:t>manner inconsistent with their function and uses customers' money</w:t>
      </w:r>
      <w:r w:rsidR="00FC1228">
        <w:rPr>
          <w:sz w:val="22"/>
          <w:lang w:val="en"/>
        </w:rPr>
        <w:t xml:space="preserve"> to </w:t>
      </w:r>
      <w:r w:rsidRPr="00C14734">
        <w:rPr>
          <w:sz w:val="22"/>
          <w:lang w:val="en"/>
        </w:rPr>
        <w:t>grant loans</w:t>
      </w:r>
      <w:r w:rsidR="00FC1228">
        <w:rPr>
          <w:sz w:val="22"/>
          <w:lang w:val="en"/>
        </w:rPr>
        <w:t xml:space="preserve"> to </w:t>
      </w:r>
      <w:r w:rsidRPr="00C14734">
        <w:rPr>
          <w:sz w:val="22"/>
          <w:lang w:val="en"/>
        </w:rPr>
        <w:t>businesses and thus transfers all the risk of conducting the business</w:t>
      </w:r>
      <w:r w:rsidR="00FC1228">
        <w:rPr>
          <w:sz w:val="22"/>
          <w:lang w:val="en"/>
        </w:rPr>
        <w:t xml:space="preserve"> to </w:t>
      </w:r>
      <w:r w:rsidRPr="00C14734">
        <w:rPr>
          <w:sz w:val="22"/>
          <w:lang w:val="en"/>
        </w:rPr>
        <w:t>customers.</w:t>
      </w:r>
    </w:p>
    <w:p w:rsidR="00DB1019" w:rsidRPr="00FC1228" w:rsidRDefault="004E5C5E" w:rsidP="00C14734">
      <w:pPr>
        <w:pStyle w:val="Akapitzlist"/>
        <w:numPr>
          <w:ilvl w:val="0"/>
          <w:numId w:val="23"/>
        </w:numPr>
        <w:spacing w:after="240" w:line="360" w:lineRule="auto"/>
        <w:jc w:val="both"/>
        <w:rPr>
          <w:sz w:val="22"/>
          <w:lang w:val="en-US"/>
        </w:rPr>
      </w:pPr>
      <w:r w:rsidRPr="00C14734">
        <w:rPr>
          <w:sz w:val="22"/>
          <w:lang w:val="en"/>
        </w:rPr>
        <w:t>provides misleading information</w:t>
      </w:r>
      <w:r w:rsidR="00FC1228">
        <w:rPr>
          <w:sz w:val="22"/>
          <w:lang w:val="en"/>
        </w:rPr>
        <w:t xml:space="preserve"> to </w:t>
      </w:r>
      <w:r w:rsidRPr="00C14734">
        <w:rPr>
          <w:sz w:val="22"/>
          <w:lang w:val="en"/>
        </w:rPr>
        <w:t>customers with regards</w:t>
      </w:r>
      <w:r w:rsidR="00FC1228">
        <w:rPr>
          <w:sz w:val="22"/>
          <w:lang w:val="en"/>
        </w:rPr>
        <w:t xml:space="preserve"> to </w:t>
      </w:r>
      <w:r w:rsidRPr="00C14734">
        <w:rPr>
          <w:sz w:val="22"/>
          <w:lang w:val="en"/>
        </w:rPr>
        <w:t>the safety of funds entrusted</w:t>
      </w:r>
      <w:r w:rsidR="00FC1228">
        <w:rPr>
          <w:sz w:val="22"/>
          <w:lang w:val="en"/>
        </w:rPr>
        <w:t xml:space="preserve"> to </w:t>
      </w:r>
      <w:r w:rsidRPr="00C14734">
        <w:rPr>
          <w:sz w:val="22"/>
          <w:lang w:val="en"/>
        </w:rPr>
        <w:t xml:space="preserve">FH </w:t>
      </w:r>
      <w:proofErr w:type="spellStart"/>
      <w:r w:rsidRPr="00C14734">
        <w:rPr>
          <w:sz w:val="22"/>
          <w:lang w:val="en"/>
        </w:rPr>
        <w:t>Yanok</w:t>
      </w:r>
      <w:proofErr w:type="spellEnd"/>
      <w:r w:rsidRPr="00C14734">
        <w:rPr>
          <w:sz w:val="22"/>
          <w:lang w:val="en"/>
        </w:rPr>
        <w:t>, about the lack of risk and guarantee of profit.</w:t>
      </w:r>
    </w:p>
    <w:p w:rsidR="008D52C6" w:rsidRPr="00FC1228" w:rsidRDefault="004E5C5E" w:rsidP="00DB1019">
      <w:pPr>
        <w:spacing w:after="240" w:line="360" w:lineRule="auto"/>
        <w:jc w:val="both"/>
        <w:rPr>
          <w:sz w:val="22"/>
          <w:lang w:val="en-US"/>
        </w:rPr>
      </w:pPr>
      <w:r w:rsidRPr="00784D60">
        <w:rPr>
          <w:sz w:val="22"/>
          <w:lang w:val="en"/>
        </w:rPr>
        <w:t>"An investment bill'' is</w:t>
      </w:r>
      <w:r w:rsidR="00FC1228">
        <w:rPr>
          <w:sz w:val="22"/>
          <w:lang w:val="en"/>
        </w:rPr>
        <w:t xml:space="preserve"> a </w:t>
      </w:r>
      <w:r w:rsidRPr="00784D60">
        <w:rPr>
          <w:sz w:val="22"/>
          <w:lang w:val="en"/>
        </w:rPr>
        <w:t>written commitment made</w:t>
      </w:r>
      <w:r w:rsidR="00FC1228">
        <w:rPr>
          <w:sz w:val="22"/>
          <w:lang w:val="en"/>
        </w:rPr>
        <w:t xml:space="preserve"> by </w:t>
      </w:r>
      <w:r w:rsidRPr="00784D60">
        <w:rPr>
          <w:sz w:val="22"/>
          <w:lang w:val="en"/>
        </w:rPr>
        <w:t>the issuer</w:t>
      </w:r>
      <w:r w:rsidR="00FC1228">
        <w:rPr>
          <w:sz w:val="22"/>
          <w:lang w:val="en"/>
        </w:rPr>
        <w:t xml:space="preserve"> to </w:t>
      </w:r>
      <w:r w:rsidRPr="00784D60">
        <w:rPr>
          <w:sz w:val="22"/>
          <w:lang w:val="en"/>
        </w:rPr>
        <w:t>pay</w:t>
      </w:r>
      <w:r w:rsidR="00FC1228">
        <w:rPr>
          <w:sz w:val="22"/>
          <w:lang w:val="en"/>
        </w:rPr>
        <w:t xml:space="preserve"> a </w:t>
      </w:r>
      <w:r w:rsidRPr="00784D60">
        <w:rPr>
          <w:sz w:val="22"/>
          <w:lang w:val="en"/>
        </w:rPr>
        <w:t>specified amount of money at</w:t>
      </w:r>
      <w:r w:rsidR="00FC1228">
        <w:rPr>
          <w:sz w:val="22"/>
          <w:lang w:val="en"/>
        </w:rPr>
        <w:t xml:space="preserve"> a </w:t>
      </w:r>
      <w:r w:rsidRPr="00784D60">
        <w:rPr>
          <w:sz w:val="22"/>
          <w:lang w:val="en"/>
        </w:rPr>
        <w:t>specified time. In commercial transactions, an investment bill is</w:t>
      </w:r>
      <w:r w:rsidR="00FC1228">
        <w:rPr>
          <w:sz w:val="22"/>
          <w:lang w:val="en"/>
        </w:rPr>
        <w:t xml:space="preserve"> a </w:t>
      </w:r>
      <w:r w:rsidRPr="00784D60">
        <w:rPr>
          <w:sz w:val="22"/>
          <w:lang w:val="en"/>
        </w:rPr>
        <w:t>security for the repayment of</w:t>
      </w:r>
      <w:r w:rsidR="00FC1228">
        <w:rPr>
          <w:sz w:val="22"/>
          <w:lang w:val="en"/>
        </w:rPr>
        <w:t xml:space="preserve"> a </w:t>
      </w:r>
      <w:r w:rsidRPr="00784D60">
        <w:rPr>
          <w:sz w:val="22"/>
          <w:lang w:val="en"/>
        </w:rPr>
        <w:t>debt. However, the term "Weksel investycyjny'' (investment bill) does not exist in the regulations - therefore, it can be recognised that the term was created</w:t>
      </w:r>
      <w:r w:rsidR="00FC1228">
        <w:rPr>
          <w:sz w:val="22"/>
          <w:lang w:val="en"/>
        </w:rPr>
        <w:t xml:space="preserve"> by </w:t>
      </w:r>
      <w:r w:rsidRPr="00784D60">
        <w:rPr>
          <w:sz w:val="22"/>
          <w:lang w:val="en"/>
        </w:rPr>
        <w:t>entrepreneurs</w:t>
      </w:r>
      <w:r w:rsidR="00FC1228">
        <w:rPr>
          <w:sz w:val="22"/>
          <w:lang w:val="en"/>
        </w:rPr>
        <w:t xml:space="preserve"> to </w:t>
      </w:r>
      <w:r w:rsidRPr="00784D60">
        <w:rPr>
          <w:sz w:val="22"/>
          <w:lang w:val="en"/>
        </w:rPr>
        <w:t>describe another product that would allow them</w:t>
      </w:r>
      <w:r w:rsidR="00FC1228">
        <w:rPr>
          <w:sz w:val="22"/>
          <w:lang w:val="en"/>
        </w:rPr>
        <w:t xml:space="preserve"> to </w:t>
      </w:r>
      <w:r w:rsidRPr="00784D60">
        <w:rPr>
          <w:sz w:val="22"/>
          <w:lang w:val="en"/>
        </w:rPr>
        <w:t>raise capital and an attempt</w:t>
      </w:r>
      <w:r w:rsidR="00FC1228">
        <w:rPr>
          <w:sz w:val="22"/>
          <w:lang w:val="en"/>
        </w:rPr>
        <w:t xml:space="preserve"> to </w:t>
      </w:r>
      <w:r w:rsidRPr="00784D60">
        <w:rPr>
          <w:sz w:val="22"/>
          <w:lang w:val="en"/>
        </w:rPr>
        <w:t>circumvent the provisions on the issuance of corporate bonds. The provisions on financial instruments or public offerings</w:t>
      </w:r>
      <w:r w:rsidR="00FC1228">
        <w:rPr>
          <w:sz w:val="22"/>
          <w:lang w:val="en"/>
        </w:rPr>
        <w:t xml:space="preserve"> do </w:t>
      </w:r>
      <w:r w:rsidRPr="00784D60">
        <w:rPr>
          <w:sz w:val="22"/>
          <w:lang w:val="en"/>
        </w:rPr>
        <w:t>not apply</w:t>
      </w:r>
      <w:r w:rsidR="00FC1228">
        <w:rPr>
          <w:sz w:val="22"/>
          <w:lang w:val="en"/>
        </w:rPr>
        <w:t xml:space="preserve"> to </w:t>
      </w:r>
      <w:r w:rsidRPr="00784D60">
        <w:rPr>
          <w:sz w:val="22"/>
          <w:lang w:val="en"/>
        </w:rPr>
        <w:t xml:space="preserve">investment bills, e.g. information about the risk, the value of the security of investment bill, the issuer and the business </w:t>
      </w:r>
      <w:r w:rsidRPr="00784D60">
        <w:rPr>
          <w:sz w:val="22"/>
          <w:lang w:val="en"/>
        </w:rPr>
        <w:lastRenderedPageBreak/>
        <w:t>activity is not required. Hence, all the risk is borne</w:t>
      </w:r>
      <w:r w:rsidR="00FC1228">
        <w:rPr>
          <w:sz w:val="22"/>
          <w:lang w:val="en"/>
        </w:rPr>
        <w:t xml:space="preserve"> by </w:t>
      </w:r>
      <w:r w:rsidRPr="00784D60">
        <w:rPr>
          <w:sz w:val="22"/>
          <w:lang w:val="en"/>
        </w:rPr>
        <w:t>the consumer, who has</w:t>
      </w:r>
      <w:r w:rsidR="00FC1228">
        <w:rPr>
          <w:sz w:val="22"/>
          <w:lang w:val="en"/>
        </w:rPr>
        <w:t xml:space="preserve"> no </w:t>
      </w:r>
      <w:r w:rsidRPr="00784D60">
        <w:rPr>
          <w:sz w:val="22"/>
          <w:lang w:val="en"/>
        </w:rPr>
        <w:t>guarantee</w:t>
      </w:r>
      <w:r w:rsidR="00FC1228">
        <w:rPr>
          <w:sz w:val="22"/>
          <w:lang w:val="en"/>
        </w:rPr>
        <w:t xml:space="preserve"> to </w:t>
      </w:r>
      <w:r w:rsidRPr="00784D60">
        <w:rPr>
          <w:sz w:val="22"/>
          <w:lang w:val="en"/>
        </w:rPr>
        <w:t>get</w:t>
      </w:r>
      <w:r w:rsidR="00FC1228">
        <w:rPr>
          <w:sz w:val="22"/>
          <w:lang w:val="en"/>
        </w:rPr>
        <w:t xml:space="preserve"> a </w:t>
      </w:r>
      <w:r w:rsidRPr="00784D60">
        <w:rPr>
          <w:sz w:val="22"/>
          <w:lang w:val="en"/>
        </w:rPr>
        <w:t xml:space="preserve">refund or gain profit. </w:t>
      </w:r>
    </w:p>
    <w:p w:rsidR="008F7DA1" w:rsidRPr="00FC1228" w:rsidRDefault="004E5C5E" w:rsidP="00DB1019">
      <w:pPr>
        <w:spacing w:after="240" w:line="360" w:lineRule="auto"/>
        <w:jc w:val="both"/>
        <w:rPr>
          <w:sz w:val="22"/>
          <w:lang w:val="en-US"/>
        </w:rPr>
      </w:pPr>
      <w:r>
        <w:rPr>
          <w:sz w:val="22"/>
          <w:lang w:val="en"/>
        </w:rPr>
        <w:t xml:space="preserve">– </w:t>
      </w:r>
      <w:r w:rsidR="00863E6D" w:rsidRPr="00863E6D">
        <w:rPr>
          <w:i/>
          <w:sz w:val="22"/>
          <w:lang w:val="en"/>
        </w:rPr>
        <w:t xml:space="preserve"> We</w:t>
      </w:r>
      <w:r w:rsidR="00FC1228">
        <w:rPr>
          <w:i/>
          <w:sz w:val="22"/>
          <w:lang w:val="en"/>
        </w:rPr>
        <w:t xml:space="preserve"> do </w:t>
      </w:r>
      <w:r w:rsidR="00863E6D" w:rsidRPr="00863E6D">
        <w:rPr>
          <w:i/>
          <w:sz w:val="22"/>
          <w:lang w:val="en"/>
        </w:rPr>
        <w:t>not dispute the right</w:t>
      </w:r>
      <w:r w:rsidR="00FC1228">
        <w:rPr>
          <w:i/>
          <w:sz w:val="22"/>
          <w:lang w:val="en"/>
        </w:rPr>
        <w:t xml:space="preserve"> to </w:t>
      </w:r>
      <w:r w:rsidR="00863E6D" w:rsidRPr="00863E6D">
        <w:rPr>
          <w:i/>
          <w:sz w:val="22"/>
          <w:lang w:val="en"/>
        </w:rPr>
        <w:t>issue investment bills - it</w:t>
      </w:r>
      <w:r w:rsidR="00FC1228">
        <w:rPr>
          <w:i/>
          <w:sz w:val="22"/>
          <w:lang w:val="en"/>
        </w:rPr>
        <w:t xml:space="preserve"> a </w:t>
      </w:r>
      <w:r w:rsidR="00863E6D" w:rsidRPr="00863E6D">
        <w:rPr>
          <w:i/>
          <w:sz w:val="22"/>
          <w:lang w:val="en"/>
        </w:rPr>
        <w:t>common way</w:t>
      </w:r>
      <w:r w:rsidR="00FC1228">
        <w:rPr>
          <w:i/>
          <w:sz w:val="22"/>
          <w:lang w:val="en"/>
        </w:rPr>
        <w:t xml:space="preserve"> to </w:t>
      </w:r>
      <w:r w:rsidR="00863E6D" w:rsidRPr="00863E6D">
        <w:rPr>
          <w:i/>
          <w:sz w:val="22"/>
          <w:lang w:val="en"/>
        </w:rPr>
        <w:t>secure repayment of</w:t>
      </w:r>
      <w:r w:rsidR="00FC1228">
        <w:rPr>
          <w:i/>
          <w:sz w:val="22"/>
          <w:lang w:val="en"/>
        </w:rPr>
        <w:t xml:space="preserve"> a </w:t>
      </w:r>
      <w:r w:rsidR="00863E6D" w:rsidRPr="00863E6D">
        <w:rPr>
          <w:i/>
          <w:sz w:val="22"/>
          <w:lang w:val="en"/>
        </w:rPr>
        <w:t>debt and they have existed in law since 1936. Our concern, however, is the use of investment bills for purposes inconsistent with their function</w:t>
      </w:r>
      <w:bookmarkStart w:id="1" w:name="_Hlk76338396"/>
      <w:r w:rsidR="00863E6D" w:rsidRPr="00863E6D">
        <w:rPr>
          <w:i/>
          <w:sz w:val="22"/>
          <w:lang w:val="en"/>
        </w:rPr>
        <w:t>. FH Yanok uses investment bills as</w:t>
      </w:r>
      <w:r w:rsidR="00FC1228">
        <w:rPr>
          <w:i/>
          <w:sz w:val="22"/>
          <w:lang w:val="en"/>
        </w:rPr>
        <w:t xml:space="preserve"> a </w:t>
      </w:r>
      <w:r w:rsidR="00863E6D" w:rsidRPr="00863E6D">
        <w:rPr>
          <w:i/>
          <w:sz w:val="22"/>
          <w:lang w:val="en"/>
        </w:rPr>
        <w:t>way</w:t>
      </w:r>
      <w:r w:rsidR="00FC1228">
        <w:rPr>
          <w:i/>
          <w:sz w:val="22"/>
          <w:lang w:val="en"/>
        </w:rPr>
        <w:t xml:space="preserve"> to </w:t>
      </w:r>
      <w:r w:rsidR="00863E6D" w:rsidRPr="00863E6D">
        <w:rPr>
          <w:i/>
          <w:sz w:val="22"/>
          <w:lang w:val="en"/>
        </w:rPr>
        <w:t>raise capital with the use of the money from consumers, putting their funds at significant risk.</w:t>
      </w:r>
      <w:r w:rsidR="00FC1228">
        <w:rPr>
          <w:i/>
          <w:sz w:val="22"/>
          <w:lang w:val="en"/>
        </w:rPr>
        <w:t xml:space="preserve"> By </w:t>
      </w:r>
      <w:r w:rsidR="00863E6D" w:rsidRPr="00863E6D">
        <w:rPr>
          <w:i/>
          <w:sz w:val="22"/>
          <w:lang w:val="en"/>
        </w:rPr>
        <w:t xml:space="preserve">doing so, FH </w:t>
      </w:r>
      <w:proofErr w:type="spellStart"/>
      <w:r w:rsidR="00863E6D" w:rsidRPr="00863E6D">
        <w:rPr>
          <w:i/>
          <w:sz w:val="22"/>
          <w:lang w:val="en"/>
        </w:rPr>
        <w:t>Yanok</w:t>
      </w:r>
      <w:proofErr w:type="spellEnd"/>
      <w:r w:rsidR="00863E6D" w:rsidRPr="00863E6D">
        <w:rPr>
          <w:i/>
          <w:sz w:val="22"/>
          <w:lang w:val="en"/>
        </w:rPr>
        <w:t xml:space="preserve"> provides misleading information</w:t>
      </w:r>
      <w:r w:rsidR="00FC1228">
        <w:rPr>
          <w:i/>
          <w:sz w:val="22"/>
          <w:lang w:val="en"/>
        </w:rPr>
        <w:t xml:space="preserve"> to </w:t>
      </w:r>
      <w:r w:rsidR="00863E6D" w:rsidRPr="00863E6D">
        <w:rPr>
          <w:i/>
          <w:sz w:val="22"/>
          <w:lang w:val="en"/>
        </w:rPr>
        <w:t>consumers, also giving them</w:t>
      </w:r>
      <w:r w:rsidR="00FC1228">
        <w:rPr>
          <w:i/>
          <w:sz w:val="22"/>
          <w:lang w:val="en"/>
        </w:rPr>
        <w:t xml:space="preserve"> a </w:t>
      </w:r>
      <w:r w:rsidR="00863E6D" w:rsidRPr="00863E6D">
        <w:rPr>
          <w:i/>
          <w:sz w:val="22"/>
          <w:lang w:val="en"/>
        </w:rPr>
        <w:t xml:space="preserve">false sense of security of their investments and gaining potential profits, while, in fact, the interests of FH </w:t>
      </w:r>
      <w:proofErr w:type="spellStart"/>
      <w:r w:rsidR="00863E6D" w:rsidRPr="00863E6D">
        <w:rPr>
          <w:i/>
          <w:sz w:val="22"/>
          <w:lang w:val="en"/>
        </w:rPr>
        <w:t>Yanok</w:t>
      </w:r>
      <w:proofErr w:type="spellEnd"/>
      <w:r w:rsidR="00863E6D" w:rsidRPr="00863E6D">
        <w:rPr>
          <w:i/>
          <w:sz w:val="22"/>
          <w:lang w:val="en"/>
        </w:rPr>
        <w:t xml:space="preserve"> are protected </w:t>
      </w:r>
      <w:bookmarkEnd w:id="1"/>
      <w:r w:rsidR="00913E70">
        <w:rPr>
          <w:sz w:val="22"/>
          <w:lang w:val="en"/>
        </w:rPr>
        <w:t xml:space="preserve">- says Tomasz Chróstny, the President of UOKiK. </w:t>
      </w:r>
    </w:p>
    <w:p w:rsidR="007C2799" w:rsidRPr="00FC1228" w:rsidRDefault="004E5C5E" w:rsidP="00DB1019">
      <w:pPr>
        <w:spacing w:after="240" w:line="360" w:lineRule="auto"/>
        <w:jc w:val="both"/>
        <w:rPr>
          <w:sz w:val="22"/>
          <w:lang w:val="en-US"/>
        </w:rPr>
      </w:pPr>
      <w:r w:rsidRPr="00ED12A3">
        <w:rPr>
          <w:b/>
          <w:sz w:val="22"/>
          <w:lang w:val="en"/>
        </w:rPr>
        <w:t>Investment bills that are issued</w:t>
      </w:r>
      <w:r w:rsidR="00FC1228">
        <w:rPr>
          <w:b/>
          <w:sz w:val="22"/>
          <w:lang w:val="en"/>
        </w:rPr>
        <w:t xml:space="preserve"> by </w:t>
      </w:r>
      <w:r w:rsidRPr="00ED12A3">
        <w:rPr>
          <w:b/>
          <w:sz w:val="22"/>
          <w:lang w:val="en"/>
        </w:rPr>
        <w:t xml:space="preserve">FH </w:t>
      </w:r>
      <w:proofErr w:type="spellStart"/>
      <w:r w:rsidRPr="00ED12A3">
        <w:rPr>
          <w:b/>
          <w:sz w:val="22"/>
          <w:lang w:val="en"/>
        </w:rPr>
        <w:t>Yanok</w:t>
      </w:r>
      <w:proofErr w:type="spellEnd"/>
      <w:r w:rsidRPr="00ED12A3">
        <w:rPr>
          <w:b/>
          <w:sz w:val="22"/>
          <w:lang w:val="en"/>
        </w:rPr>
        <w:t xml:space="preserve"> are not used</w:t>
      </w:r>
      <w:r w:rsidR="00FC1228">
        <w:rPr>
          <w:b/>
          <w:sz w:val="22"/>
          <w:lang w:val="en"/>
        </w:rPr>
        <w:t xml:space="preserve"> to </w:t>
      </w:r>
      <w:r w:rsidRPr="00ED12A3">
        <w:rPr>
          <w:b/>
          <w:sz w:val="22"/>
          <w:lang w:val="en"/>
        </w:rPr>
        <w:t>secure the repayment of liabilities, and their purpose is</w:t>
      </w:r>
      <w:r w:rsidR="00FC1228">
        <w:rPr>
          <w:b/>
          <w:sz w:val="22"/>
          <w:lang w:val="en"/>
        </w:rPr>
        <w:t xml:space="preserve"> to </w:t>
      </w:r>
      <w:r w:rsidRPr="00ED12A3">
        <w:rPr>
          <w:b/>
          <w:sz w:val="22"/>
          <w:lang w:val="en"/>
        </w:rPr>
        <w:t>obtain funds</w:t>
      </w:r>
      <w:r w:rsidR="00FC1228">
        <w:rPr>
          <w:b/>
          <w:sz w:val="22"/>
          <w:lang w:val="en"/>
        </w:rPr>
        <w:t xml:space="preserve"> to </w:t>
      </w:r>
      <w:r w:rsidRPr="00ED12A3">
        <w:rPr>
          <w:b/>
          <w:sz w:val="22"/>
          <w:lang w:val="en"/>
        </w:rPr>
        <w:t>finance current business activities, including in the area of offering risky loans</w:t>
      </w:r>
      <w:r w:rsidR="00FC1228">
        <w:rPr>
          <w:b/>
          <w:sz w:val="22"/>
          <w:lang w:val="en"/>
        </w:rPr>
        <w:t xml:space="preserve"> to </w:t>
      </w:r>
      <w:r w:rsidRPr="00ED12A3">
        <w:rPr>
          <w:b/>
          <w:sz w:val="22"/>
          <w:lang w:val="en"/>
        </w:rPr>
        <w:t>other entrepreneurs</w:t>
      </w:r>
      <w:r w:rsidR="00DA170D" w:rsidRPr="00264971">
        <w:rPr>
          <w:sz w:val="22"/>
          <w:lang w:val="en"/>
        </w:rPr>
        <w:t xml:space="preserve">. </w:t>
      </w:r>
    </w:p>
    <w:p w:rsidR="00FB0FA5" w:rsidRPr="00FC1228" w:rsidRDefault="004E5C5E" w:rsidP="00DB1019">
      <w:pPr>
        <w:spacing w:after="240" w:line="360" w:lineRule="auto"/>
        <w:jc w:val="both"/>
        <w:rPr>
          <w:sz w:val="22"/>
          <w:lang w:val="en-US"/>
        </w:rPr>
      </w:pPr>
      <w:r>
        <w:rPr>
          <w:sz w:val="22"/>
          <w:lang w:val="en"/>
        </w:rPr>
        <w:t xml:space="preserve">FH </w:t>
      </w:r>
      <w:proofErr w:type="spellStart"/>
      <w:r>
        <w:rPr>
          <w:sz w:val="22"/>
          <w:lang w:val="en"/>
        </w:rPr>
        <w:t>Yanok</w:t>
      </w:r>
      <w:proofErr w:type="spellEnd"/>
      <w:r>
        <w:rPr>
          <w:sz w:val="22"/>
          <w:lang w:val="en"/>
        </w:rPr>
        <w:t xml:space="preserve"> provides misleading information regarding the safety of the investment, its profitability, comparing it</w:t>
      </w:r>
      <w:r w:rsidR="00FC1228">
        <w:rPr>
          <w:sz w:val="22"/>
          <w:lang w:val="en"/>
        </w:rPr>
        <w:t xml:space="preserve"> to a </w:t>
      </w:r>
      <w:r>
        <w:rPr>
          <w:sz w:val="22"/>
          <w:lang w:val="en"/>
        </w:rPr>
        <w:t>bank deposit or bonds.</w:t>
      </w:r>
      <w:r w:rsidR="00FC1228">
        <w:rPr>
          <w:sz w:val="22"/>
          <w:lang w:val="en"/>
        </w:rPr>
        <w:t xml:space="preserve"> By </w:t>
      </w:r>
      <w:r>
        <w:rPr>
          <w:sz w:val="22"/>
          <w:lang w:val="en"/>
        </w:rPr>
        <w:t xml:space="preserve">doing so, FH </w:t>
      </w:r>
      <w:proofErr w:type="spellStart"/>
      <w:r>
        <w:rPr>
          <w:sz w:val="22"/>
          <w:lang w:val="en"/>
        </w:rPr>
        <w:t>Yanok</w:t>
      </w:r>
      <w:proofErr w:type="spellEnd"/>
      <w:r>
        <w:rPr>
          <w:sz w:val="22"/>
          <w:lang w:val="en"/>
        </w:rPr>
        <w:t>, tries</w:t>
      </w:r>
      <w:r w:rsidR="00FC1228">
        <w:rPr>
          <w:sz w:val="22"/>
          <w:lang w:val="en"/>
        </w:rPr>
        <w:t xml:space="preserve"> to </w:t>
      </w:r>
      <w:r>
        <w:rPr>
          <w:sz w:val="22"/>
          <w:lang w:val="en"/>
        </w:rPr>
        <w:t xml:space="preserve">make the operations credible in the eyes of potential customers. FH </w:t>
      </w:r>
      <w:proofErr w:type="spellStart"/>
      <w:r>
        <w:rPr>
          <w:sz w:val="22"/>
          <w:lang w:val="en"/>
        </w:rPr>
        <w:t>Yanok</w:t>
      </w:r>
      <w:proofErr w:type="spellEnd"/>
      <w:r>
        <w:rPr>
          <w:sz w:val="22"/>
          <w:lang w:val="en"/>
        </w:rPr>
        <w:t xml:space="preserve"> informs customers that it is</w:t>
      </w:r>
      <w:r w:rsidR="00FC1228">
        <w:rPr>
          <w:sz w:val="22"/>
          <w:lang w:val="en"/>
        </w:rPr>
        <w:t xml:space="preserve"> a </w:t>
      </w:r>
      <w:r>
        <w:rPr>
          <w:sz w:val="22"/>
          <w:lang w:val="en"/>
        </w:rPr>
        <w:t>"simple investment with</w:t>
      </w:r>
      <w:r w:rsidR="00FC1228">
        <w:rPr>
          <w:sz w:val="22"/>
          <w:lang w:val="en"/>
        </w:rPr>
        <w:t xml:space="preserve"> a </w:t>
      </w:r>
      <w:r>
        <w:rPr>
          <w:sz w:val="22"/>
          <w:lang w:val="en"/>
        </w:rPr>
        <w:t>guaranteed return of capital", "profit from 5%</w:t>
      </w:r>
      <w:r w:rsidR="00FC1228">
        <w:rPr>
          <w:sz w:val="22"/>
          <w:lang w:val="en"/>
        </w:rPr>
        <w:t xml:space="preserve"> to </w:t>
      </w:r>
      <w:r>
        <w:rPr>
          <w:sz w:val="22"/>
          <w:lang w:val="en"/>
        </w:rPr>
        <w:t>10%", "the level of risk of the investment is low". The entity uses phrases such as "inwestycja'' (investment), "emitent'' (issuer) and "emisja'' (issuance) which gives the appearance of</w:t>
      </w:r>
      <w:r w:rsidR="00FC1228">
        <w:rPr>
          <w:sz w:val="22"/>
          <w:lang w:val="en"/>
        </w:rPr>
        <w:t xml:space="preserve"> a </w:t>
      </w:r>
      <w:r>
        <w:rPr>
          <w:sz w:val="22"/>
          <w:lang w:val="en"/>
        </w:rPr>
        <w:t xml:space="preserve">professional transaction involving the issue of securities. However, the financing model of the entire project is risky, as it assumes that until the redemption date of the investment bill, FH </w:t>
      </w:r>
      <w:proofErr w:type="spellStart"/>
      <w:r>
        <w:rPr>
          <w:sz w:val="22"/>
          <w:lang w:val="en"/>
        </w:rPr>
        <w:t>Yanok</w:t>
      </w:r>
      <w:proofErr w:type="spellEnd"/>
      <w:r>
        <w:rPr>
          <w:sz w:val="22"/>
          <w:lang w:val="en"/>
        </w:rPr>
        <w:t xml:space="preserve"> is the sole holder of the consumer's money. FH Yanok makes decisions on what</w:t>
      </w:r>
      <w:r w:rsidR="00FC1228">
        <w:rPr>
          <w:sz w:val="22"/>
          <w:lang w:val="en"/>
        </w:rPr>
        <w:t xml:space="preserve"> to </w:t>
      </w:r>
      <w:r>
        <w:rPr>
          <w:sz w:val="22"/>
          <w:lang w:val="en"/>
        </w:rPr>
        <w:t>use the money for and</w:t>
      </w:r>
      <w:r w:rsidR="00FC1228">
        <w:rPr>
          <w:sz w:val="22"/>
          <w:lang w:val="en"/>
        </w:rPr>
        <w:t xml:space="preserve"> one </w:t>
      </w:r>
      <w:r>
        <w:rPr>
          <w:sz w:val="22"/>
          <w:lang w:val="en"/>
        </w:rPr>
        <w:t>of the options is</w:t>
      </w:r>
      <w:r w:rsidR="00FC1228">
        <w:rPr>
          <w:sz w:val="22"/>
          <w:lang w:val="en"/>
        </w:rPr>
        <w:t xml:space="preserve"> to </w:t>
      </w:r>
      <w:r>
        <w:rPr>
          <w:sz w:val="22"/>
          <w:lang w:val="en"/>
        </w:rPr>
        <w:t>provide loans</w:t>
      </w:r>
      <w:r w:rsidR="00FC1228">
        <w:rPr>
          <w:sz w:val="22"/>
          <w:lang w:val="en"/>
        </w:rPr>
        <w:t xml:space="preserve"> to </w:t>
      </w:r>
      <w:r>
        <w:rPr>
          <w:sz w:val="22"/>
          <w:lang w:val="en"/>
        </w:rPr>
        <w:t>indebted businesses. The customers have</w:t>
      </w:r>
      <w:r w:rsidR="00FC1228">
        <w:rPr>
          <w:sz w:val="22"/>
          <w:lang w:val="en"/>
        </w:rPr>
        <w:t xml:space="preserve"> no </w:t>
      </w:r>
      <w:r>
        <w:rPr>
          <w:sz w:val="22"/>
          <w:lang w:val="en"/>
        </w:rPr>
        <w:t>control or guarantee of how or on what their money will be used. As</w:t>
      </w:r>
      <w:r w:rsidR="00FC1228">
        <w:rPr>
          <w:sz w:val="22"/>
          <w:lang w:val="en"/>
        </w:rPr>
        <w:t xml:space="preserve"> a </w:t>
      </w:r>
      <w:r>
        <w:rPr>
          <w:sz w:val="22"/>
          <w:lang w:val="en"/>
        </w:rPr>
        <w:t>result, there is</w:t>
      </w:r>
      <w:r w:rsidR="00FC1228">
        <w:rPr>
          <w:sz w:val="22"/>
          <w:lang w:val="en"/>
        </w:rPr>
        <w:t xml:space="preserve"> no </w:t>
      </w:r>
      <w:r>
        <w:rPr>
          <w:sz w:val="22"/>
          <w:lang w:val="en"/>
        </w:rPr>
        <w:t>guarantee that the customers will get the money back.</w:t>
      </w:r>
    </w:p>
    <w:p w:rsidR="00E53525" w:rsidRPr="00FC1228" w:rsidRDefault="004E5C5E" w:rsidP="00DB1019">
      <w:pPr>
        <w:spacing w:after="240" w:line="360" w:lineRule="auto"/>
        <w:jc w:val="both"/>
        <w:rPr>
          <w:sz w:val="22"/>
          <w:lang w:val="en-US"/>
        </w:rPr>
      </w:pPr>
      <w:r w:rsidRPr="00976313">
        <w:rPr>
          <w:b/>
          <w:sz w:val="22"/>
          <w:lang w:val="en"/>
        </w:rPr>
        <w:t>For violating the collective interests of consumers, the President of the Office of Competition and Consumer Protection (</w:t>
      </w:r>
      <w:proofErr w:type="spellStart"/>
      <w:r w:rsidRPr="00976313">
        <w:rPr>
          <w:b/>
          <w:sz w:val="22"/>
          <w:lang w:val="en"/>
        </w:rPr>
        <w:t>UOKiK</w:t>
      </w:r>
      <w:proofErr w:type="spellEnd"/>
      <w:r w:rsidRPr="00976313">
        <w:rPr>
          <w:b/>
          <w:sz w:val="22"/>
          <w:lang w:val="en"/>
        </w:rPr>
        <w:t xml:space="preserve">) imposed on </w:t>
      </w:r>
      <w:proofErr w:type="spellStart"/>
      <w:r w:rsidRPr="00976313">
        <w:rPr>
          <w:b/>
          <w:sz w:val="22"/>
          <w:lang w:val="en"/>
        </w:rPr>
        <w:t>Fundusz</w:t>
      </w:r>
      <w:proofErr w:type="spellEnd"/>
      <w:r w:rsidRPr="00976313">
        <w:rPr>
          <w:b/>
          <w:sz w:val="22"/>
          <w:lang w:val="en"/>
        </w:rPr>
        <w:t xml:space="preserve"> </w:t>
      </w:r>
      <w:proofErr w:type="spellStart"/>
      <w:r w:rsidRPr="00976313">
        <w:rPr>
          <w:b/>
          <w:sz w:val="22"/>
          <w:lang w:val="en"/>
        </w:rPr>
        <w:t>Hipoteczny</w:t>
      </w:r>
      <w:proofErr w:type="spellEnd"/>
      <w:r w:rsidRPr="00976313">
        <w:rPr>
          <w:b/>
          <w:sz w:val="22"/>
          <w:lang w:val="en"/>
        </w:rPr>
        <w:t xml:space="preserve"> </w:t>
      </w:r>
      <w:proofErr w:type="spellStart"/>
      <w:r w:rsidRPr="00976313">
        <w:rPr>
          <w:b/>
          <w:sz w:val="22"/>
          <w:lang w:val="en"/>
        </w:rPr>
        <w:t>Yanok</w:t>
      </w:r>
      <w:proofErr w:type="spellEnd"/>
      <w:r w:rsidR="00FC1228">
        <w:rPr>
          <w:b/>
          <w:sz w:val="22"/>
          <w:lang w:val="en"/>
        </w:rPr>
        <w:t xml:space="preserve"> a </w:t>
      </w:r>
      <w:r w:rsidRPr="00976313">
        <w:rPr>
          <w:b/>
          <w:sz w:val="22"/>
          <w:lang w:val="en"/>
        </w:rPr>
        <w:t xml:space="preserve">penalty of approximately PLN 400 thousand  </w:t>
      </w:r>
      <w:r>
        <w:rPr>
          <w:sz w:val="22"/>
          <w:lang w:val="en"/>
        </w:rPr>
        <w:t xml:space="preserve">(PLN 389 794) and ordered the cessation of the practices, with immediate effect. </w:t>
      </w:r>
    </w:p>
    <w:p w:rsidR="008B7D3A" w:rsidRPr="00FC1228" w:rsidRDefault="004E5C5E" w:rsidP="00DB1019">
      <w:pPr>
        <w:spacing w:after="240" w:line="360" w:lineRule="auto"/>
        <w:jc w:val="both"/>
        <w:rPr>
          <w:sz w:val="22"/>
          <w:lang w:val="en-US"/>
        </w:rPr>
      </w:pPr>
      <w:r>
        <w:rPr>
          <w:sz w:val="22"/>
          <w:lang w:val="en"/>
        </w:rPr>
        <w:lastRenderedPageBreak/>
        <w:t>The customers who entrusted their money</w:t>
      </w:r>
      <w:r w:rsidR="00FC1228">
        <w:rPr>
          <w:sz w:val="22"/>
          <w:lang w:val="en"/>
        </w:rPr>
        <w:t xml:space="preserve"> to </w:t>
      </w:r>
      <w:r>
        <w:rPr>
          <w:sz w:val="22"/>
          <w:lang w:val="en"/>
        </w:rPr>
        <w:t xml:space="preserve">the entity shall receive letters from the entity informing them of the decision. The decision shall also be published on the website of FH Yanok. The </w:t>
      </w:r>
      <w:hyperlink r:id="rId9" w:history="1">
        <w:r w:rsidRPr="0011757B">
          <w:rPr>
            <w:rStyle w:val="Hipercze"/>
            <w:sz w:val="22"/>
            <w:lang w:val="en"/>
          </w:rPr>
          <w:t>decision</w:t>
        </w:r>
      </w:hyperlink>
      <w:r>
        <w:rPr>
          <w:sz w:val="22"/>
          <w:lang w:val="en"/>
        </w:rPr>
        <w:t xml:space="preserve"> is not final - the company has the right</w:t>
      </w:r>
      <w:r w:rsidR="00FC1228">
        <w:rPr>
          <w:sz w:val="22"/>
          <w:lang w:val="en"/>
        </w:rPr>
        <w:t xml:space="preserve"> to </w:t>
      </w:r>
      <w:r>
        <w:rPr>
          <w:sz w:val="22"/>
          <w:lang w:val="en"/>
        </w:rPr>
        <w:t>appeal</w:t>
      </w:r>
      <w:r w:rsidR="00FC1228">
        <w:rPr>
          <w:sz w:val="22"/>
          <w:lang w:val="en"/>
        </w:rPr>
        <w:t xml:space="preserve"> to </w:t>
      </w:r>
      <w:r>
        <w:rPr>
          <w:sz w:val="22"/>
          <w:lang w:val="en"/>
        </w:rPr>
        <w:t xml:space="preserve">the Court of Consumer and Competition Protection. </w:t>
      </w:r>
    </w:p>
    <w:p w:rsidR="00DB1019" w:rsidRPr="00FC1228" w:rsidRDefault="004E5C5E" w:rsidP="00DB1019">
      <w:pPr>
        <w:spacing w:after="240" w:line="360" w:lineRule="auto"/>
        <w:jc w:val="both"/>
        <w:rPr>
          <w:sz w:val="22"/>
          <w:lang w:val="en-US"/>
        </w:rPr>
      </w:pPr>
      <w:r w:rsidRPr="00D37829">
        <w:rPr>
          <w:sz w:val="22"/>
          <w:lang w:val="en"/>
        </w:rPr>
        <w:t>The case is also investigated</w:t>
      </w:r>
      <w:r w:rsidR="00FC1228">
        <w:rPr>
          <w:sz w:val="22"/>
          <w:lang w:val="en"/>
        </w:rPr>
        <w:t xml:space="preserve"> by </w:t>
      </w:r>
      <w:r w:rsidRPr="00D37829">
        <w:rPr>
          <w:sz w:val="22"/>
          <w:lang w:val="en"/>
        </w:rPr>
        <w:t xml:space="preserve">the Regional Prosecutor's Office in Kraków. The President of UOKiK also forwarded information about the activities of FH </w:t>
      </w:r>
      <w:proofErr w:type="spellStart"/>
      <w:r w:rsidRPr="00D37829">
        <w:rPr>
          <w:sz w:val="22"/>
          <w:lang w:val="en"/>
        </w:rPr>
        <w:t>Yanok</w:t>
      </w:r>
      <w:proofErr w:type="spellEnd"/>
      <w:r w:rsidR="00FC1228">
        <w:rPr>
          <w:sz w:val="22"/>
          <w:lang w:val="en"/>
        </w:rPr>
        <w:t xml:space="preserve"> to </w:t>
      </w:r>
      <w:r w:rsidRPr="00D37829">
        <w:rPr>
          <w:sz w:val="22"/>
          <w:lang w:val="en"/>
        </w:rPr>
        <w:t>the General Inspector of Financial Information.</w:t>
      </w:r>
    </w:p>
    <w:p w:rsidR="0067640E" w:rsidRPr="00FC1228" w:rsidRDefault="007C4E71" w:rsidP="00DB1019">
      <w:pPr>
        <w:spacing w:after="240" w:line="360" w:lineRule="auto"/>
        <w:jc w:val="both"/>
        <w:rPr>
          <w:sz w:val="22"/>
          <w:lang w:val="en-US"/>
        </w:rPr>
      </w:pPr>
      <w:r>
        <w:rPr>
          <w:sz w:val="22"/>
          <w:lang w:val="en"/>
        </w:rPr>
        <w:t xml:space="preserve">The President of the Office of Competition and Consumer Protection </w:t>
      </w:r>
      <w:r w:rsidR="004E5C5E">
        <w:rPr>
          <w:b/>
          <w:sz w:val="22"/>
          <w:lang w:val="en"/>
        </w:rPr>
        <w:t xml:space="preserve"> also conducts proceedings against Brewe Leasing, registered office in Warsaw, which offers investment bills under the name "Kwit dochodowy" (income receipt) -</w:t>
      </w:r>
      <w:r>
        <w:rPr>
          <w:sz w:val="22"/>
          <w:lang w:val="en"/>
        </w:rPr>
        <w:t xml:space="preserve"> the consumer pays the money in, receives the income receipt, and the customer's funds are used</w:t>
      </w:r>
      <w:r w:rsidR="00FC1228">
        <w:rPr>
          <w:sz w:val="22"/>
          <w:lang w:val="en"/>
        </w:rPr>
        <w:t xml:space="preserve"> by </w:t>
      </w:r>
      <w:r>
        <w:rPr>
          <w:sz w:val="22"/>
          <w:lang w:val="en"/>
        </w:rPr>
        <w:t>the entity</w:t>
      </w:r>
      <w:r w:rsidR="00FC1228">
        <w:rPr>
          <w:sz w:val="22"/>
          <w:lang w:val="en"/>
        </w:rPr>
        <w:t xml:space="preserve"> to </w:t>
      </w:r>
      <w:r>
        <w:rPr>
          <w:sz w:val="22"/>
          <w:lang w:val="en"/>
        </w:rPr>
        <w:t>finance leased assets, e.g. car purchases, the entity also purchases receivables as part of factoring services. Brewe Leasing informs customers that the investment is profitable, with potential profits ranging from 7.5 %</w:t>
      </w:r>
      <w:r w:rsidR="00FC1228">
        <w:rPr>
          <w:sz w:val="22"/>
          <w:lang w:val="en"/>
        </w:rPr>
        <w:t xml:space="preserve"> to </w:t>
      </w:r>
      <w:r>
        <w:rPr>
          <w:sz w:val="22"/>
          <w:lang w:val="en"/>
        </w:rPr>
        <w:t>9,5%. According</w:t>
      </w:r>
      <w:r w:rsidR="00FC1228">
        <w:rPr>
          <w:sz w:val="22"/>
          <w:lang w:val="en"/>
        </w:rPr>
        <w:t xml:space="preserve"> to </w:t>
      </w:r>
      <w:r>
        <w:rPr>
          <w:sz w:val="22"/>
          <w:lang w:val="en"/>
        </w:rPr>
        <w:t>the findings of the Office, the entity enters into leasing agreements with businesses that are unable</w:t>
      </w:r>
      <w:r w:rsidR="00FC1228">
        <w:rPr>
          <w:sz w:val="22"/>
          <w:lang w:val="en"/>
        </w:rPr>
        <w:t xml:space="preserve"> to </w:t>
      </w:r>
      <w:r>
        <w:rPr>
          <w:sz w:val="22"/>
          <w:lang w:val="en"/>
        </w:rPr>
        <w:t>receive</w:t>
      </w:r>
      <w:r w:rsidR="00FC1228">
        <w:rPr>
          <w:sz w:val="22"/>
          <w:lang w:val="en"/>
        </w:rPr>
        <w:t xml:space="preserve"> a </w:t>
      </w:r>
      <w:r>
        <w:rPr>
          <w:sz w:val="22"/>
          <w:lang w:val="en"/>
        </w:rPr>
        <w:t>bank loan. Moreover, consumers are not handed over the investment bills as they are stored in</w:t>
      </w:r>
      <w:r w:rsidR="00FC1228">
        <w:rPr>
          <w:sz w:val="22"/>
          <w:lang w:val="en"/>
        </w:rPr>
        <w:t xml:space="preserve"> a </w:t>
      </w:r>
      <w:r>
        <w:rPr>
          <w:sz w:val="22"/>
          <w:lang w:val="en"/>
        </w:rPr>
        <w:t>deposit, the controller of which is the entity selected</w:t>
      </w:r>
      <w:r w:rsidR="00FC1228">
        <w:rPr>
          <w:sz w:val="22"/>
          <w:lang w:val="en"/>
        </w:rPr>
        <w:t xml:space="preserve"> by </w:t>
      </w:r>
      <w:proofErr w:type="spellStart"/>
      <w:r>
        <w:rPr>
          <w:sz w:val="22"/>
          <w:lang w:val="en"/>
        </w:rPr>
        <w:t>Brewe</w:t>
      </w:r>
      <w:proofErr w:type="spellEnd"/>
      <w:r>
        <w:rPr>
          <w:sz w:val="22"/>
          <w:lang w:val="en"/>
        </w:rPr>
        <w:t xml:space="preserve"> Leasing - which can make it difficult</w:t>
      </w:r>
      <w:r w:rsidR="00FC1228">
        <w:rPr>
          <w:sz w:val="22"/>
          <w:lang w:val="en"/>
        </w:rPr>
        <w:t xml:space="preserve"> to </w:t>
      </w:r>
      <w:r>
        <w:rPr>
          <w:sz w:val="22"/>
          <w:lang w:val="en"/>
        </w:rPr>
        <w:t>enforce claims. The allegations of the President of the Office of Competition and Consumer Protection concern raising capital in</w:t>
      </w:r>
      <w:r w:rsidR="00FC1228">
        <w:rPr>
          <w:sz w:val="22"/>
          <w:lang w:val="en"/>
        </w:rPr>
        <w:t xml:space="preserve"> a </w:t>
      </w:r>
      <w:r>
        <w:rPr>
          <w:sz w:val="22"/>
          <w:lang w:val="en"/>
        </w:rPr>
        <w:t>manner that violates good practice and is misleading with regards</w:t>
      </w:r>
      <w:r w:rsidR="00FC1228">
        <w:rPr>
          <w:sz w:val="22"/>
          <w:lang w:val="en"/>
        </w:rPr>
        <w:t xml:space="preserve"> to </w:t>
      </w:r>
      <w:r>
        <w:rPr>
          <w:sz w:val="22"/>
          <w:lang w:val="en"/>
        </w:rPr>
        <w:t>security and financial benefits. There is</w:t>
      </w:r>
      <w:r w:rsidR="00FC1228">
        <w:rPr>
          <w:sz w:val="22"/>
          <w:lang w:val="en"/>
        </w:rPr>
        <w:t xml:space="preserve"> a </w:t>
      </w:r>
      <w:r>
        <w:rPr>
          <w:sz w:val="22"/>
          <w:lang w:val="en"/>
        </w:rPr>
        <w:t>penalty for violating the collective interests of consumers, of up</w:t>
      </w:r>
      <w:r w:rsidR="00FC1228">
        <w:rPr>
          <w:sz w:val="22"/>
          <w:lang w:val="en"/>
        </w:rPr>
        <w:t xml:space="preserve"> to </w:t>
      </w:r>
      <w:r>
        <w:rPr>
          <w:sz w:val="22"/>
          <w:lang w:val="en"/>
        </w:rPr>
        <w:t xml:space="preserve">10% of the turnover. </w:t>
      </w:r>
    </w:p>
    <w:p w:rsidR="000D4C8F" w:rsidRPr="00FC1228" w:rsidRDefault="004E5C5E" w:rsidP="000D4C8F">
      <w:pPr>
        <w:spacing w:after="240" w:line="360" w:lineRule="auto"/>
        <w:jc w:val="both"/>
        <w:rPr>
          <w:sz w:val="22"/>
          <w:lang w:val="en-US"/>
        </w:rPr>
      </w:pPr>
      <w:r w:rsidRPr="000D4C8F">
        <w:rPr>
          <w:sz w:val="22"/>
          <w:lang w:val="en"/>
        </w:rPr>
        <w:t>Dear Consumer, please be responsible with regards</w:t>
      </w:r>
      <w:r w:rsidR="00FC1228">
        <w:rPr>
          <w:sz w:val="22"/>
          <w:lang w:val="en"/>
        </w:rPr>
        <w:t xml:space="preserve"> to </w:t>
      </w:r>
      <w:r w:rsidRPr="000D4C8F">
        <w:rPr>
          <w:sz w:val="22"/>
          <w:lang w:val="en"/>
        </w:rPr>
        <w:t>offers concerning investment bills. Please check the answers</w:t>
      </w:r>
      <w:r w:rsidR="00FC1228">
        <w:rPr>
          <w:sz w:val="22"/>
          <w:lang w:val="en"/>
        </w:rPr>
        <w:t xml:space="preserve"> to </w:t>
      </w:r>
      <w:r w:rsidRPr="000D4C8F">
        <w:rPr>
          <w:sz w:val="22"/>
          <w:lang w:val="en"/>
        </w:rPr>
        <w:t xml:space="preserve">frequently asked questions at the website </w:t>
      </w:r>
      <w:hyperlink r:id="rId10" w:history="1">
        <w:r w:rsidRPr="000D4C8F">
          <w:rPr>
            <w:rStyle w:val="Hipercze"/>
            <w:sz w:val="22"/>
            <w:lang w:val="en"/>
          </w:rPr>
          <w:t>finanse.uokik.gov.pl</w:t>
        </w:r>
      </w:hyperlink>
      <w:r w:rsidRPr="000D4C8F">
        <w:rPr>
          <w:sz w:val="22"/>
          <w:lang w:val="en"/>
        </w:rPr>
        <w:t>. Please remember that:</w:t>
      </w:r>
    </w:p>
    <w:p w:rsidR="000D4C8F" w:rsidRPr="00FC1228" w:rsidRDefault="004E5C5E" w:rsidP="000D4C8F">
      <w:pPr>
        <w:pStyle w:val="Akapitzlist"/>
        <w:numPr>
          <w:ilvl w:val="0"/>
          <w:numId w:val="26"/>
        </w:numPr>
        <w:spacing w:after="240" w:line="360" w:lineRule="auto"/>
        <w:jc w:val="both"/>
        <w:rPr>
          <w:sz w:val="22"/>
          <w:lang w:val="en-US"/>
        </w:rPr>
      </w:pPr>
      <w:r w:rsidRPr="000D4C8F">
        <w:rPr>
          <w:sz w:val="22"/>
          <w:lang w:val="en"/>
        </w:rPr>
        <w:t>The term "</w:t>
      </w:r>
      <w:proofErr w:type="spellStart"/>
      <w:r w:rsidRPr="000D4C8F">
        <w:rPr>
          <w:sz w:val="22"/>
          <w:lang w:val="en"/>
        </w:rPr>
        <w:t>Weksel</w:t>
      </w:r>
      <w:proofErr w:type="spellEnd"/>
      <w:r w:rsidRPr="000D4C8F">
        <w:rPr>
          <w:sz w:val="22"/>
          <w:lang w:val="en"/>
        </w:rPr>
        <w:t xml:space="preserve"> </w:t>
      </w:r>
      <w:proofErr w:type="spellStart"/>
      <w:r w:rsidRPr="000D4C8F">
        <w:rPr>
          <w:sz w:val="22"/>
          <w:lang w:val="en"/>
        </w:rPr>
        <w:t>inwestycyjny</w:t>
      </w:r>
      <w:proofErr w:type="spellEnd"/>
      <w:r w:rsidRPr="000D4C8F">
        <w:rPr>
          <w:sz w:val="22"/>
          <w:lang w:val="en"/>
        </w:rPr>
        <w:t>'' (investment bill) does not exist in the regulations</w:t>
      </w:r>
      <w:r w:rsidRPr="000D4C8F">
        <w:rPr>
          <w:b/>
          <w:bCs/>
          <w:sz w:val="22"/>
          <w:lang w:val="en"/>
        </w:rPr>
        <w:t>.</w:t>
      </w:r>
      <w:r w:rsidRPr="000D4C8F">
        <w:rPr>
          <w:sz w:val="22"/>
          <w:lang w:val="en"/>
        </w:rPr>
        <w:t xml:space="preserve"> The term was invented</w:t>
      </w:r>
      <w:r w:rsidR="00FC1228">
        <w:rPr>
          <w:sz w:val="22"/>
          <w:lang w:val="en"/>
        </w:rPr>
        <w:t xml:space="preserve"> by </w:t>
      </w:r>
      <w:r w:rsidRPr="000D4C8F">
        <w:rPr>
          <w:sz w:val="22"/>
          <w:lang w:val="en"/>
        </w:rPr>
        <w:t>entrepreneurs</w:t>
      </w:r>
      <w:r w:rsidR="00FC1228">
        <w:rPr>
          <w:sz w:val="22"/>
          <w:lang w:val="en"/>
        </w:rPr>
        <w:t xml:space="preserve"> to </w:t>
      </w:r>
      <w:r w:rsidRPr="000D4C8F">
        <w:rPr>
          <w:sz w:val="22"/>
          <w:lang w:val="en"/>
        </w:rPr>
        <w:t>describe another product that allows them</w:t>
      </w:r>
      <w:r w:rsidR="00FC1228">
        <w:rPr>
          <w:sz w:val="22"/>
          <w:lang w:val="en"/>
        </w:rPr>
        <w:t xml:space="preserve"> to </w:t>
      </w:r>
      <w:r w:rsidRPr="000D4C8F">
        <w:rPr>
          <w:sz w:val="22"/>
          <w:lang w:val="en"/>
        </w:rPr>
        <w:t xml:space="preserve">raise capital. </w:t>
      </w:r>
    </w:p>
    <w:p w:rsidR="000D4C8F" w:rsidRPr="00FC1228" w:rsidRDefault="004E5C5E" w:rsidP="000D4C8F">
      <w:pPr>
        <w:pStyle w:val="Akapitzlist"/>
        <w:numPr>
          <w:ilvl w:val="0"/>
          <w:numId w:val="26"/>
        </w:numPr>
        <w:spacing w:after="240" w:line="360" w:lineRule="auto"/>
        <w:jc w:val="both"/>
        <w:rPr>
          <w:sz w:val="22"/>
          <w:lang w:val="en-US"/>
        </w:rPr>
      </w:pPr>
      <w:r w:rsidRPr="000D4C8F">
        <w:rPr>
          <w:sz w:val="22"/>
          <w:lang w:val="en"/>
        </w:rPr>
        <w:t>The only guarantee of the security of the investment bill is the solvency of its issuer - they are not secured</w:t>
      </w:r>
      <w:r w:rsidR="00FC1228">
        <w:rPr>
          <w:sz w:val="22"/>
          <w:lang w:val="en"/>
        </w:rPr>
        <w:t xml:space="preserve"> by </w:t>
      </w:r>
      <w:r w:rsidRPr="000D4C8F">
        <w:rPr>
          <w:sz w:val="22"/>
          <w:lang w:val="en"/>
        </w:rPr>
        <w:t xml:space="preserve">the guarantee system of the Bank Guarantee Fund. </w:t>
      </w:r>
    </w:p>
    <w:p w:rsidR="000D4C8F" w:rsidRPr="00FC1228" w:rsidRDefault="004E5C5E" w:rsidP="000D4C8F">
      <w:pPr>
        <w:pStyle w:val="Akapitzlist"/>
        <w:numPr>
          <w:ilvl w:val="0"/>
          <w:numId w:val="26"/>
        </w:numPr>
        <w:spacing w:after="240" w:line="360" w:lineRule="auto"/>
        <w:jc w:val="both"/>
        <w:rPr>
          <w:sz w:val="22"/>
          <w:lang w:val="en-US"/>
        </w:rPr>
      </w:pPr>
      <w:r w:rsidRPr="000D4C8F">
        <w:rPr>
          <w:sz w:val="22"/>
          <w:lang w:val="en"/>
        </w:rPr>
        <w:t>If the issuer of the investment bill declares bankruptcy, customers may not get their money back.</w:t>
      </w:r>
    </w:p>
    <w:p w:rsidR="008F7DA1" w:rsidRPr="00FC1228" w:rsidRDefault="004E5C5E" w:rsidP="008F7DA1">
      <w:pPr>
        <w:pStyle w:val="Akapitzlist"/>
        <w:numPr>
          <w:ilvl w:val="0"/>
          <w:numId w:val="26"/>
        </w:numPr>
        <w:spacing w:line="360" w:lineRule="auto"/>
        <w:jc w:val="both"/>
        <w:rPr>
          <w:sz w:val="22"/>
          <w:lang w:val="en-US"/>
        </w:rPr>
      </w:pPr>
      <w:r w:rsidRPr="008F7DA1">
        <w:rPr>
          <w:sz w:val="22"/>
          <w:lang w:val="en"/>
        </w:rPr>
        <w:lastRenderedPageBreak/>
        <w:t>The offers include incorrect information about the guaranteed rate of return and the safety of investment bills - meanwhile, the investment is subject</w:t>
      </w:r>
      <w:r w:rsidR="00FC1228">
        <w:rPr>
          <w:sz w:val="22"/>
          <w:lang w:val="en"/>
        </w:rPr>
        <w:t xml:space="preserve"> to </w:t>
      </w:r>
      <w:r w:rsidRPr="008F7DA1">
        <w:rPr>
          <w:sz w:val="22"/>
          <w:lang w:val="en"/>
        </w:rPr>
        <w:t>serious risk.</w:t>
      </w:r>
    </w:p>
    <w:p w:rsidR="000D4C8F" w:rsidRPr="00FC1228" w:rsidRDefault="000D4C8F" w:rsidP="00415F30">
      <w:pPr>
        <w:spacing w:after="240" w:line="360" w:lineRule="auto"/>
        <w:jc w:val="both"/>
        <w:rPr>
          <w:sz w:val="22"/>
          <w:lang w:val="en-US"/>
        </w:rPr>
      </w:pPr>
    </w:p>
    <w:p w:rsidR="00415F30" w:rsidRPr="00FC1228" w:rsidRDefault="004E5C5E" w:rsidP="00415F30">
      <w:pPr>
        <w:spacing w:after="240" w:line="360" w:lineRule="auto"/>
        <w:jc w:val="both"/>
        <w:rPr>
          <w:bCs/>
          <w:szCs w:val="18"/>
          <w:lang w:val="en-US"/>
        </w:rPr>
      </w:pPr>
      <w:r w:rsidRPr="00776FEF">
        <w:rPr>
          <w:b/>
          <w:bCs/>
          <w:szCs w:val="18"/>
          <w:lang w:val="en"/>
        </w:rPr>
        <w:t xml:space="preserve">Consumer assistance: </w:t>
      </w:r>
    </w:p>
    <w:p w:rsidR="00415F30" w:rsidRPr="00FC1228" w:rsidRDefault="004E5C5E" w:rsidP="00415F30">
      <w:pPr>
        <w:spacing w:after="240" w:line="360" w:lineRule="auto"/>
        <w:rPr>
          <w:szCs w:val="18"/>
          <w:lang w:val="en-US"/>
        </w:rPr>
      </w:pPr>
      <w:r w:rsidRPr="00776FEF">
        <w:rPr>
          <w:szCs w:val="18"/>
          <w:lang w:val="en"/>
        </w:rPr>
        <w:t xml:space="preserve">Telephone number: 801 440 220 or 22 290 89 16 – consumer hotline </w:t>
      </w:r>
      <w:r w:rsidRPr="00776FEF">
        <w:rPr>
          <w:szCs w:val="18"/>
          <w:lang w:val="en"/>
        </w:rPr>
        <w:br/>
        <w:t>E-mail:</w:t>
      </w:r>
      <w:hyperlink r:id="rId11" w:history="1">
        <w:r w:rsidRPr="00776FEF">
          <w:rPr>
            <w:rStyle w:val="Hipercze"/>
            <w:szCs w:val="18"/>
            <w:lang w:val="en"/>
          </w:rPr>
          <w:t xml:space="preserve"> porady@dlakonsumentow.pl</w:t>
        </w:r>
      </w:hyperlink>
      <w:r w:rsidRPr="00776FEF">
        <w:rPr>
          <w:szCs w:val="18"/>
          <w:lang w:val="en"/>
        </w:rPr>
        <w:br/>
      </w:r>
      <w:hyperlink r:id="rId12" w:history="1">
        <w:r w:rsidRPr="00776FEF">
          <w:rPr>
            <w:rStyle w:val="Hipercze"/>
            <w:szCs w:val="18"/>
            <w:lang w:val="en"/>
          </w:rPr>
          <w:t xml:space="preserve"> Consumer advocates </w:t>
        </w:r>
      </w:hyperlink>
      <w:r w:rsidRPr="00776FEF">
        <w:rPr>
          <w:szCs w:val="18"/>
          <w:lang w:val="en"/>
        </w:rPr>
        <w:t>– in your town or district</w:t>
      </w:r>
      <w:r w:rsidRPr="00776FEF">
        <w:rPr>
          <w:szCs w:val="18"/>
          <w:lang w:val="en"/>
        </w:rPr>
        <w:br/>
      </w:r>
    </w:p>
    <w:sectPr w:rsidR="00415F30" w:rsidRPr="00FC1228" w:rsidSect="007A26B7">
      <w:headerReference w:type="default" r:id="rId13"/>
      <w:footerReference w:type="default" r:id="rId14"/>
      <w:pgSz w:w="11906" w:h="16838"/>
      <w:pgMar w:top="2127"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FED" w:rsidRDefault="004F2FED">
      <w:r>
        <w:separator/>
      </w:r>
    </w:p>
  </w:endnote>
  <w:endnote w:type="continuationSeparator" w:id="0">
    <w:p w:rsidR="004F2FED" w:rsidRDefault="004F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B" w:rsidRPr="00FC1228" w:rsidRDefault="004E5C5E" w:rsidP="008D527A">
    <w:pPr>
      <w:pStyle w:val="Stopka"/>
      <w:rPr>
        <w:rFonts w:asciiTheme="minorHAnsi" w:hAnsiTheme="minorHAnsi" w:cstheme="minorHAnsi"/>
        <w:color w:val="595959" w:themeColor="text1" w:themeTint="A6"/>
        <w:sz w:val="16"/>
        <w:szCs w:val="16"/>
        <w:lang w:val="en-US"/>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Łącznik prosty 9" o:spid="_x0000_s2049" style="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6.2pt" to="277.5pt,-6.2pt" strokecolor="#5a5a5a" strokeweight="0.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en"/>
      </w:rPr>
      <w:t>WWW.UOKiK.GOV.PL   TELEPHONE NUMBER 22 55 60 246    CELL PHONE NUMBER 695 902 088</w:t>
    </w:r>
  </w:p>
  <w:p w:rsidR="0059016B" w:rsidRPr="00B512B5" w:rsidRDefault="004E5C5E"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en"/>
      </w:rPr>
      <w:t xml:space="preserve">Department of Communication Office of Competition and Consumer Protection (UOKiK) Pl. </w:t>
    </w:r>
    <w:r w:rsidRPr="00FC1228">
      <w:rPr>
        <w:rFonts w:asciiTheme="minorHAnsi" w:hAnsiTheme="minorHAnsi" w:cstheme="minorHAnsi"/>
        <w:color w:val="595959" w:themeColor="text1" w:themeTint="A6"/>
        <w:sz w:val="16"/>
        <w:szCs w:val="16"/>
        <w:lang w:val="pl-PL"/>
      </w:rPr>
      <w:t xml:space="preserve">Powstańców Warszawy 1, 00-950 Warszawa </w:t>
    </w:r>
    <w:r w:rsidRPr="00FC1228">
      <w:rPr>
        <w:rFonts w:asciiTheme="minorHAnsi" w:hAnsiTheme="minorHAnsi" w:cstheme="minorHAnsi"/>
        <w:color w:val="595959" w:themeColor="text1" w:themeTint="A6"/>
        <w:sz w:val="16"/>
        <w:szCs w:val="16"/>
        <w:lang w:val="pl-PL"/>
      </w:rPr>
      <w:br/>
      <w:t xml:space="preserve">E-mail: </w:t>
    </w:r>
    <w:r w:rsidR="004F2FED">
      <w:fldChar w:fldCharType="begin"/>
    </w:r>
    <w:r w:rsidR="004F2FED" w:rsidRPr="008808E8">
      <w:rPr>
        <w:lang w:val="pl-PL"/>
      </w:rPr>
      <w:instrText xml:space="preserve"> HYPERLINK "mailto:biuroprasowe@uokik.gov.pl" </w:instrText>
    </w:r>
    <w:r w:rsidR="004F2FED">
      <w:fldChar w:fldCharType="separate"/>
    </w:r>
    <w:r w:rsidR="008C53D0" w:rsidRPr="00FC1228">
      <w:rPr>
        <w:rStyle w:val="Hipercze"/>
        <w:rFonts w:asciiTheme="minorHAnsi" w:hAnsiTheme="minorHAnsi" w:cstheme="minorHAnsi"/>
        <w:color w:val="595959" w:themeColor="text1" w:themeTint="A6"/>
        <w:sz w:val="16"/>
        <w:szCs w:val="16"/>
        <w:lang w:val="pl-PL"/>
      </w:rPr>
      <w:t>biuroprasowe@uokik.gov.pl</w:t>
    </w:r>
    <w:r w:rsidR="004F2FED">
      <w:rPr>
        <w:rStyle w:val="Hipercze"/>
        <w:rFonts w:asciiTheme="minorHAnsi" w:hAnsiTheme="minorHAnsi" w:cstheme="minorHAnsi"/>
        <w:color w:val="595959" w:themeColor="text1" w:themeTint="A6"/>
        <w:sz w:val="16"/>
        <w:szCs w:val="16"/>
        <w:lang w:val="pl-PL"/>
      </w:rPr>
      <w:fldChar w:fldCharType="end"/>
    </w:r>
    <w:r w:rsidRPr="00FC1228">
      <w:rPr>
        <w:rFonts w:asciiTheme="minorHAnsi" w:hAnsiTheme="minorHAnsi" w:cstheme="minorHAnsi"/>
        <w:color w:val="595959" w:themeColor="text1" w:themeTint="A6"/>
        <w:sz w:val="16"/>
        <w:szCs w:val="16"/>
        <w:lang w:val="pl-PL"/>
      </w:rPr>
      <w:t xml:space="preserve"> Twitter: </w:t>
    </w:r>
    <w:hyperlink r:id="rId1" w:history="1">
      <w:r w:rsidR="00C21071" w:rsidRPr="00FC1228">
        <w:rPr>
          <w:rStyle w:val="Hipercze"/>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FED" w:rsidRDefault="004F2FED">
      <w:r>
        <w:separator/>
      </w:r>
    </w:p>
  </w:footnote>
  <w:footnote w:type="continuationSeparator" w:id="0">
    <w:p w:rsidR="004F2FED" w:rsidRDefault="004F2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B" w:rsidRDefault="004E5C5E" w:rsidP="0041396E">
    <w:pPr>
      <w:pStyle w:val="Nagwek"/>
      <w:tabs>
        <w:tab w:val="clear" w:pos="9072"/>
      </w:tabs>
    </w:pPr>
    <w:r>
      <w:rPr>
        <w:noProof/>
        <w:lang w:val="pl-PL" w:eastAsia="pl-PL"/>
      </w:rPr>
      <w:drawing>
        <wp:inline distT="0" distB="0" distL="0" distR="0">
          <wp:extent cx="1400175" cy="54276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5674"/>
    <w:multiLevelType w:val="hybridMultilevel"/>
    <w:tmpl w:val="DBBE9750"/>
    <w:lvl w:ilvl="0" w:tplc="3B8CEAF2">
      <w:start w:val="1"/>
      <w:numFmt w:val="bullet"/>
      <w:lvlText w:val=""/>
      <w:lvlJc w:val="left"/>
      <w:pPr>
        <w:ind w:left="720" w:hanging="360"/>
      </w:pPr>
      <w:rPr>
        <w:rFonts w:ascii="Symbol" w:hAnsi="Symbol" w:hint="default"/>
      </w:rPr>
    </w:lvl>
    <w:lvl w:ilvl="1" w:tplc="EA7648CC" w:tentative="1">
      <w:start w:val="1"/>
      <w:numFmt w:val="bullet"/>
      <w:lvlText w:val="o"/>
      <w:lvlJc w:val="left"/>
      <w:pPr>
        <w:ind w:left="1440" w:hanging="360"/>
      </w:pPr>
      <w:rPr>
        <w:rFonts w:ascii="Courier New" w:hAnsi="Courier New" w:cs="Courier New" w:hint="default"/>
      </w:rPr>
    </w:lvl>
    <w:lvl w:ilvl="2" w:tplc="3496EDB4" w:tentative="1">
      <w:start w:val="1"/>
      <w:numFmt w:val="bullet"/>
      <w:lvlText w:val=""/>
      <w:lvlJc w:val="left"/>
      <w:pPr>
        <w:ind w:left="2160" w:hanging="360"/>
      </w:pPr>
      <w:rPr>
        <w:rFonts w:ascii="Wingdings" w:hAnsi="Wingdings" w:hint="default"/>
      </w:rPr>
    </w:lvl>
    <w:lvl w:ilvl="3" w:tplc="A456F7B0" w:tentative="1">
      <w:start w:val="1"/>
      <w:numFmt w:val="bullet"/>
      <w:lvlText w:val=""/>
      <w:lvlJc w:val="left"/>
      <w:pPr>
        <w:ind w:left="2880" w:hanging="360"/>
      </w:pPr>
      <w:rPr>
        <w:rFonts w:ascii="Symbol" w:hAnsi="Symbol" w:hint="default"/>
      </w:rPr>
    </w:lvl>
    <w:lvl w:ilvl="4" w:tplc="BBA67048" w:tentative="1">
      <w:start w:val="1"/>
      <w:numFmt w:val="bullet"/>
      <w:lvlText w:val="o"/>
      <w:lvlJc w:val="left"/>
      <w:pPr>
        <w:ind w:left="3600" w:hanging="360"/>
      </w:pPr>
      <w:rPr>
        <w:rFonts w:ascii="Courier New" w:hAnsi="Courier New" w:cs="Courier New" w:hint="default"/>
      </w:rPr>
    </w:lvl>
    <w:lvl w:ilvl="5" w:tplc="E23CB732" w:tentative="1">
      <w:start w:val="1"/>
      <w:numFmt w:val="bullet"/>
      <w:lvlText w:val=""/>
      <w:lvlJc w:val="left"/>
      <w:pPr>
        <w:ind w:left="4320" w:hanging="360"/>
      </w:pPr>
      <w:rPr>
        <w:rFonts w:ascii="Wingdings" w:hAnsi="Wingdings" w:hint="default"/>
      </w:rPr>
    </w:lvl>
    <w:lvl w:ilvl="6" w:tplc="8990D1EA" w:tentative="1">
      <w:start w:val="1"/>
      <w:numFmt w:val="bullet"/>
      <w:lvlText w:val=""/>
      <w:lvlJc w:val="left"/>
      <w:pPr>
        <w:ind w:left="5040" w:hanging="360"/>
      </w:pPr>
      <w:rPr>
        <w:rFonts w:ascii="Symbol" w:hAnsi="Symbol" w:hint="default"/>
      </w:rPr>
    </w:lvl>
    <w:lvl w:ilvl="7" w:tplc="BF30259A" w:tentative="1">
      <w:start w:val="1"/>
      <w:numFmt w:val="bullet"/>
      <w:lvlText w:val="o"/>
      <w:lvlJc w:val="left"/>
      <w:pPr>
        <w:ind w:left="5760" w:hanging="360"/>
      </w:pPr>
      <w:rPr>
        <w:rFonts w:ascii="Courier New" w:hAnsi="Courier New" w:cs="Courier New" w:hint="default"/>
      </w:rPr>
    </w:lvl>
    <w:lvl w:ilvl="8" w:tplc="FFC03794" w:tentative="1">
      <w:start w:val="1"/>
      <w:numFmt w:val="bullet"/>
      <w:lvlText w:val=""/>
      <w:lvlJc w:val="left"/>
      <w:pPr>
        <w:ind w:left="6480" w:hanging="360"/>
      </w:pPr>
      <w:rPr>
        <w:rFonts w:ascii="Wingdings" w:hAnsi="Wingdings" w:hint="default"/>
      </w:rPr>
    </w:lvl>
  </w:abstractNum>
  <w:abstractNum w:abstractNumId="1" w15:restartNumberingAfterBreak="0">
    <w:nsid w:val="0BC0096B"/>
    <w:multiLevelType w:val="hybridMultilevel"/>
    <w:tmpl w:val="0D469490"/>
    <w:lvl w:ilvl="0" w:tplc="E898CD58">
      <w:start w:val="1"/>
      <w:numFmt w:val="bullet"/>
      <w:lvlText w:val=""/>
      <w:lvlJc w:val="left"/>
      <w:pPr>
        <w:ind w:left="720" w:hanging="360"/>
      </w:pPr>
      <w:rPr>
        <w:rFonts w:ascii="Symbol" w:hAnsi="Symbol" w:hint="default"/>
      </w:rPr>
    </w:lvl>
    <w:lvl w:ilvl="1" w:tplc="30B293C0" w:tentative="1">
      <w:start w:val="1"/>
      <w:numFmt w:val="bullet"/>
      <w:lvlText w:val="o"/>
      <w:lvlJc w:val="left"/>
      <w:pPr>
        <w:ind w:left="1440" w:hanging="360"/>
      </w:pPr>
      <w:rPr>
        <w:rFonts w:ascii="Courier New" w:hAnsi="Courier New" w:cs="Courier New" w:hint="default"/>
      </w:rPr>
    </w:lvl>
    <w:lvl w:ilvl="2" w:tplc="D23A9CD4" w:tentative="1">
      <w:start w:val="1"/>
      <w:numFmt w:val="bullet"/>
      <w:lvlText w:val=""/>
      <w:lvlJc w:val="left"/>
      <w:pPr>
        <w:ind w:left="2160" w:hanging="360"/>
      </w:pPr>
      <w:rPr>
        <w:rFonts w:ascii="Wingdings" w:hAnsi="Wingdings" w:hint="default"/>
      </w:rPr>
    </w:lvl>
    <w:lvl w:ilvl="3" w:tplc="D91EE208" w:tentative="1">
      <w:start w:val="1"/>
      <w:numFmt w:val="bullet"/>
      <w:lvlText w:val=""/>
      <w:lvlJc w:val="left"/>
      <w:pPr>
        <w:ind w:left="2880" w:hanging="360"/>
      </w:pPr>
      <w:rPr>
        <w:rFonts w:ascii="Symbol" w:hAnsi="Symbol" w:hint="default"/>
      </w:rPr>
    </w:lvl>
    <w:lvl w:ilvl="4" w:tplc="E3DACECA" w:tentative="1">
      <w:start w:val="1"/>
      <w:numFmt w:val="bullet"/>
      <w:lvlText w:val="o"/>
      <w:lvlJc w:val="left"/>
      <w:pPr>
        <w:ind w:left="3600" w:hanging="360"/>
      </w:pPr>
      <w:rPr>
        <w:rFonts w:ascii="Courier New" w:hAnsi="Courier New" w:cs="Courier New" w:hint="default"/>
      </w:rPr>
    </w:lvl>
    <w:lvl w:ilvl="5" w:tplc="9EF0C8F8" w:tentative="1">
      <w:start w:val="1"/>
      <w:numFmt w:val="bullet"/>
      <w:lvlText w:val=""/>
      <w:lvlJc w:val="left"/>
      <w:pPr>
        <w:ind w:left="4320" w:hanging="360"/>
      </w:pPr>
      <w:rPr>
        <w:rFonts w:ascii="Wingdings" w:hAnsi="Wingdings" w:hint="default"/>
      </w:rPr>
    </w:lvl>
    <w:lvl w:ilvl="6" w:tplc="72A6CF5C" w:tentative="1">
      <w:start w:val="1"/>
      <w:numFmt w:val="bullet"/>
      <w:lvlText w:val=""/>
      <w:lvlJc w:val="left"/>
      <w:pPr>
        <w:ind w:left="5040" w:hanging="360"/>
      </w:pPr>
      <w:rPr>
        <w:rFonts w:ascii="Symbol" w:hAnsi="Symbol" w:hint="default"/>
      </w:rPr>
    </w:lvl>
    <w:lvl w:ilvl="7" w:tplc="B2FAD888" w:tentative="1">
      <w:start w:val="1"/>
      <w:numFmt w:val="bullet"/>
      <w:lvlText w:val="o"/>
      <w:lvlJc w:val="left"/>
      <w:pPr>
        <w:ind w:left="5760" w:hanging="360"/>
      </w:pPr>
      <w:rPr>
        <w:rFonts w:ascii="Courier New" w:hAnsi="Courier New" w:cs="Courier New" w:hint="default"/>
      </w:rPr>
    </w:lvl>
    <w:lvl w:ilvl="8" w:tplc="5330B14A" w:tentative="1">
      <w:start w:val="1"/>
      <w:numFmt w:val="bullet"/>
      <w:lvlText w:val=""/>
      <w:lvlJc w:val="left"/>
      <w:pPr>
        <w:ind w:left="6480" w:hanging="360"/>
      </w:pPr>
      <w:rPr>
        <w:rFonts w:ascii="Wingdings" w:hAnsi="Wingdings" w:hint="default"/>
      </w:rPr>
    </w:lvl>
  </w:abstractNum>
  <w:abstractNum w:abstractNumId="2" w15:restartNumberingAfterBreak="0">
    <w:nsid w:val="12DC31BA"/>
    <w:multiLevelType w:val="hybridMultilevel"/>
    <w:tmpl w:val="CEB8FCAA"/>
    <w:lvl w:ilvl="0" w:tplc="5A4EC7F4">
      <w:start w:val="1"/>
      <w:numFmt w:val="bullet"/>
      <w:lvlText w:val=""/>
      <w:lvlJc w:val="left"/>
      <w:pPr>
        <w:ind w:left="720" w:hanging="360"/>
      </w:pPr>
      <w:rPr>
        <w:rFonts w:ascii="Symbol" w:hAnsi="Symbol" w:hint="default"/>
      </w:rPr>
    </w:lvl>
    <w:lvl w:ilvl="1" w:tplc="93C460C0" w:tentative="1">
      <w:start w:val="1"/>
      <w:numFmt w:val="bullet"/>
      <w:lvlText w:val="o"/>
      <w:lvlJc w:val="left"/>
      <w:pPr>
        <w:ind w:left="1440" w:hanging="360"/>
      </w:pPr>
      <w:rPr>
        <w:rFonts w:ascii="Courier New" w:hAnsi="Courier New" w:cs="Courier New" w:hint="default"/>
      </w:rPr>
    </w:lvl>
    <w:lvl w:ilvl="2" w:tplc="1E1211E0" w:tentative="1">
      <w:start w:val="1"/>
      <w:numFmt w:val="bullet"/>
      <w:lvlText w:val=""/>
      <w:lvlJc w:val="left"/>
      <w:pPr>
        <w:ind w:left="2160" w:hanging="360"/>
      </w:pPr>
      <w:rPr>
        <w:rFonts w:ascii="Wingdings" w:hAnsi="Wingdings" w:hint="default"/>
      </w:rPr>
    </w:lvl>
    <w:lvl w:ilvl="3" w:tplc="1FC0599A" w:tentative="1">
      <w:start w:val="1"/>
      <w:numFmt w:val="bullet"/>
      <w:lvlText w:val=""/>
      <w:lvlJc w:val="left"/>
      <w:pPr>
        <w:ind w:left="2880" w:hanging="360"/>
      </w:pPr>
      <w:rPr>
        <w:rFonts w:ascii="Symbol" w:hAnsi="Symbol" w:hint="default"/>
      </w:rPr>
    </w:lvl>
    <w:lvl w:ilvl="4" w:tplc="C3540C3C" w:tentative="1">
      <w:start w:val="1"/>
      <w:numFmt w:val="bullet"/>
      <w:lvlText w:val="o"/>
      <w:lvlJc w:val="left"/>
      <w:pPr>
        <w:ind w:left="3600" w:hanging="360"/>
      </w:pPr>
      <w:rPr>
        <w:rFonts w:ascii="Courier New" w:hAnsi="Courier New" w:cs="Courier New" w:hint="default"/>
      </w:rPr>
    </w:lvl>
    <w:lvl w:ilvl="5" w:tplc="A216D11C" w:tentative="1">
      <w:start w:val="1"/>
      <w:numFmt w:val="bullet"/>
      <w:lvlText w:val=""/>
      <w:lvlJc w:val="left"/>
      <w:pPr>
        <w:ind w:left="4320" w:hanging="360"/>
      </w:pPr>
      <w:rPr>
        <w:rFonts w:ascii="Wingdings" w:hAnsi="Wingdings" w:hint="default"/>
      </w:rPr>
    </w:lvl>
    <w:lvl w:ilvl="6" w:tplc="AAAE86B8" w:tentative="1">
      <w:start w:val="1"/>
      <w:numFmt w:val="bullet"/>
      <w:lvlText w:val=""/>
      <w:lvlJc w:val="left"/>
      <w:pPr>
        <w:ind w:left="5040" w:hanging="360"/>
      </w:pPr>
      <w:rPr>
        <w:rFonts w:ascii="Symbol" w:hAnsi="Symbol" w:hint="default"/>
      </w:rPr>
    </w:lvl>
    <w:lvl w:ilvl="7" w:tplc="D74AC7C2" w:tentative="1">
      <w:start w:val="1"/>
      <w:numFmt w:val="bullet"/>
      <w:lvlText w:val="o"/>
      <w:lvlJc w:val="left"/>
      <w:pPr>
        <w:ind w:left="5760" w:hanging="360"/>
      </w:pPr>
      <w:rPr>
        <w:rFonts w:ascii="Courier New" w:hAnsi="Courier New" w:cs="Courier New" w:hint="default"/>
      </w:rPr>
    </w:lvl>
    <w:lvl w:ilvl="8" w:tplc="F23EFAF8" w:tentative="1">
      <w:start w:val="1"/>
      <w:numFmt w:val="bullet"/>
      <w:lvlText w:val=""/>
      <w:lvlJc w:val="left"/>
      <w:pPr>
        <w:ind w:left="6480" w:hanging="360"/>
      </w:pPr>
      <w:rPr>
        <w:rFonts w:ascii="Wingdings" w:hAnsi="Wingdings" w:hint="default"/>
      </w:r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40D9D"/>
    <w:multiLevelType w:val="hybridMultilevel"/>
    <w:tmpl w:val="D60045D6"/>
    <w:lvl w:ilvl="0" w:tplc="2AB61638">
      <w:start w:val="1"/>
      <w:numFmt w:val="decimal"/>
      <w:lvlText w:val="%1."/>
      <w:lvlJc w:val="left"/>
      <w:pPr>
        <w:ind w:left="720" w:hanging="360"/>
      </w:pPr>
      <w:rPr>
        <w:rFonts w:hint="default"/>
      </w:rPr>
    </w:lvl>
    <w:lvl w:ilvl="1" w:tplc="B78629B2" w:tentative="1">
      <w:start w:val="1"/>
      <w:numFmt w:val="lowerLetter"/>
      <w:lvlText w:val="%2."/>
      <w:lvlJc w:val="left"/>
      <w:pPr>
        <w:ind w:left="1440" w:hanging="360"/>
      </w:pPr>
    </w:lvl>
    <w:lvl w:ilvl="2" w:tplc="1302B01A" w:tentative="1">
      <w:start w:val="1"/>
      <w:numFmt w:val="lowerRoman"/>
      <w:lvlText w:val="%3."/>
      <w:lvlJc w:val="right"/>
      <w:pPr>
        <w:ind w:left="2160" w:hanging="180"/>
      </w:pPr>
    </w:lvl>
    <w:lvl w:ilvl="3" w:tplc="72D0EF18" w:tentative="1">
      <w:start w:val="1"/>
      <w:numFmt w:val="decimal"/>
      <w:lvlText w:val="%4."/>
      <w:lvlJc w:val="left"/>
      <w:pPr>
        <w:ind w:left="2880" w:hanging="360"/>
      </w:pPr>
    </w:lvl>
    <w:lvl w:ilvl="4" w:tplc="26E6A082" w:tentative="1">
      <w:start w:val="1"/>
      <w:numFmt w:val="lowerLetter"/>
      <w:lvlText w:val="%5."/>
      <w:lvlJc w:val="left"/>
      <w:pPr>
        <w:ind w:left="3600" w:hanging="360"/>
      </w:pPr>
    </w:lvl>
    <w:lvl w:ilvl="5" w:tplc="223CA2D4" w:tentative="1">
      <w:start w:val="1"/>
      <w:numFmt w:val="lowerRoman"/>
      <w:lvlText w:val="%6."/>
      <w:lvlJc w:val="right"/>
      <w:pPr>
        <w:ind w:left="4320" w:hanging="180"/>
      </w:pPr>
    </w:lvl>
    <w:lvl w:ilvl="6" w:tplc="3D684760" w:tentative="1">
      <w:start w:val="1"/>
      <w:numFmt w:val="decimal"/>
      <w:lvlText w:val="%7."/>
      <w:lvlJc w:val="left"/>
      <w:pPr>
        <w:ind w:left="5040" w:hanging="360"/>
      </w:pPr>
    </w:lvl>
    <w:lvl w:ilvl="7" w:tplc="A2EE008A" w:tentative="1">
      <w:start w:val="1"/>
      <w:numFmt w:val="lowerLetter"/>
      <w:lvlText w:val="%8."/>
      <w:lvlJc w:val="left"/>
      <w:pPr>
        <w:ind w:left="5760" w:hanging="360"/>
      </w:pPr>
    </w:lvl>
    <w:lvl w:ilvl="8" w:tplc="EB6627EC" w:tentative="1">
      <w:start w:val="1"/>
      <w:numFmt w:val="lowerRoman"/>
      <w:lvlText w:val="%9."/>
      <w:lvlJc w:val="right"/>
      <w:pPr>
        <w:ind w:left="6480" w:hanging="180"/>
      </w:pPr>
    </w:lvl>
  </w:abstractNum>
  <w:abstractNum w:abstractNumId="5" w15:restartNumberingAfterBreak="0">
    <w:nsid w:val="22AA19EA"/>
    <w:multiLevelType w:val="hybridMultilevel"/>
    <w:tmpl w:val="AB5A2AB2"/>
    <w:lvl w:ilvl="0" w:tplc="CFB6FD22">
      <w:start w:val="1"/>
      <w:numFmt w:val="decimal"/>
      <w:lvlText w:val="%1."/>
      <w:lvlJc w:val="left"/>
      <w:pPr>
        <w:ind w:left="720" w:hanging="360"/>
      </w:pPr>
      <w:rPr>
        <w:rFonts w:hint="default"/>
      </w:rPr>
    </w:lvl>
    <w:lvl w:ilvl="1" w:tplc="A39C03BE" w:tentative="1">
      <w:start w:val="1"/>
      <w:numFmt w:val="lowerLetter"/>
      <w:lvlText w:val="%2."/>
      <w:lvlJc w:val="left"/>
      <w:pPr>
        <w:ind w:left="1440" w:hanging="360"/>
      </w:pPr>
    </w:lvl>
    <w:lvl w:ilvl="2" w:tplc="FD58D118" w:tentative="1">
      <w:start w:val="1"/>
      <w:numFmt w:val="lowerRoman"/>
      <w:lvlText w:val="%3."/>
      <w:lvlJc w:val="right"/>
      <w:pPr>
        <w:ind w:left="2160" w:hanging="180"/>
      </w:pPr>
    </w:lvl>
    <w:lvl w:ilvl="3" w:tplc="2D348CC8" w:tentative="1">
      <w:start w:val="1"/>
      <w:numFmt w:val="decimal"/>
      <w:lvlText w:val="%4."/>
      <w:lvlJc w:val="left"/>
      <w:pPr>
        <w:ind w:left="2880" w:hanging="360"/>
      </w:pPr>
    </w:lvl>
    <w:lvl w:ilvl="4" w:tplc="38CEBA24" w:tentative="1">
      <w:start w:val="1"/>
      <w:numFmt w:val="lowerLetter"/>
      <w:lvlText w:val="%5."/>
      <w:lvlJc w:val="left"/>
      <w:pPr>
        <w:ind w:left="3600" w:hanging="360"/>
      </w:pPr>
    </w:lvl>
    <w:lvl w:ilvl="5" w:tplc="824E832E" w:tentative="1">
      <w:start w:val="1"/>
      <w:numFmt w:val="lowerRoman"/>
      <w:lvlText w:val="%6."/>
      <w:lvlJc w:val="right"/>
      <w:pPr>
        <w:ind w:left="4320" w:hanging="180"/>
      </w:pPr>
    </w:lvl>
    <w:lvl w:ilvl="6" w:tplc="FA6CBD8E" w:tentative="1">
      <w:start w:val="1"/>
      <w:numFmt w:val="decimal"/>
      <w:lvlText w:val="%7."/>
      <w:lvlJc w:val="left"/>
      <w:pPr>
        <w:ind w:left="5040" w:hanging="360"/>
      </w:pPr>
    </w:lvl>
    <w:lvl w:ilvl="7" w:tplc="6F08F660" w:tentative="1">
      <w:start w:val="1"/>
      <w:numFmt w:val="lowerLetter"/>
      <w:lvlText w:val="%8."/>
      <w:lvlJc w:val="left"/>
      <w:pPr>
        <w:ind w:left="5760" w:hanging="360"/>
      </w:pPr>
    </w:lvl>
    <w:lvl w:ilvl="8" w:tplc="4A12141A" w:tentative="1">
      <w:start w:val="1"/>
      <w:numFmt w:val="lowerRoman"/>
      <w:lvlText w:val="%9."/>
      <w:lvlJc w:val="right"/>
      <w:pPr>
        <w:ind w:left="6480" w:hanging="180"/>
      </w:pPr>
    </w:lvl>
  </w:abstractNum>
  <w:abstractNum w:abstractNumId="6" w15:restartNumberingAfterBreak="0">
    <w:nsid w:val="24E9389B"/>
    <w:multiLevelType w:val="hybridMultilevel"/>
    <w:tmpl w:val="F1D4DF30"/>
    <w:lvl w:ilvl="0" w:tplc="E0C6C750">
      <w:start w:val="1"/>
      <w:numFmt w:val="bullet"/>
      <w:lvlText w:val=""/>
      <w:lvlJc w:val="left"/>
      <w:pPr>
        <w:ind w:left="720" w:hanging="360"/>
      </w:pPr>
      <w:rPr>
        <w:rFonts w:ascii="Symbol" w:hAnsi="Symbol" w:hint="default"/>
      </w:rPr>
    </w:lvl>
    <w:lvl w:ilvl="1" w:tplc="E4B6A2C6" w:tentative="1">
      <w:start w:val="1"/>
      <w:numFmt w:val="bullet"/>
      <w:lvlText w:val="o"/>
      <w:lvlJc w:val="left"/>
      <w:pPr>
        <w:ind w:left="1440" w:hanging="360"/>
      </w:pPr>
      <w:rPr>
        <w:rFonts w:ascii="Courier New" w:hAnsi="Courier New" w:cs="Courier New" w:hint="default"/>
      </w:rPr>
    </w:lvl>
    <w:lvl w:ilvl="2" w:tplc="0FBE496A" w:tentative="1">
      <w:start w:val="1"/>
      <w:numFmt w:val="bullet"/>
      <w:lvlText w:val=""/>
      <w:lvlJc w:val="left"/>
      <w:pPr>
        <w:ind w:left="2160" w:hanging="360"/>
      </w:pPr>
      <w:rPr>
        <w:rFonts w:ascii="Wingdings" w:hAnsi="Wingdings" w:hint="default"/>
      </w:rPr>
    </w:lvl>
    <w:lvl w:ilvl="3" w:tplc="F8D4921A" w:tentative="1">
      <w:start w:val="1"/>
      <w:numFmt w:val="bullet"/>
      <w:lvlText w:val=""/>
      <w:lvlJc w:val="left"/>
      <w:pPr>
        <w:ind w:left="2880" w:hanging="360"/>
      </w:pPr>
      <w:rPr>
        <w:rFonts w:ascii="Symbol" w:hAnsi="Symbol" w:hint="default"/>
      </w:rPr>
    </w:lvl>
    <w:lvl w:ilvl="4" w:tplc="881E654E" w:tentative="1">
      <w:start w:val="1"/>
      <w:numFmt w:val="bullet"/>
      <w:lvlText w:val="o"/>
      <w:lvlJc w:val="left"/>
      <w:pPr>
        <w:ind w:left="3600" w:hanging="360"/>
      </w:pPr>
      <w:rPr>
        <w:rFonts w:ascii="Courier New" w:hAnsi="Courier New" w:cs="Courier New" w:hint="default"/>
      </w:rPr>
    </w:lvl>
    <w:lvl w:ilvl="5" w:tplc="EC14510A" w:tentative="1">
      <w:start w:val="1"/>
      <w:numFmt w:val="bullet"/>
      <w:lvlText w:val=""/>
      <w:lvlJc w:val="left"/>
      <w:pPr>
        <w:ind w:left="4320" w:hanging="360"/>
      </w:pPr>
      <w:rPr>
        <w:rFonts w:ascii="Wingdings" w:hAnsi="Wingdings" w:hint="default"/>
      </w:rPr>
    </w:lvl>
    <w:lvl w:ilvl="6" w:tplc="5E5EC738" w:tentative="1">
      <w:start w:val="1"/>
      <w:numFmt w:val="bullet"/>
      <w:lvlText w:val=""/>
      <w:lvlJc w:val="left"/>
      <w:pPr>
        <w:ind w:left="5040" w:hanging="360"/>
      </w:pPr>
      <w:rPr>
        <w:rFonts w:ascii="Symbol" w:hAnsi="Symbol" w:hint="default"/>
      </w:rPr>
    </w:lvl>
    <w:lvl w:ilvl="7" w:tplc="66426E46" w:tentative="1">
      <w:start w:val="1"/>
      <w:numFmt w:val="bullet"/>
      <w:lvlText w:val="o"/>
      <w:lvlJc w:val="left"/>
      <w:pPr>
        <w:ind w:left="5760" w:hanging="360"/>
      </w:pPr>
      <w:rPr>
        <w:rFonts w:ascii="Courier New" w:hAnsi="Courier New" w:cs="Courier New" w:hint="default"/>
      </w:rPr>
    </w:lvl>
    <w:lvl w:ilvl="8" w:tplc="FBD6EF28" w:tentative="1">
      <w:start w:val="1"/>
      <w:numFmt w:val="bullet"/>
      <w:lvlText w:val=""/>
      <w:lvlJc w:val="left"/>
      <w:pPr>
        <w:ind w:left="6480" w:hanging="360"/>
      </w:pPr>
      <w:rPr>
        <w:rFonts w:ascii="Wingdings" w:hAnsi="Wingdings" w:hint="default"/>
      </w:rPr>
    </w:lvl>
  </w:abstractNum>
  <w:abstractNum w:abstractNumId="7" w15:restartNumberingAfterBreak="0">
    <w:nsid w:val="336F5EAD"/>
    <w:multiLevelType w:val="multilevel"/>
    <w:tmpl w:val="DD82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13A51"/>
    <w:multiLevelType w:val="hybridMultilevel"/>
    <w:tmpl w:val="53F2EBDE"/>
    <w:lvl w:ilvl="0" w:tplc="1D628AEE">
      <w:start w:val="1"/>
      <w:numFmt w:val="bullet"/>
      <w:lvlText w:val=""/>
      <w:lvlJc w:val="left"/>
      <w:pPr>
        <w:ind w:left="720" w:hanging="360"/>
      </w:pPr>
      <w:rPr>
        <w:rFonts w:ascii="Symbol" w:hAnsi="Symbol" w:hint="default"/>
      </w:rPr>
    </w:lvl>
    <w:lvl w:ilvl="1" w:tplc="3416B118" w:tentative="1">
      <w:start w:val="1"/>
      <w:numFmt w:val="bullet"/>
      <w:lvlText w:val="o"/>
      <w:lvlJc w:val="left"/>
      <w:pPr>
        <w:ind w:left="1440" w:hanging="360"/>
      </w:pPr>
      <w:rPr>
        <w:rFonts w:ascii="Courier New" w:hAnsi="Courier New" w:cs="Courier New" w:hint="default"/>
      </w:rPr>
    </w:lvl>
    <w:lvl w:ilvl="2" w:tplc="65F4A8D8" w:tentative="1">
      <w:start w:val="1"/>
      <w:numFmt w:val="bullet"/>
      <w:lvlText w:val=""/>
      <w:lvlJc w:val="left"/>
      <w:pPr>
        <w:ind w:left="2160" w:hanging="360"/>
      </w:pPr>
      <w:rPr>
        <w:rFonts w:ascii="Wingdings" w:hAnsi="Wingdings" w:hint="default"/>
      </w:rPr>
    </w:lvl>
    <w:lvl w:ilvl="3" w:tplc="090677B8" w:tentative="1">
      <w:start w:val="1"/>
      <w:numFmt w:val="bullet"/>
      <w:lvlText w:val=""/>
      <w:lvlJc w:val="left"/>
      <w:pPr>
        <w:ind w:left="2880" w:hanging="360"/>
      </w:pPr>
      <w:rPr>
        <w:rFonts w:ascii="Symbol" w:hAnsi="Symbol" w:hint="default"/>
      </w:rPr>
    </w:lvl>
    <w:lvl w:ilvl="4" w:tplc="746A7800" w:tentative="1">
      <w:start w:val="1"/>
      <w:numFmt w:val="bullet"/>
      <w:lvlText w:val="o"/>
      <w:lvlJc w:val="left"/>
      <w:pPr>
        <w:ind w:left="3600" w:hanging="360"/>
      </w:pPr>
      <w:rPr>
        <w:rFonts w:ascii="Courier New" w:hAnsi="Courier New" w:cs="Courier New" w:hint="default"/>
      </w:rPr>
    </w:lvl>
    <w:lvl w:ilvl="5" w:tplc="2BF017E6" w:tentative="1">
      <w:start w:val="1"/>
      <w:numFmt w:val="bullet"/>
      <w:lvlText w:val=""/>
      <w:lvlJc w:val="left"/>
      <w:pPr>
        <w:ind w:left="4320" w:hanging="360"/>
      </w:pPr>
      <w:rPr>
        <w:rFonts w:ascii="Wingdings" w:hAnsi="Wingdings" w:hint="default"/>
      </w:rPr>
    </w:lvl>
    <w:lvl w:ilvl="6" w:tplc="10E20A30" w:tentative="1">
      <w:start w:val="1"/>
      <w:numFmt w:val="bullet"/>
      <w:lvlText w:val=""/>
      <w:lvlJc w:val="left"/>
      <w:pPr>
        <w:ind w:left="5040" w:hanging="360"/>
      </w:pPr>
      <w:rPr>
        <w:rFonts w:ascii="Symbol" w:hAnsi="Symbol" w:hint="default"/>
      </w:rPr>
    </w:lvl>
    <w:lvl w:ilvl="7" w:tplc="15D612CE" w:tentative="1">
      <w:start w:val="1"/>
      <w:numFmt w:val="bullet"/>
      <w:lvlText w:val="o"/>
      <w:lvlJc w:val="left"/>
      <w:pPr>
        <w:ind w:left="5760" w:hanging="360"/>
      </w:pPr>
      <w:rPr>
        <w:rFonts w:ascii="Courier New" w:hAnsi="Courier New" w:cs="Courier New" w:hint="default"/>
      </w:rPr>
    </w:lvl>
    <w:lvl w:ilvl="8" w:tplc="CB38A9AC" w:tentative="1">
      <w:start w:val="1"/>
      <w:numFmt w:val="bullet"/>
      <w:lvlText w:val=""/>
      <w:lvlJc w:val="left"/>
      <w:pPr>
        <w:ind w:left="6480" w:hanging="360"/>
      </w:pPr>
      <w:rPr>
        <w:rFonts w:ascii="Wingdings" w:hAnsi="Wingdings" w:hint="default"/>
      </w:rPr>
    </w:lvl>
  </w:abstractNum>
  <w:abstractNum w:abstractNumId="9" w15:restartNumberingAfterBreak="0">
    <w:nsid w:val="417A1DE0"/>
    <w:multiLevelType w:val="hybridMultilevel"/>
    <w:tmpl w:val="B9347208"/>
    <w:lvl w:ilvl="0" w:tplc="BA9EDAC4">
      <w:start w:val="1"/>
      <w:numFmt w:val="bullet"/>
      <w:lvlText w:val=""/>
      <w:lvlJc w:val="left"/>
      <w:pPr>
        <w:ind w:left="720" w:hanging="360"/>
      </w:pPr>
      <w:rPr>
        <w:rFonts w:ascii="Symbol" w:hAnsi="Symbol" w:hint="default"/>
      </w:rPr>
    </w:lvl>
    <w:lvl w:ilvl="1" w:tplc="4EB04954">
      <w:start w:val="1"/>
      <w:numFmt w:val="bullet"/>
      <w:lvlText w:val="o"/>
      <w:lvlJc w:val="left"/>
      <w:pPr>
        <w:ind w:left="1440" w:hanging="360"/>
      </w:pPr>
      <w:rPr>
        <w:rFonts w:ascii="Courier New" w:hAnsi="Courier New" w:cs="Courier New" w:hint="default"/>
      </w:rPr>
    </w:lvl>
    <w:lvl w:ilvl="2" w:tplc="6DC4975E">
      <w:start w:val="1"/>
      <w:numFmt w:val="bullet"/>
      <w:lvlText w:val=""/>
      <w:lvlJc w:val="left"/>
      <w:pPr>
        <w:ind w:left="2160" w:hanging="360"/>
      </w:pPr>
      <w:rPr>
        <w:rFonts w:ascii="Wingdings" w:hAnsi="Wingdings" w:hint="default"/>
      </w:rPr>
    </w:lvl>
    <w:lvl w:ilvl="3" w:tplc="564C073C">
      <w:start w:val="1"/>
      <w:numFmt w:val="bullet"/>
      <w:lvlText w:val=""/>
      <w:lvlJc w:val="left"/>
      <w:pPr>
        <w:ind w:left="2880" w:hanging="360"/>
      </w:pPr>
      <w:rPr>
        <w:rFonts w:ascii="Symbol" w:hAnsi="Symbol" w:hint="default"/>
      </w:rPr>
    </w:lvl>
    <w:lvl w:ilvl="4" w:tplc="E354BB94">
      <w:start w:val="1"/>
      <w:numFmt w:val="bullet"/>
      <w:lvlText w:val="o"/>
      <w:lvlJc w:val="left"/>
      <w:pPr>
        <w:ind w:left="3600" w:hanging="360"/>
      </w:pPr>
      <w:rPr>
        <w:rFonts w:ascii="Courier New" w:hAnsi="Courier New" w:cs="Courier New" w:hint="default"/>
      </w:rPr>
    </w:lvl>
    <w:lvl w:ilvl="5" w:tplc="B0B0005C">
      <w:start w:val="1"/>
      <w:numFmt w:val="bullet"/>
      <w:lvlText w:val=""/>
      <w:lvlJc w:val="left"/>
      <w:pPr>
        <w:ind w:left="4320" w:hanging="360"/>
      </w:pPr>
      <w:rPr>
        <w:rFonts w:ascii="Wingdings" w:hAnsi="Wingdings" w:hint="default"/>
      </w:rPr>
    </w:lvl>
    <w:lvl w:ilvl="6" w:tplc="301E4A48">
      <w:start w:val="1"/>
      <w:numFmt w:val="bullet"/>
      <w:lvlText w:val=""/>
      <w:lvlJc w:val="left"/>
      <w:pPr>
        <w:ind w:left="5040" w:hanging="360"/>
      </w:pPr>
      <w:rPr>
        <w:rFonts w:ascii="Symbol" w:hAnsi="Symbol" w:hint="default"/>
      </w:rPr>
    </w:lvl>
    <w:lvl w:ilvl="7" w:tplc="355C8B50">
      <w:start w:val="1"/>
      <w:numFmt w:val="bullet"/>
      <w:lvlText w:val="o"/>
      <w:lvlJc w:val="left"/>
      <w:pPr>
        <w:ind w:left="5760" w:hanging="360"/>
      </w:pPr>
      <w:rPr>
        <w:rFonts w:ascii="Courier New" w:hAnsi="Courier New" w:cs="Courier New" w:hint="default"/>
      </w:rPr>
    </w:lvl>
    <w:lvl w:ilvl="8" w:tplc="DC52B5A2">
      <w:start w:val="1"/>
      <w:numFmt w:val="bullet"/>
      <w:lvlText w:val=""/>
      <w:lvlJc w:val="left"/>
      <w:pPr>
        <w:ind w:left="6480" w:hanging="360"/>
      </w:pPr>
      <w:rPr>
        <w:rFonts w:ascii="Wingdings" w:hAnsi="Wingdings" w:hint="default"/>
      </w:rPr>
    </w:lvl>
  </w:abstractNum>
  <w:abstractNum w:abstractNumId="10" w15:restartNumberingAfterBreak="0">
    <w:nsid w:val="48B622B0"/>
    <w:multiLevelType w:val="multilevel"/>
    <w:tmpl w:val="BF16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238E6"/>
    <w:multiLevelType w:val="hybridMultilevel"/>
    <w:tmpl w:val="15B8B39C"/>
    <w:lvl w:ilvl="0" w:tplc="3B52051A">
      <w:start w:val="1"/>
      <w:numFmt w:val="bullet"/>
      <w:lvlText w:val=""/>
      <w:lvlJc w:val="left"/>
      <w:pPr>
        <w:ind w:left="720" w:hanging="360"/>
      </w:pPr>
      <w:rPr>
        <w:rFonts w:ascii="Symbol" w:hAnsi="Symbol" w:hint="default"/>
      </w:rPr>
    </w:lvl>
    <w:lvl w:ilvl="1" w:tplc="07162120" w:tentative="1">
      <w:start w:val="1"/>
      <w:numFmt w:val="bullet"/>
      <w:lvlText w:val="o"/>
      <w:lvlJc w:val="left"/>
      <w:pPr>
        <w:ind w:left="1440" w:hanging="360"/>
      </w:pPr>
      <w:rPr>
        <w:rFonts w:ascii="Courier New" w:hAnsi="Courier New" w:cs="Courier New" w:hint="default"/>
      </w:rPr>
    </w:lvl>
    <w:lvl w:ilvl="2" w:tplc="3E7C8FC6" w:tentative="1">
      <w:start w:val="1"/>
      <w:numFmt w:val="bullet"/>
      <w:lvlText w:val=""/>
      <w:lvlJc w:val="left"/>
      <w:pPr>
        <w:ind w:left="2160" w:hanging="360"/>
      </w:pPr>
      <w:rPr>
        <w:rFonts w:ascii="Wingdings" w:hAnsi="Wingdings" w:hint="default"/>
      </w:rPr>
    </w:lvl>
    <w:lvl w:ilvl="3" w:tplc="34B0AF5A" w:tentative="1">
      <w:start w:val="1"/>
      <w:numFmt w:val="bullet"/>
      <w:lvlText w:val=""/>
      <w:lvlJc w:val="left"/>
      <w:pPr>
        <w:ind w:left="2880" w:hanging="360"/>
      </w:pPr>
      <w:rPr>
        <w:rFonts w:ascii="Symbol" w:hAnsi="Symbol" w:hint="default"/>
      </w:rPr>
    </w:lvl>
    <w:lvl w:ilvl="4" w:tplc="B9F469A8" w:tentative="1">
      <w:start w:val="1"/>
      <w:numFmt w:val="bullet"/>
      <w:lvlText w:val="o"/>
      <w:lvlJc w:val="left"/>
      <w:pPr>
        <w:ind w:left="3600" w:hanging="360"/>
      </w:pPr>
      <w:rPr>
        <w:rFonts w:ascii="Courier New" w:hAnsi="Courier New" w:cs="Courier New" w:hint="default"/>
      </w:rPr>
    </w:lvl>
    <w:lvl w:ilvl="5" w:tplc="C4E075B4" w:tentative="1">
      <w:start w:val="1"/>
      <w:numFmt w:val="bullet"/>
      <w:lvlText w:val=""/>
      <w:lvlJc w:val="left"/>
      <w:pPr>
        <w:ind w:left="4320" w:hanging="360"/>
      </w:pPr>
      <w:rPr>
        <w:rFonts w:ascii="Wingdings" w:hAnsi="Wingdings" w:hint="default"/>
      </w:rPr>
    </w:lvl>
    <w:lvl w:ilvl="6" w:tplc="EA0097CC" w:tentative="1">
      <w:start w:val="1"/>
      <w:numFmt w:val="bullet"/>
      <w:lvlText w:val=""/>
      <w:lvlJc w:val="left"/>
      <w:pPr>
        <w:ind w:left="5040" w:hanging="360"/>
      </w:pPr>
      <w:rPr>
        <w:rFonts w:ascii="Symbol" w:hAnsi="Symbol" w:hint="default"/>
      </w:rPr>
    </w:lvl>
    <w:lvl w:ilvl="7" w:tplc="D5BAF414" w:tentative="1">
      <w:start w:val="1"/>
      <w:numFmt w:val="bullet"/>
      <w:lvlText w:val="o"/>
      <w:lvlJc w:val="left"/>
      <w:pPr>
        <w:ind w:left="5760" w:hanging="360"/>
      </w:pPr>
      <w:rPr>
        <w:rFonts w:ascii="Courier New" w:hAnsi="Courier New" w:cs="Courier New" w:hint="default"/>
      </w:rPr>
    </w:lvl>
    <w:lvl w:ilvl="8" w:tplc="4CE69380" w:tentative="1">
      <w:start w:val="1"/>
      <w:numFmt w:val="bullet"/>
      <w:lvlText w:val=""/>
      <w:lvlJc w:val="left"/>
      <w:pPr>
        <w:ind w:left="6480" w:hanging="360"/>
      </w:pPr>
      <w:rPr>
        <w:rFonts w:ascii="Wingdings" w:hAnsi="Wingdings" w:hint="default"/>
      </w:rPr>
    </w:lvl>
  </w:abstractNum>
  <w:abstractNum w:abstractNumId="13" w15:restartNumberingAfterBreak="0">
    <w:nsid w:val="50E81825"/>
    <w:multiLevelType w:val="hybridMultilevel"/>
    <w:tmpl w:val="11EAC110"/>
    <w:lvl w:ilvl="0" w:tplc="1E4819D2">
      <w:start w:val="1"/>
      <w:numFmt w:val="bullet"/>
      <w:lvlText w:val=""/>
      <w:lvlJc w:val="left"/>
      <w:pPr>
        <w:ind w:left="720" w:hanging="360"/>
      </w:pPr>
      <w:rPr>
        <w:rFonts w:ascii="Symbol" w:hAnsi="Symbol" w:hint="default"/>
      </w:rPr>
    </w:lvl>
    <w:lvl w:ilvl="1" w:tplc="F11C6984" w:tentative="1">
      <w:start w:val="1"/>
      <w:numFmt w:val="bullet"/>
      <w:lvlText w:val="o"/>
      <w:lvlJc w:val="left"/>
      <w:pPr>
        <w:ind w:left="1440" w:hanging="360"/>
      </w:pPr>
      <w:rPr>
        <w:rFonts w:ascii="Courier New" w:hAnsi="Courier New" w:cs="Courier New" w:hint="default"/>
      </w:rPr>
    </w:lvl>
    <w:lvl w:ilvl="2" w:tplc="50F40FFE" w:tentative="1">
      <w:start w:val="1"/>
      <w:numFmt w:val="bullet"/>
      <w:lvlText w:val=""/>
      <w:lvlJc w:val="left"/>
      <w:pPr>
        <w:ind w:left="2160" w:hanging="360"/>
      </w:pPr>
      <w:rPr>
        <w:rFonts w:ascii="Wingdings" w:hAnsi="Wingdings" w:hint="default"/>
      </w:rPr>
    </w:lvl>
    <w:lvl w:ilvl="3" w:tplc="FAC4D47A" w:tentative="1">
      <w:start w:val="1"/>
      <w:numFmt w:val="bullet"/>
      <w:lvlText w:val=""/>
      <w:lvlJc w:val="left"/>
      <w:pPr>
        <w:ind w:left="2880" w:hanging="360"/>
      </w:pPr>
      <w:rPr>
        <w:rFonts w:ascii="Symbol" w:hAnsi="Symbol" w:hint="default"/>
      </w:rPr>
    </w:lvl>
    <w:lvl w:ilvl="4" w:tplc="D4F8F008" w:tentative="1">
      <w:start w:val="1"/>
      <w:numFmt w:val="bullet"/>
      <w:lvlText w:val="o"/>
      <w:lvlJc w:val="left"/>
      <w:pPr>
        <w:ind w:left="3600" w:hanging="360"/>
      </w:pPr>
      <w:rPr>
        <w:rFonts w:ascii="Courier New" w:hAnsi="Courier New" w:cs="Courier New" w:hint="default"/>
      </w:rPr>
    </w:lvl>
    <w:lvl w:ilvl="5" w:tplc="13CCF322" w:tentative="1">
      <w:start w:val="1"/>
      <w:numFmt w:val="bullet"/>
      <w:lvlText w:val=""/>
      <w:lvlJc w:val="left"/>
      <w:pPr>
        <w:ind w:left="4320" w:hanging="360"/>
      </w:pPr>
      <w:rPr>
        <w:rFonts w:ascii="Wingdings" w:hAnsi="Wingdings" w:hint="default"/>
      </w:rPr>
    </w:lvl>
    <w:lvl w:ilvl="6" w:tplc="FE4C6234" w:tentative="1">
      <w:start w:val="1"/>
      <w:numFmt w:val="bullet"/>
      <w:lvlText w:val=""/>
      <w:lvlJc w:val="left"/>
      <w:pPr>
        <w:ind w:left="5040" w:hanging="360"/>
      </w:pPr>
      <w:rPr>
        <w:rFonts w:ascii="Symbol" w:hAnsi="Symbol" w:hint="default"/>
      </w:rPr>
    </w:lvl>
    <w:lvl w:ilvl="7" w:tplc="D0526554" w:tentative="1">
      <w:start w:val="1"/>
      <w:numFmt w:val="bullet"/>
      <w:lvlText w:val="o"/>
      <w:lvlJc w:val="left"/>
      <w:pPr>
        <w:ind w:left="5760" w:hanging="360"/>
      </w:pPr>
      <w:rPr>
        <w:rFonts w:ascii="Courier New" w:hAnsi="Courier New" w:cs="Courier New" w:hint="default"/>
      </w:rPr>
    </w:lvl>
    <w:lvl w:ilvl="8" w:tplc="A790D9DC" w:tentative="1">
      <w:start w:val="1"/>
      <w:numFmt w:val="bullet"/>
      <w:lvlText w:val=""/>
      <w:lvlJc w:val="left"/>
      <w:pPr>
        <w:ind w:left="6480" w:hanging="360"/>
      </w:pPr>
      <w:rPr>
        <w:rFonts w:ascii="Wingdings" w:hAnsi="Wingdings" w:hint="default"/>
      </w:rPr>
    </w:lvl>
  </w:abstractNum>
  <w:abstractNum w:abstractNumId="14" w15:restartNumberingAfterBreak="0">
    <w:nsid w:val="50F3395D"/>
    <w:multiLevelType w:val="hybridMultilevel"/>
    <w:tmpl w:val="A44CA8FE"/>
    <w:lvl w:ilvl="0" w:tplc="0B9A7592">
      <w:start w:val="1"/>
      <w:numFmt w:val="bullet"/>
      <w:lvlText w:val=""/>
      <w:lvlJc w:val="left"/>
      <w:pPr>
        <w:ind w:left="720" w:hanging="360"/>
      </w:pPr>
      <w:rPr>
        <w:rFonts w:ascii="Symbol" w:hAnsi="Symbol" w:hint="default"/>
      </w:rPr>
    </w:lvl>
    <w:lvl w:ilvl="1" w:tplc="C26C4FAC" w:tentative="1">
      <w:start w:val="1"/>
      <w:numFmt w:val="bullet"/>
      <w:lvlText w:val="o"/>
      <w:lvlJc w:val="left"/>
      <w:pPr>
        <w:ind w:left="1440" w:hanging="360"/>
      </w:pPr>
      <w:rPr>
        <w:rFonts w:ascii="Courier New" w:hAnsi="Courier New" w:cs="Courier New" w:hint="default"/>
      </w:rPr>
    </w:lvl>
    <w:lvl w:ilvl="2" w:tplc="F2A401C2" w:tentative="1">
      <w:start w:val="1"/>
      <w:numFmt w:val="bullet"/>
      <w:lvlText w:val=""/>
      <w:lvlJc w:val="left"/>
      <w:pPr>
        <w:ind w:left="2160" w:hanging="360"/>
      </w:pPr>
      <w:rPr>
        <w:rFonts w:ascii="Wingdings" w:hAnsi="Wingdings" w:hint="default"/>
      </w:rPr>
    </w:lvl>
    <w:lvl w:ilvl="3" w:tplc="B9CC61CA" w:tentative="1">
      <w:start w:val="1"/>
      <w:numFmt w:val="bullet"/>
      <w:lvlText w:val=""/>
      <w:lvlJc w:val="left"/>
      <w:pPr>
        <w:ind w:left="2880" w:hanging="360"/>
      </w:pPr>
      <w:rPr>
        <w:rFonts w:ascii="Symbol" w:hAnsi="Symbol" w:hint="default"/>
      </w:rPr>
    </w:lvl>
    <w:lvl w:ilvl="4" w:tplc="F00CBE00" w:tentative="1">
      <w:start w:val="1"/>
      <w:numFmt w:val="bullet"/>
      <w:lvlText w:val="o"/>
      <w:lvlJc w:val="left"/>
      <w:pPr>
        <w:ind w:left="3600" w:hanging="360"/>
      </w:pPr>
      <w:rPr>
        <w:rFonts w:ascii="Courier New" w:hAnsi="Courier New" w:cs="Courier New" w:hint="default"/>
      </w:rPr>
    </w:lvl>
    <w:lvl w:ilvl="5" w:tplc="8E3284E0" w:tentative="1">
      <w:start w:val="1"/>
      <w:numFmt w:val="bullet"/>
      <w:lvlText w:val=""/>
      <w:lvlJc w:val="left"/>
      <w:pPr>
        <w:ind w:left="4320" w:hanging="360"/>
      </w:pPr>
      <w:rPr>
        <w:rFonts w:ascii="Wingdings" w:hAnsi="Wingdings" w:hint="default"/>
      </w:rPr>
    </w:lvl>
    <w:lvl w:ilvl="6" w:tplc="0AEC5EC8" w:tentative="1">
      <w:start w:val="1"/>
      <w:numFmt w:val="bullet"/>
      <w:lvlText w:val=""/>
      <w:lvlJc w:val="left"/>
      <w:pPr>
        <w:ind w:left="5040" w:hanging="360"/>
      </w:pPr>
      <w:rPr>
        <w:rFonts w:ascii="Symbol" w:hAnsi="Symbol" w:hint="default"/>
      </w:rPr>
    </w:lvl>
    <w:lvl w:ilvl="7" w:tplc="B8203E4E" w:tentative="1">
      <w:start w:val="1"/>
      <w:numFmt w:val="bullet"/>
      <w:lvlText w:val="o"/>
      <w:lvlJc w:val="left"/>
      <w:pPr>
        <w:ind w:left="5760" w:hanging="360"/>
      </w:pPr>
      <w:rPr>
        <w:rFonts w:ascii="Courier New" w:hAnsi="Courier New" w:cs="Courier New" w:hint="default"/>
      </w:rPr>
    </w:lvl>
    <w:lvl w:ilvl="8" w:tplc="8C564666" w:tentative="1">
      <w:start w:val="1"/>
      <w:numFmt w:val="bullet"/>
      <w:lvlText w:val=""/>
      <w:lvlJc w:val="left"/>
      <w:pPr>
        <w:ind w:left="6480" w:hanging="360"/>
      </w:pPr>
      <w:rPr>
        <w:rFonts w:ascii="Wingdings" w:hAnsi="Wingdings" w:hint="default"/>
      </w:rPr>
    </w:lvl>
  </w:abstractNum>
  <w:abstractNum w:abstractNumId="15" w15:restartNumberingAfterBreak="0">
    <w:nsid w:val="51014E87"/>
    <w:multiLevelType w:val="hybridMultilevel"/>
    <w:tmpl w:val="B2829896"/>
    <w:lvl w:ilvl="0" w:tplc="2E4217FA">
      <w:start w:val="1"/>
      <w:numFmt w:val="bullet"/>
      <w:lvlText w:val=""/>
      <w:lvlJc w:val="left"/>
      <w:pPr>
        <w:ind w:left="720" w:hanging="360"/>
      </w:pPr>
      <w:rPr>
        <w:rFonts w:ascii="Symbol" w:hAnsi="Symbol" w:hint="default"/>
      </w:rPr>
    </w:lvl>
    <w:lvl w:ilvl="1" w:tplc="50B6E3B4" w:tentative="1">
      <w:start w:val="1"/>
      <w:numFmt w:val="bullet"/>
      <w:lvlText w:val="o"/>
      <w:lvlJc w:val="left"/>
      <w:pPr>
        <w:ind w:left="1440" w:hanging="360"/>
      </w:pPr>
      <w:rPr>
        <w:rFonts w:ascii="Courier New" w:hAnsi="Courier New" w:cs="Courier New" w:hint="default"/>
      </w:rPr>
    </w:lvl>
    <w:lvl w:ilvl="2" w:tplc="26B8ACA2" w:tentative="1">
      <w:start w:val="1"/>
      <w:numFmt w:val="bullet"/>
      <w:lvlText w:val=""/>
      <w:lvlJc w:val="left"/>
      <w:pPr>
        <w:ind w:left="2160" w:hanging="360"/>
      </w:pPr>
      <w:rPr>
        <w:rFonts w:ascii="Wingdings" w:hAnsi="Wingdings" w:hint="default"/>
      </w:rPr>
    </w:lvl>
    <w:lvl w:ilvl="3" w:tplc="57FCE9F4" w:tentative="1">
      <w:start w:val="1"/>
      <w:numFmt w:val="bullet"/>
      <w:lvlText w:val=""/>
      <w:lvlJc w:val="left"/>
      <w:pPr>
        <w:ind w:left="2880" w:hanging="360"/>
      </w:pPr>
      <w:rPr>
        <w:rFonts w:ascii="Symbol" w:hAnsi="Symbol" w:hint="default"/>
      </w:rPr>
    </w:lvl>
    <w:lvl w:ilvl="4" w:tplc="D0607254" w:tentative="1">
      <w:start w:val="1"/>
      <w:numFmt w:val="bullet"/>
      <w:lvlText w:val="o"/>
      <w:lvlJc w:val="left"/>
      <w:pPr>
        <w:ind w:left="3600" w:hanging="360"/>
      </w:pPr>
      <w:rPr>
        <w:rFonts w:ascii="Courier New" w:hAnsi="Courier New" w:cs="Courier New" w:hint="default"/>
      </w:rPr>
    </w:lvl>
    <w:lvl w:ilvl="5" w:tplc="7360C988" w:tentative="1">
      <w:start w:val="1"/>
      <w:numFmt w:val="bullet"/>
      <w:lvlText w:val=""/>
      <w:lvlJc w:val="left"/>
      <w:pPr>
        <w:ind w:left="4320" w:hanging="360"/>
      </w:pPr>
      <w:rPr>
        <w:rFonts w:ascii="Wingdings" w:hAnsi="Wingdings" w:hint="default"/>
      </w:rPr>
    </w:lvl>
    <w:lvl w:ilvl="6" w:tplc="0010D1A8" w:tentative="1">
      <w:start w:val="1"/>
      <w:numFmt w:val="bullet"/>
      <w:lvlText w:val=""/>
      <w:lvlJc w:val="left"/>
      <w:pPr>
        <w:ind w:left="5040" w:hanging="360"/>
      </w:pPr>
      <w:rPr>
        <w:rFonts w:ascii="Symbol" w:hAnsi="Symbol" w:hint="default"/>
      </w:rPr>
    </w:lvl>
    <w:lvl w:ilvl="7" w:tplc="96C0BF14" w:tentative="1">
      <w:start w:val="1"/>
      <w:numFmt w:val="bullet"/>
      <w:lvlText w:val="o"/>
      <w:lvlJc w:val="left"/>
      <w:pPr>
        <w:ind w:left="5760" w:hanging="360"/>
      </w:pPr>
      <w:rPr>
        <w:rFonts w:ascii="Courier New" w:hAnsi="Courier New" w:cs="Courier New" w:hint="default"/>
      </w:rPr>
    </w:lvl>
    <w:lvl w:ilvl="8" w:tplc="088ACFAE" w:tentative="1">
      <w:start w:val="1"/>
      <w:numFmt w:val="bullet"/>
      <w:lvlText w:val=""/>
      <w:lvlJc w:val="left"/>
      <w:pPr>
        <w:ind w:left="6480" w:hanging="360"/>
      </w:pPr>
      <w:rPr>
        <w:rFonts w:ascii="Wingdings" w:hAnsi="Wingdings" w:hint="default"/>
      </w:rPr>
    </w:lvl>
  </w:abstractNum>
  <w:abstractNum w:abstractNumId="16" w15:restartNumberingAfterBreak="0">
    <w:nsid w:val="513B7CD9"/>
    <w:multiLevelType w:val="hybridMultilevel"/>
    <w:tmpl w:val="9DB6EF86"/>
    <w:lvl w:ilvl="0" w:tplc="98DCAFEA">
      <w:start w:val="1"/>
      <w:numFmt w:val="decimal"/>
      <w:lvlText w:val="%1."/>
      <w:lvlJc w:val="left"/>
      <w:pPr>
        <w:ind w:left="720" w:hanging="360"/>
      </w:pPr>
    </w:lvl>
    <w:lvl w:ilvl="1" w:tplc="39B2BE08" w:tentative="1">
      <w:start w:val="1"/>
      <w:numFmt w:val="lowerLetter"/>
      <w:lvlText w:val="%2."/>
      <w:lvlJc w:val="left"/>
      <w:pPr>
        <w:ind w:left="1440" w:hanging="360"/>
      </w:pPr>
    </w:lvl>
    <w:lvl w:ilvl="2" w:tplc="D4988018" w:tentative="1">
      <w:start w:val="1"/>
      <w:numFmt w:val="lowerRoman"/>
      <w:lvlText w:val="%3."/>
      <w:lvlJc w:val="right"/>
      <w:pPr>
        <w:ind w:left="2160" w:hanging="180"/>
      </w:pPr>
    </w:lvl>
    <w:lvl w:ilvl="3" w:tplc="76A05A48" w:tentative="1">
      <w:start w:val="1"/>
      <w:numFmt w:val="decimal"/>
      <w:lvlText w:val="%4."/>
      <w:lvlJc w:val="left"/>
      <w:pPr>
        <w:ind w:left="2880" w:hanging="360"/>
      </w:pPr>
    </w:lvl>
    <w:lvl w:ilvl="4" w:tplc="DECE44BC" w:tentative="1">
      <w:start w:val="1"/>
      <w:numFmt w:val="lowerLetter"/>
      <w:lvlText w:val="%5."/>
      <w:lvlJc w:val="left"/>
      <w:pPr>
        <w:ind w:left="3600" w:hanging="360"/>
      </w:pPr>
    </w:lvl>
    <w:lvl w:ilvl="5" w:tplc="7744E15E" w:tentative="1">
      <w:start w:val="1"/>
      <w:numFmt w:val="lowerRoman"/>
      <w:lvlText w:val="%6."/>
      <w:lvlJc w:val="right"/>
      <w:pPr>
        <w:ind w:left="4320" w:hanging="180"/>
      </w:pPr>
    </w:lvl>
    <w:lvl w:ilvl="6" w:tplc="81760216" w:tentative="1">
      <w:start w:val="1"/>
      <w:numFmt w:val="decimal"/>
      <w:lvlText w:val="%7."/>
      <w:lvlJc w:val="left"/>
      <w:pPr>
        <w:ind w:left="5040" w:hanging="360"/>
      </w:pPr>
    </w:lvl>
    <w:lvl w:ilvl="7" w:tplc="3E769662" w:tentative="1">
      <w:start w:val="1"/>
      <w:numFmt w:val="lowerLetter"/>
      <w:lvlText w:val="%8."/>
      <w:lvlJc w:val="left"/>
      <w:pPr>
        <w:ind w:left="5760" w:hanging="360"/>
      </w:pPr>
    </w:lvl>
    <w:lvl w:ilvl="8" w:tplc="D96CB930" w:tentative="1">
      <w:start w:val="1"/>
      <w:numFmt w:val="lowerRoman"/>
      <w:lvlText w:val="%9."/>
      <w:lvlJc w:val="right"/>
      <w:pPr>
        <w:ind w:left="6480" w:hanging="180"/>
      </w:pPr>
    </w:lvl>
  </w:abstractNum>
  <w:abstractNum w:abstractNumId="17" w15:restartNumberingAfterBreak="0">
    <w:nsid w:val="64195B55"/>
    <w:multiLevelType w:val="hybridMultilevel"/>
    <w:tmpl w:val="2C0AEB72"/>
    <w:lvl w:ilvl="0" w:tplc="EC565F92">
      <w:start w:val="1"/>
      <w:numFmt w:val="bullet"/>
      <w:lvlText w:val=""/>
      <w:lvlJc w:val="left"/>
      <w:pPr>
        <w:ind w:left="720" w:hanging="360"/>
      </w:pPr>
      <w:rPr>
        <w:rFonts w:ascii="Symbol" w:hAnsi="Symbol" w:hint="default"/>
      </w:rPr>
    </w:lvl>
    <w:lvl w:ilvl="1" w:tplc="021C2B02" w:tentative="1">
      <w:start w:val="1"/>
      <w:numFmt w:val="bullet"/>
      <w:lvlText w:val="o"/>
      <w:lvlJc w:val="left"/>
      <w:pPr>
        <w:ind w:left="1440" w:hanging="360"/>
      </w:pPr>
      <w:rPr>
        <w:rFonts w:ascii="Courier New" w:hAnsi="Courier New" w:cs="Courier New" w:hint="default"/>
      </w:rPr>
    </w:lvl>
    <w:lvl w:ilvl="2" w:tplc="649E89C8" w:tentative="1">
      <w:start w:val="1"/>
      <w:numFmt w:val="bullet"/>
      <w:lvlText w:val=""/>
      <w:lvlJc w:val="left"/>
      <w:pPr>
        <w:ind w:left="2160" w:hanging="360"/>
      </w:pPr>
      <w:rPr>
        <w:rFonts w:ascii="Wingdings" w:hAnsi="Wingdings" w:hint="default"/>
      </w:rPr>
    </w:lvl>
    <w:lvl w:ilvl="3" w:tplc="423AFC34" w:tentative="1">
      <w:start w:val="1"/>
      <w:numFmt w:val="bullet"/>
      <w:lvlText w:val=""/>
      <w:lvlJc w:val="left"/>
      <w:pPr>
        <w:ind w:left="2880" w:hanging="360"/>
      </w:pPr>
      <w:rPr>
        <w:rFonts w:ascii="Symbol" w:hAnsi="Symbol" w:hint="default"/>
      </w:rPr>
    </w:lvl>
    <w:lvl w:ilvl="4" w:tplc="0D24608C" w:tentative="1">
      <w:start w:val="1"/>
      <w:numFmt w:val="bullet"/>
      <w:lvlText w:val="o"/>
      <w:lvlJc w:val="left"/>
      <w:pPr>
        <w:ind w:left="3600" w:hanging="360"/>
      </w:pPr>
      <w:rPr>
        <w:rFonts w:ascii="Courier New" w:hAnsi="Courier New" w:cs="Courier New" w:hint="default"/>
      </w:rPr>
    </w:lvl>
    <w:lvl w:ilvl="5" w:tplc="77463FE6" w:tentative="1">
      <w:start w:val="1"/>
      <w:numFmt w:val="bullet"/>
      <w:lvlText w:val=""/>
      <w:lvlJc w:val="left"/>
      <w:pPr>
        <w:ind w:left="4320" w:hanging="360"/>
      </w:pPr>
      <w:rPr>
        <w:rFonts w:ascii="Wingdings" w:hAnsi="Wingdings" w:hint="default"/>
      </w:rPr>
    </w:lvl>
    <w:lvl w:ilvl="6" w:tplc="CBEE28BE" w:tentative="1">
      <w:start w:val="1"/>
      <w:numFmt w:val="bullet"/>
      <w:lvlText w:val=""/>
      <w:lvlJc w:val="left"/>
      <w:pPr>
        <w:ind w:left="5040" w:hanging="360"/>
      </w:pPr>
      <w:rPr>
        <w:rFonts w:ascii="Symbol" w:hAnsi="Symbol" w:hint="default"/>
      </w:rPr>
    </w:lvl>
    <w:lvl w:ilvl="7" w:tplc="729C4F3E" w:tentative="1">
      <w:start w:val="1"/>
      <w:numFmt w:val="bullet"/>
      <w:lvlText w:val="o"/>
      <w:lvlJc w:val="left"/>
      <w:pPr>
        <w:ind w:left="5760" w:hanging="360"/>
      </w:pPr>
      <w:rPr>
        <w:rFonts w:ascii="Courier New" w:hAnsi="Courier New" w:cs="Courier New" w:hint="default"/>
      </w:rPr>
    </w:lvl>
    <w:lvl w:ilvl="8" w:tplc="9314DB2A" w:tentative="1">
      <w:start w:val="1"/>
      <w:numFmt w:val="bullet"/>
      <w:lvlText w:val=""/>
      <w:lvlJc w:val="left"/>
      <w:pPr>
        <w:ind w:left="6480" w:hanging="360"/>
      </w:pPr>
      <w:rPr>
        <w:rFonts w:ascii="Wingdings" w:hAnsi="Wingdings" w:hint="default"/>
      </w:rPr>
    </w:lvl>
  </w:abstractNum>
  <w:abstractNum w:abstractNumId="18" w15:restartNumberingAfterBreak="0">
    <w:nsid w:val="6C94473A"/>
    <w:multiLevelType w:val="hybridMultilevel"/>
    <w:tmpl w:val="71E61FE2"/>
    <w:lvl w:ilvl="0" w:tplc="835E2850">
      <w:start w:val="1"/>
      <w:numFmt w:val="bullet"/>
      <w:lvlText w:val=""/>
      <w:lvlJc w:val="left"/>
      <w:pPr>
        <w:ind w:left="720" w:hanging="360"/>
      </w:pPr>
      <w:rPr>
        <w:rFonts w:ascii="Wingdings" w:hAnsi="Wingdings" w:hint="default"/>
      </w:rPr>
    </w:lvl>
    <w:lvl w:ilvl="1" w:tplc="FF0E54EA" w:tentative="1">
      <w:start w:val="1"/>
      <w:numFmt w:val="bullet"/>
      <w:lvlText w:val="o"/>
      <w:lvlJc w:val="left"/>
      <w:pPr>
        <w:ind w:left="1440" w:hanging="360"/>
      </w:pPr>
      <w:rPr>
        <w:rFonts w:ascii="Courier New" w:hAnsi="Courier New" w:cs="Courier New" w:hint="default"/>
      </w:rPr>
    </w:lvl>
    <w:lvl w:ilvl="2" w:tplc="20D883B6" w:tentative="1">
      <w:start w:val="1"/>
      <w:numFmt w:val="bullet"/>
      <w:lvlText w:val=""/>
      <w:lvlJc w:val="left"/>
      <w:pPr>
        <w:ind w:left="2160" w:hanging="360"/>
      </w:pPr>
      <w:rPr>
        <w:rFonts w:ascii="Wingdings" w:hAnsi="Wingdings" w:hint="default"/>
      </w:rPr>
    </w:lvl>
    <w:lvl w:ilvl="3" w:tplc="60B2E266" w:tentative="1">
      <w:start w:val="1"/>
      <w:numFmt w:val="bullet"/>
      <w:lvlText w:val=""/>
      <w:lvlJc w:val="left"/>
      <w:pPr>
        <w:ind w:left="2880" w:hanging="360"/>
      </w:pPr>
      <w:rPr>
        <w:rFonts w:ascii="Symbol" w:hAnsi="Symbol" w:hint="default"/>
      </w:rPr>
    </w:lvl>
    <w:lvl w:ilvl="4" w:tplc="F5A44598" w:tentative="1">
      <w:start w:val="1"/>
      <w:numFmt w:val="bullet"/>
      <w:lvlText w:val="o"/>
      <w:lvlJc w:val="left"/>
      <w:pPr>
        <w:ind w:left="3600" w:hanging="360"/>
      </w:pPr>
      <w:rPr>
        <w:rFonts w:ascii="Courier New" w:hAnsi="Courier New" w:cs="Courier New" w:hint="default"/>
      </w:rPr>
    </w:lvl>
    <w:lvl w:ilvl="5" w:tplc="6F684C84" w:tentative="1">
      <w:start w:val="1"/>
      <w:numFmt w:val="bullet"/>
      <w:lvlText w:val=""/>
      <w:lvlJc w:val="left"/>
      <w:pPr>
        <w:ind w:left="4320" w:hanging="360"/>
      </w:pPr>
      <w:rPr>
        <w:rFonts w:ascii="Wingdings" w:hAnsi="Wingdings" w:hint="default"/>
      </w:rPr>
    </w:lvl>
    <w:lvl w:ilvl="6" w:tplc="B82A9492" w:tentative="1">
      <w:start w:val="1"/>
      <w:numFmt w:val="bullet"/>
      <w:lvlText w:val=""/>
      <w:lvlJc w:val="left"/>
      <w:pPr>
        <w:ind w:left="5040" w:hanging="360"/>
      </w:pPr>
      <w:rPr>
        <w:rFonts w:ascii="Symbol" w:hAnsi="Symbol" w:hint="default"/>
      </w:rPr>
    </w:lvl>
    <w:lvl w:ilvl="7" w:tplc="181EBD5C" w:tentative="1">
      <w:start w:val="1"/>
      <w:numFmt w:val="bullet"/>
      <w:lvlText w:val="o"/>
      <w:lvlJc w:val="left"/>
      <w:pPr>
        <w:ind w:left="5760" w:hanging="360"/>
      </w:pPr>
      <w:rPr>
        <w:rFonts w:ascii="Courier New" w:hAnsi="Courier New" w:cs="Courier New" w:hint="default"/>
      </w:rPr>
    </w:lvl>
    <w:lvl w:ilvl="8" w:tplc="27FEC094" w:tentative="1">
      <w:start w:val="1"/>
      <w:numFmt w:val="bullet"/>
      <w:lvlText w:val=""/>
      <w:lvlJc w:val="left"/>
      <w:pPr>
        <w:ind w:left="6480" w:hanging="360"/>
      </w:pPr>
      <w:rPr>
        <w:rFonts w:ascii="Wingdings" w:hAnsi="Wingdings" w:hint="default"/>
      </w:rPr>
    </w:lvl>
  </w:abstractNum>
  <w:abstractNum w:abstractNumId="19" w15:restartNumberingAfterBreak="0">
    <w:nsid w:val="6D0F2170"/>
    <w:multiLevelType w:val="hybridMultilevel"/>
    <w:tmpl w:val="E35E24C2"/>
    <w:lvl w:ilvl="0" w:tplc="BE4860BC">
      <w:start w:val="1"/>
      <w:numFmt w:val="bullet"/>
      <w:lvlText w:val=""/>
      <w:lvlJc w:val="left"/>
      <w:pPr>
        <w:ind w:left="720" w:hanging="360"/>
      </w:pPr>
      <w:rPr>
        <w:rFonts w:ascii="Symbol" w:hAnsi="Symbol" w:hint="default"/>
      </w:rPr>
    </w:lvl>
    <w:lvl w:ilvl="1" w:tplc="9120025A" w:tentative="1">
      <w:start w:val="1"/>
      <w:numFmt w:val="bullet"/>
      <w:lvlText w:val="o"/>
      <w:lvlJc w:val="left"/>
      <w:pPr>
        <w:ind w:left="1440" w:hanging="360"/>
      </w:pPr>
      <w:rPr>
        <w:rFonts w:ascii="Courier New" w:hAnsi="Courier New" w:cs="Courier New" w:hint="default"/>
      </w:rPr>
    </w:lvl>
    <w:lvl w:ilvl="2" w:tplc="934A22B0" w:tentative="1">
      <w:start w:val="1"/>
      <w:numFmt w:val="bullet"/>
      <w:lvlText w:val=""/>
      <w:lvlJc w:val="left"/>
      <w:pPr>
        <w:ind w:left="2160" w:hanging="360"/>
      </w:pPr>
      <w:rPr>
        <w:rFonts w:ascii="Wingdings" w:hAnsi="Wingdings" w:hint="default"/>
      </w:rPr>
    </w:lvl>
    <w:lvl w:ilvl="3" w:tplc="17D24F20" w:tentative="1">
      <w:start w:val="1"/>
      <w:numFmt w:val="bullet"/>
      <w:lvlText w:val=""/>
      <w:lvlJc w:val="left"/>
      <w:pPr>
        <w:ind w:left="2880" w:hanging="360"/>
      </w:pPr>
      <w:rPr>
        <w:rFonts w:ascii="Symbol" w:hAnsi="Symbol" w:hint="default"/>
      </w:rPr>
    </w:lvl>
    <w:lvl w:ilvl="4" w:tplc="169CD246" w:tentative="1">
      <w:start w:val="1"/>
      <w:numFmt w:val="bullet"/>
      <w:lvlText w:val="o"/>
      <w:lvlJc w:val="left"/>
      <w:pPr>
        <w:ind w:left="3600" w:hanging="360"/>
      </w:pPr>
      <w:rPr>
        <w:rFonts w:ascii="Courier New" w:hAnsi="Courier New" w:cs="Courier New" w:hint="default"/>
      </w:rPr>
    </w:lvl>
    <w:lvl w:ilvl="5" w:tplc="4904B4CC" w:tentative="1">
      <w:start w:val="1"/>
      <w:numFmt w:val="bullet"/>
      <w:lvlText w:val=""/>
      <w:lvlJc w:val="left"/>
      <w:pPr>
        <w:ind w:left="4320" w:hanging="360"/>
      </w:pPr>
      <w:rPr>
        <w:rFonts w:ascii="Wingdings" w:hAnsi="Wingdings" w:hint="default"/>
      </w:rPr>
    </w:lvl>
    <w:lvl w:ilvl="6" w:tplc="9628F166" w:tentative="1">
      <w:start w:val="1"/>
      <w:numFmt w:val="bullet"/>
      <w:lvlText w:val=""/>
      <w:lvlJc w:val="left"/>
      <w:pPr>
        <w:ind w:left="5040" w:hanging="360"/>
      </w:pPr>
      <w:rPr>
        <w:rFonts w:ascii="Symbol" w:hAnsi="Symbol" w:hint="default"/>
      </w:rPr>
    </w:lvl>
    <w:lvl w:ilvl="7" w:tplc="6A64EBC8" w:tentative="1">
      <w:start w:val="1"/>
      <w:numFmt w:val="bullet"/>
      <w:lvlText w:val="o"/>
      <w:lvlJc w:val="left"/>
      <w:pPr>
        <w:ind w:left="5760" w:hanging="360"/>
      </w:pPr>
      <w:rPr>
        <w:rFonts w:ascii="Courier New" w:hAnsi="Courier New" w:cs="Courier New" w:hint="default"/>
      </w:rPr>
    </w:lvl>
    <w:lvl w:ilvl="8" w:tplc="FA1C86E0" w:tentative="1">
      <w:start w:val="1"/>
      <w:numFmt w:val="bullet"/>
      <w:lvlText w:val=""/>
      <w:lvlJc w:val="left"/>
      <w:pPr>
        <w:ind w:left="6480" w:hanging="360"/>
      </w:pPr>
      <w:rPr>
        <w:rFonts w:ascii="Wingdings" w:hAnsi="Wingdings" w:hint="default"/>
      </w:rPr>
    </w:lvl>
  </w:abstractNum>
  <w:abstractNum w:abstractNumId="20" w15:restartNumberingAfterBreak="0">
    <w:nsid w:val="6E517411"/>
    <w:multiLevelType w:val="hybridMultilevel"/>
    <w:tmpl w:val="FD648030"/>
    <w:lvl w:ilvl="0" w:tplc="30CC6CBC">
      <w:start w:val="1"/>
      <w:numFmt w:val="decimal"/>
      <w:lvlText w:val="%1)"/>
      <w:lvlJc w:val="left"/>
      <w:pPr>
        <w:ind w:left="927" w:hanging="360"/>
      </w:pPr>
      <w:rPr>
        <w:b/>
      </w:rPr>
    </w:lvl>
    <w:lvl w:ilvl="1" w:tplc="FBFA503C">
      <w:start w:val="1"/>
      <w:numFmt w:val="lowerLetter"/>
      <w:lvlText w:val="%2)"/>
      <w:lvlJc w:val="left"/>
      <w:pPr>
        <w:ind w:left="1647" w:hanging="360"/>
      </w:pPr>
      <w:rPr>
        <w:b/>
      </w:rPr>
    </w:lvl>
    <w:lvl w:ilvl="2" w:tplc="927C1688">
      <w:start w:val="1"/>
      <w:numFmt w:val="lowerRoman"/>
      <w:lvlText w:val="%3."/>
      <w:lvlJc w:val="right"/>
      <w:pPr>
        <w:ind w:left="2367" w:hanging="180"/>
      </w:pPr>
    </w:lvl>
    <w:lvl w:ilvl="3" w:tplc="D71AA284">
      <w:start w:val="1"/>
      <w:numFmt w:val="decimal"/>
      <w:lvlText w:val="%4."/>
      <w:lvlJc w:val="left"/>
      <w:pPr>
        <w:ind w:left="3087" w:hanging="360"/>
      </w:pPr>
    </w:lvl>
    <w:lvl w:ilvl="4" w:tplc="230849E4">
      <w:start w:val="1"/>
      <w:numFmt w:val="lowerLetter"/>
      <w:lvlText w:val="%5."/>
      <w:lvlJc w:val="left"/>
      <w:pPr>
        <w:ind w:left="3807" w:hanging="360"/>
      </w:pPr>
    </w:lvl>
    <w:lvl w:ilvl="5" w:tplc="FC7257A8">
      <w:start w:val="1"/>
      <w:numFmt w:val="lowerRoman"/>
      <w:lvlText w:val="%6."/>
      <w:lvlJc w:val="right"/>
      <w:pPr>
        <w:ind w:left="4527" w:hanging="180"/>
      </w:pPr>
    </w:lvl>
    <w:lvl w:ilvl="6" w:tplc="5740C502">
      <w:start w:val="1"/>
      <w:numFmt w:val="decimal"/>
      <w:lvlText w:val="%7."/>
      <w:lvlJc w:val="left"/>
      <w:pPr>
        <w:ind w:left="5247" w:hanging="360"/>
      </w:pPr>
    </w:lvl>
    <w:lvl w:ilvl="7" w:tplc="8E9093FE">
      <w:start w:val="1"/>
      <w:numFmt w:val="lowerLetter"/>
      <w:lvlText w:val="%8."/>
      <w:lvlJc w:val="left"/>
      <w:pPr>
        <w:ind w:left="5967" w:hanging="360"/>
      </w:pPr>
    </w:lvl>
    <w:lvl w:ilvl="8" w:tplc="1258FF0E">
      <w:start w:val="1"/>
      <w:numFmt w:val="lowerRoman"/>
      <w:lvlText w:val="%9."/>
      <w:lvlJc w:val="right"/>
      <w:pPr>
        <w:ind w:left="6687" w:hanging="180"/>
      </w:pPr>
    </w:lvl>
  </w:abstractNum>
  <w:abstractNum w:abstractNumId="21" w15:restartNumberingAfterBreak="0">
    <w:nsid w:val="728B13ED"/>
    <w:multiLevelType w:val="hybridMultilevel"/>
    <w:tmpl w:val="5E96FDDE"/>
    <w:lvl w:ilvl="0" w:tplc="E59AF8DC">
      <w:start w:val="1"/>
      <w:numFmt w:val="bullet"/>
      <w:lvlText w:val=""/>
      <w:lvlJc w:val="left"/>
      <w:pPr>
        <w:ind w:left="720" w:hanging="360"/>
      </w:pPr>
      <w:rPr>
        <w:rFonts w:ascii="Symbol" w:hAnsi="Symbol" w:hint="default"/>
      </w:rPr>
    </w:lvl>
    <w:lvl w:ilvl="1" w:tplc="BBA8C824" w:tentative="1">
      <w:start w:val="1"/>
      <w:numFmt w:val="bullet"/>
      <w:lvlText w:val="o"/>
      <w:lvlJc w:val="left"/>
      <w:pPr>
        <w:ind w:left="1440" w:hanging="360"/>
      </w:pPr>
      <w:rPr>
        <w:rFonts w:ascii="Courier New" w:hAnsi="Courier New" w:cs="Courier New" w:hint="default"/>
      </w:rPr>
    </w:lvl>
    <w:lvl w:ilvl="2" w:tplc="9B2A4176" w:tentative="1">
      <w:start w:val="1"/>
      <w:numFmt w:val="bullet"/>
      <w:lvlText w:val=""/>
      <w:lvlJc w:val="left"/>
      <w:pPr>
        <w:ind w:left="2160" w:hanging="360"/>
      </w:pPr>
      <w:rPr>
        <w:rFonts w:ascii="Wingdings" w:hAnsi="Wingdings" w:hint="default"/>
      </w:rPr>
    </w:lvl>
    <w:lvl w:ilvl="3" w:tplc="AAF4E54E" w:tentative="1">
      <w:start w:val="1"/>
      <w:numFmt w:val="bullet"/>
      <w:lvlText w:val=""/>
      <w:lvlJc w:val="left"/>
      <w:pPr>
        <w:ind w:left="2880" w:hanging="360"/>
      </w:pPr>
      <w:rPr>
        <w:rFonts w:ascii="Symbol" w:hAnsi="Symbol" w:hint="default"/>
      </w:rPr>
    </w:lvl>
    <w:lvl w:ilvl="4" w:tplc="7DC8F532" w:tentative="1">
      <w:start w:val="1"/>
      <w:numFmt w:val="bullet"/>
      <w:lvlText w:val="o"/>
      <w:lvlJc w:val="left"/>
      <w:pPr>
        <w:ind w:left="3600" w:hanging="360"/>
      </w:pPr>
      <w:rPr>
        <w:rFonts w:ascii="Courier New" w:hAnsi="Courier New" w:cs="Courier New" w:hint="default"/>
      </w:rPr>
    </w:lvl>
    <w:lvl w:ilvl="5" w:tplc="097C4E9E" w:tentative="1">
      <w:start w:val="1"/>
      <w:numFmt w:val="bullet"/>
      <w:lvlText w:val=""/>
      <w:lvlJc w:val="left"/>
      <w:pPr>
        <w:ind w:left="4320" w:hanging="360"/>
      </w:pPr>
      <w:rPr>
        <w:rFonts w:ascii="Wingdings" w:hAnsi="Wingdings" w:hint="default"/>
      </w:rPr>
    </w:lvl>
    <w:lvl w:ilvl="6" w:tplc="67CECD9E" w:tentative="1">
      <w:start w:val="1"/>
      <w:numFmt w:val="bullet"/>
      <w:lvlText w:val=""/>
      <w:lvlJc w:val="left"/>
      <w:pPr>
        <w:ind w:left="5040" w:hanging="360"/>
      </w:pPr>
      <w:rPr>
        <w:rFonts w:ascii="Symbol" w:hAnsi="Symbol" w:hint="default"/>
      </w:rPr>
    </w:lvl>
    <w:lvl w:ilvl="7" w:tplc="AA728380" w:tentative="1">
      <w:start w:val="1"/>
      <w:numFmt w:val="bullet"/>
      <w:lvlText w:val="o"/>
      <w:lvlJc w:val="left"/>
      <w:pPr>
        <w:ind w:left="5760" w:hanging="360"/>
      </w:pPr>
      <w:rPr>
        <w:rFonts w:ascii="Courier New" w:hAnsi="Courier New" w:cs="Courier New" w:hint="default"/>
      </w:rPr>
    </w:lvl>
    <w:lvl w:ilvl="8" w:tplc="27FA0882" w:tentative="1">
      <w:start w:val="1"/>
      <w:numFmt w:val="bullet"/>
      <w:lvlText w:val=""/>
      <w:lvlJc w:val="left"/>
      <w:pPr>
        <w:ind w:left="6480" w:hanging="360"/>
      </w:pPr>
      <w:rPr>
        <w:rFonts w:ascii="Wingdings" w:hAnsi="Wingdings" w:hint="default"/>
      </w:rPr>
    </w:lvl>
  </w:abstractNum>
  <w:abstractNum w:abstractNumId="22" w15:restartNumberingAfterBreak="0">
    <w:nsid w:val="7CF215CD"/>
    <w:multiLevelType w:val="hybridMultilevel"/>
    <w:tmpl w:val="0A72F4F6"/>
    <w:lvl w:ilvl="0" w:tplc="E31C6946">
      <w:start w:val="1"/>
      <w:numFmt w:val="bullet"/>
      <w:lvlText w:val=""/>
      <w:lvlJc w:val="left"/>
      <w:pPr>
        <w:ind w:left="720" w:hanging="360"/>
      </w:pPr>
      <w:rPr>
        <w:rFonts w:ascii="Symbol" w:hAnsi="Symbol" w:hint="default"/>
      </w:rPr>
    </w:lvl>
    <w:lvl w:ilvl="1" w:tplc="117046C6" w:tentative="1">
      <w:start w:val="1"/>
      <w:numFmt w:val="bullet"/>
      <w:lvlText w:val="o"/>
      <w:lvlJc w:val="left"/>
      <w:pPr>
        <w:ind w:left="1440" w:hanging="360"/>
      </w:pPr>
      <w:rPr>
        <w:rFonts w:ascii="Courier New" w:hAnsi="Courier New" w:cs="Courier New" w:hint="default"/>
      </w:rPr>
    </w:lvl>
    <w:lvl w:ilvl="2" w:tplc="6B562172" w:tentative="1">
      <w:start w:val="1"/>
      <w:numFmt w:val="bullet"/>
      <w:lvlText w:val=""/>
      <w:lvlJc w:val="left"/>
      <w:pPr>
        <w:ind w:left="2160" w:hanging="360"/>
      </w:pPr>
      <w:rPr>
        <w:rFonts w:ascii="Wingdings" w:hAnsi="Wingdings" w:hint="default"/>
      </w:rPr>
    </w:lvl>
    <w:lvl w:ilvl="3" w:tplc="755CCE96" w:tentative="1">
      <w:start w:val="1"/>
      <w:numFmt w:val="bullet"/>
      <w:lvlText w:val=""/>
      <w:lvlJc w:val="left"/>
      <w:pPr>
        <w:ind w:left="2880" w:hanging="360"/>
      </w:pPr>
      <w:rPr>
        <w:rFonts w:ascii="Symbol" w:hAnsi="Symbol" w:hint="default"/>
      </w:rPr>
    </w:lvl>
    <w:lvl w:ilvl="4" w:tplc="04B01DB0" w:tentative="1">
      <w:start w:val="1"/>
      <w:numFmt w:val="bullet"/>
      <w:lvlText w:val="o"/>
      <w:lvlJc w:val="left"/>
      <w:pPr>
        <w:ind w:left="3600" w:hanging="360"/>
      </w:pPr>
      <w:rPr>
        <w:rFonts w:ascii="Courier New" w:hAnsi="Courier New" w:cs="Courier New" w:hint="default"/>
      </w:rPr>
    </w:lvl>
    <w:lvl w:ilvl="5" w:tplc="3A621DA4" w:tentative="1">
      <w:start w:val="1"/>
      <w:numFmt w:val="bullet"/>
      <w:lvlText w:val=""/>
      <w:lvlJc w:val="left"/>
      <w:pPr>
        <w:ind w:left="4320" w:hanging="360"/>
      </w:pPr>
      <w:rPr>
        <w:rFonts w:ascii="Wingdings" w:hAnsi="Wingdings" w:hint="default"/>
      </w:rPr>
    </w:lvl>
    <w:lvl w:ilvl="6" w:tplc="6EBA6F4A" w:tentative="1">
      <w:start w:val="1"/>
      <w:numFmt w:val="bullet"/>
      <w:lvlText w:val=""/>
      <w:lvlJc w:val="left"/>
      <w:pPr>
        <w:ind w:left="5040" w:hanging="360"/>
      </w:pPr>
      <w:rPr>
        <w:rFonts w:ascii="Symbol" w:hAnsi="Symbol" w:hint="default"/>
      </w:rPr>
    </w:lvl>
    <w:lvl w:ilvl="7" w:tplc="0D34DF8C" w:tentative="1">
      <w:start w:val="1"/>
      <w:numFmt w:val="bullet"/>
      <w:lvlText w:val="o"/>
      <w:lvlJc w:val="left"/>
      <w:pPr>
        <w:ind w:left="5760" w:hanging="360"/>
      </w:pPr>
      <w:rPr>
        <w:rFonts w:ascii="Courier New" w:hAnsi="Courier New" w:cs="Courier New" w:hint="default"/>
      </w:rPr>
    </w:lvl>
    <w:lvl w:ilvl="8" w:tplc="A560F95C" w:tentative="1">
      <w:start w:val="1"/>
      <w:numFmt w:val="bullet"/>
      <w:lvlText w:val=""/>
      <w:lvlJc w:val="left"/>
      <w:pPr>
        <w:ind w:left="6480" w:hanging="360"/>
      </w:pPr>
      <w:rPr>
        <w:rFonts w:ascii="Wingdings" w:hAnsi="Wingdings" w:hint="default"/>
      </w:rPr>
    </w:lvl>
  </w:abstractNum>
  <w:abstractNum w:abstractNumId="23" w15:restartNumberingAfterBreak="0">
    <w:nsid w:val="7DAC0F2B"/>
    <w:multiLevelType w:val="hybridMultilevel"/>
    <w:tmpl w:val="2F5E75E2"/>
    <w:lvl w:ilvl="0" w:tplc="838E47E8">
      <w:start w:val="1"/>
      <w:numFmt w:val="bullet"/>
      <w:lvlText w:val=""/>
      <w:lvlJc w:val="left"/>
      <w:pPr>
        <w:ind w:left="720" w:hanging="360"/>
      </w:pPr>
      <w:rPr>
        <w:rFonts w:ascii="Symbol" w:hAnsi="Symbol" w:hint="default"/>
      </w:rPr>
    </w:lvl>
    <w:lvl w:ilvl="1" w:tplc="FAB4644E">
      <w:start w:val="1"/>
      <w:numFmt w:val="bullet"/>
      <w:lvlText w:val="o"/>
      <w:lvlJc w:val="left"/>
      <w:pPr>
        <w:ind w:left="1440" w:hanging="360"/>
      </w:pPr>
      <w:rPr>
        <w:rFonts w:ascii="Courier New" w:hAnsi="Courier New" w:cs="Courier New" w:hint="default"/>
      </w:rPr>
    </w:lvl>
    <w:lvl w:ilvl="2" w:tplc="683C1DF8">
      <w:start w:val="1"/>
      <w:numFmt w:val="bullet"/>
      <w:lvlText w:val=""/>
      <w:lvlJc w:val="left"/>
      <w:pPr>
        <w:ind w:left="2160" w:hanging="360"/>
      </w:pPr>
      <w:rPr>
        <w:rFonts w:ascii="Wingdings" w:hAnsi="Wingdings" w:hint="default"/>
      </w:rPr>
    </w:lvl>
    <w:lvl w:ilvl="3" w:tplc="277AD166">
      <w:start w:val="1"/>
      <w:numFmt w:val="bullet"/>
      <w:lvlText w:val=""/>
      <w:lvlJc w:val="left"/>
      <w:pPr>
        <w:ind w:left="2880" w:hanging="360"/>
      </w:pPr>
      <w:rPr>
        <w:rFonts w:ascii="Symbol" w:hAnsi="Symbol" w:hint="default"/>
      </w:rPr>
    </w:lvl>
    <w:lvl w:ilvl="4" w:tplc="E546388C">
      <w:start w:val="1"/>
      <w:numFmt w:val="bullet"/>
      <w:lvlText w:val="o"/>
      <w:lvlJc w:val="left"/>
      <w:pPr>
        <w:ind w:left="3600" w:hanging="360"/>
      </w:pPr>
      <w:rPr>
        <w:rFonts w:ascii="Courier New" w:hAnsi="Courier New" w:cs="Courier New" w:hint="default"/>
      </w:rPr>
    </w:lvl>
    <w:lvl w:ilvl="5" w:tplc="CB80A134">
      <w:start w:val="1"/>
      <w:numFmt w:val="bullet"/>
      <w:lvlText w:val=""/>
      <w:lvlJc w:val="left"/>
      <w:pPr>
        <w:ind w:left="4320" w:hanging="360"/>
      </w:pPr>
      <w:rPr>
        <w:rFonts w:ascii="Wingdings" w:hAnsi="Wingdings" w:hint="default"/>
      </w:rPr>
    </w:lvl>
    <w:lvl w:ilvl="6" w:tplc="EFECF49E">
      <w:start w:val="1"/>
      <w:numFmt w:val="bullet"/>
      <w:lvlText w:val=""/>
      <w:lvlJc w:val="left"/>
      <w:pPr>
        <w:ind w:left="5040" w:hanging="360"/>
      </w:pPr>
      <w:rPr>
        <w:rFonts w:ascii="Symbol" w:hAnsi="Symbol" w:hint="default"/>
      </w:rPr>
    </w:lvl>
    <w:lvl w:ilvl="7" w:tplc="D2F6A49A">
      <w:start w:val="1"/>
      <w:numFmt w:val="bullet"/>
      <w:lvlText w:val="o"/>
      <w:lvlJc w:val="left"/>
      <w:pPr>
        <w:ind w:left="5760" w:hanging="360"/>
      </w:pPr>
      <w:rPr>
        <w:rFonts w:ascii="Courier New" w:hAnsi="Courier New" w:cs="Courier New" w:hint="default"/>
      </w:rPr>
    </w:lvl>
    <w:lvl w:ilvl="8" w:tplc="344A5638">
      <w:start w:val="1"/>
      <w:numFmt w:val="bullet"/>
      <w:lvlText w:val=""/>
      <w:lvlJc w:val="left"/>
      <w:pPr>
        <w:ind w:left="6480" w:hanging="360"/>
      </w:pPr>
      <w:rPr>
        <w:rFonts w:ascii="Wingdings" w:hAnsi="Wingdings" w:hint="default"/>
      </w:rPr>
    </w:lvl>
  </w:abstractNum>
  <w:abstractNum w:abstractNumId="24" w15:restartNumberingAfterBreak="0">
    <w:nsid w:val="7E1E10A8"/>
    <w:multiLevelType w:val="hybridMultilevel"/>
    <w:tmpl w:val="414080D6"/>
    <w:lvl w:ilvl="0" w:tplc="613219A8">
      <w:start w:val="1"/>
      <w:numFmt w:val="bullet"/>
      <w:lvlText w:val=""/>
      <w:lvlJc w:val="left"/>
      <w:pPr>
        <w:ind w:left="720" w:hanging="360"/>
      </w:pPr>
      <w:rPr>
        <w:rFonts w:ascii="Wingdings" w:hAnsi="Wingdings" w:hint="default"/>
      </w:rPr>
    </w:lvl>
    <w:lvl w:ilvl="1" w:tplc="AA7E2D0C" w:tentative="1">
      <w:start w:val="1"/>
      <w:numFmt w:val="bullet"/>
      <w:lvlText w:val="o"/>
      <w:lvlJc w:val="left"/>
      <w:pPr>
        <w:ind w:left="1440" w:hanging="360"/>
      </w:pPr>
      <w:rPr>
        <w:rFonts w:ascii="Courier New" w:hAnsi="Courier New" w:cs="Courier New" w:hint="default"/>
      </w:rPr>
    </w:lvl>
    <w:lvl w:ilvl="2" w:tplc="8990F93E" w:tentative="1">
      <w:start w:val="1"/>
      <w:numFmt w:val="bullet"/>
      <w:lvlText w:val=""/>
      <w:lvlJc w:val="left"/>
      <w:pPr>
        <w:ind w:left="2160" w:hanging="360"/>
      </w:pPr>
      <w:rPr>
        <w:rFonts w:ascii="Wingdings" w:hAnsi="Wingdings" w:hint="default"/>
      </w:rPr>
    </w:lvl>
    <w:lvl w:ilvl="3" w:tplc="695ECB82" w:tentative="1">
      <w:start w:val="1"/>
      <w:numFmt w:val="bullet"/>
      <w:lvlText w:val=""/>
      <w:lvlJc w:val="left"/>
      <w:pPr>
        <w:ind w:left="2880" w:hanging="360"/>
      </w:pPr>
      <w:rPr>
        <w:rFonts w:ascii="Symbol" w:hAnsi="Symbol" w:hint="default"/>
      </w:rPr>
    </w:lvl>
    <w:lvl w:ilvl="4" w:tplc="C3BEEACE" w:tentative="1">
      <w:start w:val="1"/>
      <w:numFmt w:val="bullet"/>
      <w:lvlText w:val="o"/>
      <w:lvlJc w:val="left"/>
      <w:pPr>
        <w:ind w:left="3600" w:hanging="360"/>
      </w:pPr>
      <w:rPr>
        <w:rFonts w:ascii="Courier New" w:hAnsi="Courier New" w:cs="Courier New" w:hint="default"/>
      </w:rPr>
    </w:lvl>
    <w:lvl w:ilvl="5" w:tplc="8B9EA2AA" w:tentative="1">
      <w:start w:val="1"/>
      <w:numFmt w:val="bullet"/>
      <w:lvlText w:val=""/>
      <w:lvlJc w:val="left"/>
      <w:pPr>
        <w:ind w:left="4320" w:hanging="360"/>
      </w:pPr>
      <w:rPr>
        <w:rFonts w:ascii="Wingdings" w:hAnsi="Wingdings" w:hint="default"/>
      </w:rPr>
    </w:lvl>
    <w:lvl w:ilvl="6" w:tplc="C7906BBC" w:tentative="1">
      <w:start w:val="1"/>
      <w:numFmt w:val="bullet"/>
      <w:lvlText w:val=""/>
      <w:lvlJc w:val="left"/>
      <w:pPr>
        <w:ind w:left="5040" w:hanging="360"/>
      </w:pPr>
      <w:rPr>
        <w:rFonts w:ascii="Symbol" w:hAnsi="Symbol" w:hint="default"/>
      </w:rPr>
    </w:lvl>
    <w:lvl w:ilvl="7" w:tplc="854ADC60" w:tentative="1">
      <w:start w:val="1"/>
      <w:numFmt w:val="bullet"/>
      <w:lvlText w:val="o"/>
      <w:lvlJc w:val="left"/>
      <w:pPr>
        <w:ind w:left="5760" w:hanging="360"/>
      </w:pPr>
      <w:rPr>
        <w:rFonts w:ascii="Courier New" w:hAnsi="Courier New" w:cs="Courier New" w:hint="default"/>
      </w:rPr>
    </w:lvl>
    <w:lvl w:ilvl="8" w:tplc="DFE05236"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3"/>
  </w:num>
  <w:num w:numId="4">
    <w:abstractNumId w:val="21"/>
  </w:num>
  <w:num w:numId="5">
    <w:abstractNumId w:val="8"/>
  </w:num>
  <w:num w:numId="6">
    <w:abstractNumId w:val="14"/>
  </w:num>
  <w:num w:numId="7">
    <w:abstractNumId w:val="13"/>
  </w:num>
  <w:num w:numId="8">
    <w:abstractNumId w:val="1"/>
  </w:num>
  <w:num w:numId="9">
    <w:abstractNumId w:val="1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0"/>
  </w:num>
  <w:num w:numId="13">
    <w:abstractNumId w:val="19"/>
  </w:num>
  <w:num w:numId="14">
    <w:abstractNumId w:val="0"/>
  </w:num>
  <w:num w:numId="15">
    <w:abstractNumId w:val="24"/>
  </w:num>
  <w:num w:numId="16">
    <w:abstractNumId w:val="18"/>
  </w:num>
  <w:num w:numId="17">
    <w:abstractNumId w:val="16"/>
  </w:num>
  <w:num w:numId="18">
    <w:abstractNumId w:val="5"/>
  </w:num>
  <w:num w:numId="19">
    <w:abstractNumId w:val="12"/>
  </w:num>
  <w:num w:numId="20">
    <w:abstractNumId w:val="22"/>
  </w:num>
  <w:num w:numId="21">
    <w:abstractNumId w:val="4"/>
  </w:num>
  <w:num w:numId="22">
    <w:abstractNumId w:val="15"/>
  </w:num>
  <w:num w:numId="23">
    <w:abstractNumId w:val="6"/>
  </w:num>
  <w:num w:numId="24">
    <w:abstractNumId w:val="7"/>
  </w:num>
  <w:num w:numId="25">
    <w:abstractNumId w:val="1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Y0NDQzNzcAEWaGSjpKwanFxZn5eSAFhrUALLlzCCwAAAA="/>
  </w:docVars>
  <w:rsids>
    <w:rsidRoot w:val="006439FA"/>
    <w:rsid w:val="0000056B"/>
    <w:rsid w:val="00002C19"/>
    <w:rsid w:val="0000713A"/>
    <w:rsid w:val="00007E00"/>
    <w:rsid w:val="00011AF2"/>
    <w:rsid w:val="000132DB"/>
    <w:rsid w:val="00023634"/>
    <w:rsid w:val="000247C4"/>
    <w:rsid w:val="0002523D"/>
    <w:rsid w:val="000341B0"/>
    <w:rsid w:val="00035826"/>
    <w:rsid w:val="00041437"/>
    <w:rsid w:val="00042F96"/>
    <w:rsid w:val="0005475A"/>
    <w:rsid w:val="000628EA"/>
    <w:rsid w:val="00062A85"/>
    <w:rsid w:val="00063EEF"/>
    <w:rsid w:val="000651E9"/>
    <w:rsid w:val="00066C31"/>
    <w:rsid w:val="00073AA7"/>
    <w:rsid w:val="00074298"/>
    <w:rsid w:val="00075456"/>
    <w:rsid w:val="00083346"/>
    <w:rsid w:val="000833F4"/>
    <w:rsid w:val="00086AD2"/>
    <w:rsid w:val="00090B57"/>
    <w:rsid w:val="00091B32"/>
    <w:rsid w:val="000A0163"/>
    <w:rsid w:val="000A3968"/>
    <w:rsid w:val="000A74FA"/>
    <w:rsid w:val="000B08F1"/>
    <w:rsid w:val="000B11F1"/>
    <w:rsid w:val="000B149D"/>
    <w:rsid w:val="000B1AC5"/>
    <w:rsid w:val="000B7247"/>
    <w:rsid w:val="000C08B8"/>
    <w:rsid w:val="000C3ED9"/>
    <w:rsid w:val="000C5EBF"/>
    <w:rsid w:val="000D0188"/>
    <w:rsid w:val="000D35F8"/>
    <w:rsid w:val="000D4C8F"/>
    <w:rsid w:val="000D70E7"/>
    <w:rsid w:val="000E0FCC"/>
    <w:rsid w:val="000E5B95"/>
    <w:rsid w:val="000E7D9C"/>
    <w:rsid w:val="000F0870"/>
    <w:rsid w:val="000F6AA3"/>
    <w:rsid w:val="00102ADB"/>
    <w:rsid w:val="0010559C"/>
    <w:rsid w:val="00105D58"/>
    <w:rsid w:val="001071A3"/>
    <w:rsid w:val="00107844"/>
    <w:rsid w:val="00110507"/>
    <w:rsid w:val="001163C8"/>
    <w:rsid w:val="0011757B"/>
    <w:rsid w:val="00120FBD"/>
    <w:rsid w:val="0012424D"/>
    <w:rsid w:val="0013159A"/>
    <w:rsid w:val="00135455"/>
    <w:rsid w:val="00143310"/>
    <w:rsid w:val="00144138"/>
    <w:rsid w:val="00144E9C"/>
    <w:rsid w:val="00152247"/>
    <w:rsid w:val="00152F33"/>
    <w:rsid w:val="0015471B"/>
    <w:rsid w:val="00161094"/>
    <w:rsid w:val="00163DF9"/>
    <w:rsid w:val="00163F12"/>
    <w:rsid w:val="001666D6"/>
    <w:rsid w:val="00166B5D"/>
    <w:rsid w:val="001675EF"/>
    <w:rsid w:val="0017028A"/>
    <w:rsid w:val="001753AB"/>
    <w:rsid w:val="00187272"/>
    <w:rsid w:val="001903B0"/>
    <w:rsid w:val="00190D5A"/>
    <w:rsid w:val="001927A3"/>
    <w:rsid w:val="001979B5"/>
    <w:rsid w:val="00197E7A"/>
    <w:rsid w:val="001A5F7C"/>
    <w:rsid w:val="001A6E5B"/>
    <w:rsid w:val="001A7451"/>
    <w:rsid w:val="001C13CB"/>
    <w:rsid w:val="001C1FAD"/>
    <w:rsid w:val="001D1B67"/>
    <w:rsid w:val="001E0468"/>
    <w:rsid w:val="001E188E"/>
    <w:rsid w:val="001E4F92"/>
    <w:rsid w:val="001F026C"/>
    <w:rsid w:val="001F227E"/>
    <w:rsid w:val="001F2604"/>
    <w:rsid w:val="001F4A73"/>
    <w:rsid w:val="001F539A"/>
    <w:rsid w:val="001F6427"/>
    <w:rsid w:val="00200408"/>
    <w:rsid w:val="0020219C"/>
    <w:rsid w:val="00205580"/>
    <w:rsid w:val="002109A1"/>
    <w:rsid w:val="00212ABD"/>
    <w:rsid w:val="002157BB"/>
    <w:rsid w:val="00216DD4"/>
    <w:rsid w:val="00217B34"/>
    <w:rsid w:val="0022546D"/>
    <w:rsid w:val="002262B5"/>
    <w:rsid w:val="00230E97"/>
    <w:rsid w:val="0023138D"/>
    <w:rsid w:val="0023297B"/>
    <w:rsid w:val="00236C7E"/>
    <w:rsid w:val="00240013"/>
    <w:rsid w:val="0024118E"/>
    <w:rsid w:val="00241BAC"/>
    <w:rsid w:val="00257E87"/>
    <w:rsid w:val="00260382"/>
    <w:rsid w:val="00264971"/>
    <w:rsid w:val="00266281"/>
    <w:rsid w:val="00266CB4"/>
    <w:rsid w:val="00267DD1"/>
    <w:rsid w:val="00271087"/>
    <w:rsid w:val="002801AA"/>
    <w:rsid w:val="00286EF2"/>
    <w:rsid w:val="00287AAE"/>
    <w:rsid w:val="00294C04"/>
    <w:rsid w:val="00295B34"/>
    <w:rsid w:val="00296850"/>
    <w:rsid w:val="002A00FA"/>
    <w:rsid w:val="002A0345"/>
    <w:rsid w:val="002A2118"/>
    <w:rsid w:val="002A415E"/>
    <w:rsid w:val="002A569D"/>
    <w:rsid w:val="002A5D69"/>
    <w:rsid w:val="002A6223"/>
    <w:rsid w:val="002A64CB"/>
    <w:rsid w:val="002A7AB4"/>
    <w:rsid w:val="002B1DBF"/>
    <w:rsid w:val="002B3A4D"/>
    <w:rsid w:val="002C0D5D"/>
    <w:rsid w:val="002C692D"/>
    <w:rsid w:val="002C6ABE"/>
    <w:rsid w:val="002D3643"/>
    <w:rsid w:val="002E068F"/>
    <w:rsid w:val="002E31C9"/>
    <w:rsid w:val="002E388C"/>
    <w:rsid w:val="002E66B1"/>
    <w:rsid w:val="002F1BF3"/>
    <w:rsid w:val="002F2283"/>
    <w:rsid w:val="002F4D43"/>
    <w:rsid w:val="002F6F6E"/>
    <w:rsid w:val="003004C2"/>
    <w:rsid w:val="003056C6"/>
    <w:rsid w:val="003107F5"/>
    <w:rsid w:val="00311B14"/>
    <w:rsid w:val="00313690"/>
    <w:rsid w:val="00324306"/>
    <w:rsid w:val="003278D6"/>
    <w:rsid w:val="003303F0"/>
    <w:rsid w:val="00332CF0"/>
    <w:rsid w:val="0034059B"/>
    <w:rsid w:val="0034262E"/>
    <w:rsid w:val="00346816"/>
    <w:rsid w:val="00347F95"/>
    <w:rsid w:val="0035019C"/>
    <w:rsid w:val="003515E0"/>
    <w:rsid w:val="0035656D"/>
    <w:rsid w:val="00360248"/>
    <w:rsid w:val="00366A46"/>
    <w:rsid w:val="0037248C"/>
    <w:rsid w:val="00377A0D"/>
    <w:rsid w:val="003804A8"/>
    <w:rsid w:val="003824C7"/>
    <w:rsid w:val="00386284"/>
    <w:rsid w:val="0038677D"/>
    <w:rsid w:val="003964E5"/>
    <w:rsid w:val="003A17BF"/>
    <w:rsid w:val="003A2585"/>
    <w:rsid w:val="003A71C7"/>
    <w:rsid w:val="003C4314"/>
    <w:rsid w:val="003C6384"/>
    <w:rsid w:val="003C6E36"/>
    <w:rsid w:val="003D1C85"/>
    <w:rsid w:val="003D3FF4"/>
    <w:rsid w:val="003D4CB5"/>
    <w:rsid w:val="003D657A"/>
    <w:rsid w:val="003D7161"/>
    <w:rsid w:val="003E3F9D"/>
    <w:rsid w:val="003E63B0"/>
    <w:rsid w:val="003E69E5"/>
    <w:rsid w:val="003E7E35"/>
    <w:rsid w:val="003F6532"/>
    <w:rsid w:val="003F7FD6"/>
    <w:rsid w:val="00404F30"/>
    <w:rsid w:val="0040748E"/>
    <w:rsid w:val="00412206"/>
    <w:rsid w:val="0041396E"/>
    <w:rsid w:val="00415F30"/>
    <w:rsid w:val="00420404"/>
    <w:rsid w:val="004252AC"/>
    <w:rsid w:val="0042740D"/>
    <w:rsid w:val="00427E08"/>
    <w:rsid w:val="004349BA"/>
    <w:rsid w:val="0043575C"/>
    <w:rsid w:val="004365C7"/>
    <w:rsid w:val="00436B6C"/>
    <w:rsid w:val="00441503"/>
    <w:rsid w:val="004424CB"/>
    <w:rsid w:val="004425B7"/>
    <w:rsid w:val="00444A85"/>
    <w:rsid w:val="004570C7"/>
    <w:rsid w:val="00460FE3"/>
    <w:rsid w:val="00462CFA"/>
    <w:rsid w:val="004649E8"/>
    <w:rsid w:val="00482949"/>
    <w:rsid w:val="00484A36"/>
    <w:rsid w:val="00486DB1"/>
    <w:rsid w:val="00491218"/>
    <w:rsid w:val="00493E10"/>
    <w:rsid w:val="00495097"/>
    <w:rsid w:val="004972E8"/>
    <w:rsid w:val="00497F3E"/>
    <w:rsid w:val="004A4814"/>
    <w:rsid w:val="004B09BD"/>
    <w:rsid w:val="004B1408"/>
    <w:rsid w:val="004B7FD6"/>
    <w:rsid w:val="004C0F9E"/>
    <w:rsid w:val="004C1243"/>
    <w:rsid w:val="004C172B"/>
    <w:rsid w:val="004C56E6"/>
    <w:rsid w:val="004C586A"/>
    <w:rsid w:val="004C5C26"/>
    <w:rsid w:val="004D2141"/>
    <w:rsid w:val="004D2F12"/>
    <w:rsid w:val="004D6F08"/>
    <w:rsid w:val="004E0698"/>
    <w:rsid w:val="004E24F3"/>
    <w:rsid w:val="004E5C5E"/>
    <w:rsid w:val="004F2FED"/>
    <w:rsid w:val="004F37B1"/>
    <w:rsid w:val="004F7E99"/>
    <w:rsid w:val="005003F9"/>
    <w:rsid w:val="0050417B"/>
    <w:rsid w:val="00504A98"/>
    <w:rsid w:val="00504F19"/>
    <w:rsid w:val="005133CE"/>
    <w:rsid w:val="00521BA3"/>
    <w:rsid w:val="00523E0D"/>
    <w:rsid w:val="00525588"/>
    <w:rsid w:val="00526CF3"/>
    <w:rsid w:val="00526DE6"/>
    <w:rsid w:val="0052710E"/>
    <w:rsid w:val="00530782"/>
    <w:rsid w:val="005376F2"/>
    <w:rsid w:val="005413F0"/>
    <w:rsid w:val="005442FC"/>
    <w:rsid w:val="00550CEA"/>
    <w:rsid w:val="0055631D"/>
    <w:rsid w:val="00565244"/>
    <w:rsid w:val="00565760"/>
    <w:rsid w:val="0057608D"/>
    <w:rsid w:val="0059016B"/>
    <w:rsid w:val="00593935"/>
    <w:rsid w:val="00595241"/>
    <w:rsid w:val="00595C25"/>
    <w:rsid w:val="005973FD"/>
    <w:rsid w:val="00597C68"/>
    <w:rsid w:val="005A382B"/>
    <w:rsid w:val="005A4047"/>
    <w:rsid w:val="005B1434"/>
    <w:rsid w:val="005B32A3"/>
    <w:rsid w:val="005C0D39"/>
    <w:rsid w:val="005C6232"/>
    <w:rsid w:val="005C779F"/>
    <w:rsid w:val="005C7DBB"/>
    <w:rsid w:val="005D6F7A"/>
    <w:rsid w:val="005D7A83"/>
    <w:rsid w:val="005E0DCB"/>
    <w:rsid w:val="005E26BC"/>
    <w:rsid w:val="005E5B88"/>
    <w:rsid w:val="005E78EE"/>
    <w:rsid w:val="005F139F"/>
    <w:rsid w:val="005F1EBD"/>
    <w:rsid w:val="005F2CC2"/>
    <w:rsid w:val="005F3863"/>
    <w:rsid w:val="005F3998"/>
    <w:rsid w:val="0060045D"/>
    <w:rsid w:val="006008FB"/>
    <w:rsid w:val="006016FB"/>
    <w:rsid w:val="006055A1"/>
    <w:rsid w:val="006063D0"/>
    <w:rsid w:val="00613C45"/>
    <w:rsid w:val="0061501E"/>
    <w:rsid w:val="00615A6C"/>
    <w:rsid w:val="00623664"/>
    <w:rsid w:val="006253FD"/>
    <w:rsid w:val="00626976"/>
    <w:rsid w:val="0063316E"/>
    <w:rsid w:val="00633D4E"/>
    <w:rsid w:val="0063526F"/>
    <w:rsid w:val="00637E86"/>
    <w:rsid w:val="00640A91"/>
    <w:rsid w:val="006422DE"/>
    <w:rsid w:val="006439FA"/>
    <w:rsid w:val="00665264"/>
    <w:rsid w:val="00666FD5"/>
    <w:rsid w:val="0067485D"/>
    <w:rsid w:val="0067640E"/>
    <w:rsid w:val="00683917"/>
    <w:rsid w:val="00692659"/>
    <w:rsid w:val="006A058C"/>
    <w:rsid w:val="006A2065"/>
    <w:rsid w:val="006A3D88"/>
    <w:rsid w:val="006A4A7A"/>
    <w:rsid w:val="006A56C7"/>
    <w:rsid w:val="006B0848"/>
    <w:rsid w:val="006B733D"/>
    <w:rsid w:val="006B73E2"/>
    <w:rsid w:val="006B7DC4"/>
    <w:rsid w:val="006C34AE"/>
    <w:rsid w:val="006C67AF"/>
    <w:rsid w:val="006D1E7D"/>
    <w:rsid w:val="006D3DC5"/>
    <w:rsid w:val="006F143B"/>
    <w:rsid w:val="006F15AF"/>
    <w:rsid w:val="007039EC"/>
    <w:rsid w:val="0070771E"/>
    <w:rsid w:val="007124BF"/>
    <w:rsid w:val="0071572D"/>
    <w:rsid w:val="007157BA"/>
    <w:rsid w:val="007159BF"/>
    <w:rsid w:val="007169F9"/>
    <w:rsid w:val="007174A6"/>
    <w:rsid w:val="007224B3"/>
    <w:rsid w:val="007246D2"/>
    <w:rsid w:val="00731303"/>
    <w:rsid w:val="00736E6A"/>
    <w:rsid w:val="007402E0"/>
    <w:rsid w:val="00740587"/>
    <w:rsid w:val="0074489D"/>
    <w:rsid w:val="007458BB"/>
    <w:rsid w:val="00746549"/>
    <w:rsid w:val="00750EF6"/>
    <w:rsid w:val="00750F9D"/>
    <w:rsid w:val="007514AD"/>
    <w:rsid w:val="0075223E"/>
    <w:rsid w:val="00752FA8"/>
    <w:rsid w:val="0075524D"/>
    <w:rsid w:val="00755432"/>
    <w:rsid w:val="007560B0"/>
    <w:rsid w:val="007627D7"/>
    <w:rsid w:val="00764E8E"/>
    <w:rsid w:val="00771995"/>
    <w:rsid w:val="00776C4F"/>
    <w:rsid w:val="00776FEF"/>
    <w:rsid w:val="007838E4"/>
    <w:rsid w:val="007846DC"/>
    <w:rsid w:val="00784D60"/>
    <w:rsid w:val="00787FB2"/>
    <w:rsid w:val="007A13EC"/>
    <w:rsid w:val="007A19D8"/>
    <w:rsid w:val="007A26B7"/>
    <w:rsid w:val="007B5DF2"/>
    <w:rsid w:val="007B6276"/>
    <w:rsid w:val="007C20EF"/>
    <w:rsid w:val="007C2799"/>
    <w:rsid w:val="007C28F1"/>
    <w:rsid w:val="007C297F"/>
    <w:rsid w:val="007C3099"/>
    <w:rsid w:val="007C4E71"/>
    <w:rsid w:val="007D371B"/>
    <w:rsid w:val="007D435C"/>
    <w:rsid w:val="007D4AA6"/>
    <w:rsid w:val="007E36E4"/>
    <w:rsid w:val="007E6B30"/>
    <w:rsid w:val="007F0ACE"/>
    <w:rsid w:val="007F1721"/>
    <w:rsid w:val="007F3692"/>
    <w:rsid w:val="007F4150"/>
    <w:rsid w:val="007F7C31"/>
    <w:rsid w:val="00800F0E"/>
    <w:rsid w:val="00804024"/>
    <w:rsid w:val="00804D72"/>
    <w:rsid w:val="00805B7A"/>
    <w:rsid w:val="008065FB"/>
    <w:rsid w:val="00810D28"/>
    <w:rsid w:val="00812939"/>
    <w:rsid w:val="00814A13"/>
    <w:rsid w:val="00815D4B"/>
    <w:rsid w:val="0081753E"/>
    <w:rsid w:val="00822A3D"/>
    <w:rsid w:val="00830C21"/>
    <w:rsid w:val="00833A5A"/>
    <w:rsid w:val="00834F27"/>
    <w:rsid w:val="0085010E"/>
    <w:rsid w:val="0085454F"/>
    <w:rsid w:val="00854C32"/>
    <w:rsid w:val="00856032"/>
    <w:rsid w:val="008571C9"/>
    <w:rsid w:val="00860121"/>
    <w:rsid w:val="00863E6D"/>
    <w:rsid w:val="008643A3"/>
    <w:rsid w:val="008650BF"/>
    <w:rsid w:val="0087354F"/>
    <w:rsid w:val="008808E8"/>
    <w:rsid w:val="0088129F"/>
    <w:rsid w:val="00891CB0"/>
    <w:rsid w:val="00896985"/>
    <w:rsid w:val="008A05FA"/>
    <w:rsid w:val="008A4C8F"/>
    <w:rsid w:val="008B0B67"/>
    <w:rsid w:val="008B0F21"/>
    <w:rsid w:val="008B4F2E"/>
    <w:rsid w:val="008B7C58"/>
    <w:rsid w:val="008B7D3A"/>
    <w:rsid w:val="008C0BB7"/>
    <w:rsid w:val="008C20E5"/>
    <w:rsid w:val="008C53D0"/>
    <w:rsid w:val="008C7511"/>
    <w:rsid w:val="008D527A"/>
    <w:rsid w:val="008D52C6"/>
    <w:rsid w:val="008D56DA"/>
    <w:rsid w:val="008D5771"/>
    <w:rsid w:val="008F472E"/>
    <w:rsid w:val="008F7DA1"/>
    <w:rsid w:val="00902556"/>
    <w:rsid w:val="00902D8B"/>
    <w:rsid w:val="0090338C"/>
    <w:rsid w:val="009066AC"/>
    <w:rsid w:val="0091048E"/>
    <w:rsid w:val="00913E70"/>
    <w:rsid w:val="00915501"/>
    <w:rsid w:val="00916443"/>
    <w:rsid w:val="00922AAB"/>
    <w:rsid w:val="00924ABC"/>
    <w:rsid w:val="00927CA5"/>
    <w:rsid w:val="00940E8F"/>
    <w:rsid w:val="00941586"/>
    <w:rsid w:val="00950A62"/>
    <w:rsid w:val="0095309C"/>
    <w:rsid w:val="00961BC1"/>
    <w:rsid w:val="009652F2"/>
    <w:rsid w:val="009719ED"/>
    <w:rsid w:val="00976313"/>
    <w:rsid w:val="00980F56"/>
    <w:rsid w:val="00982A60"/>
    <w:rsid w:val="00983D7C"/>
    <w:rsid w:val="009847E1"/>
    <w:rsid w:val="00986C37"/>
    <w:rsid w:val="00996212"/>
    <w:rsid w:val="00996BA4"/>
    <w:rsid w:val="00997528"/>
    <w:rsid w:val="0099796A"/>
    <w:rsid w:val="009A21D2"/>
    <w:rsid w:val="009A366B"/>
    <w:rsid w:val="009B7EB8"/>
    <w:rsid w:val="009C1346"/>
    <w:rsid w:val="009C2407"/>
    <w:rsid w:val="009D05C8"/>
    <w:rsid w:val="009D6BC2"/>
    <w:rsid w:val="009E2145"/>
    <w:rsid w:val="009E3C0B"/>
    <w:rsid w:val="009E5BDB"/>
    <w:rsid w:val="009E5FD8"/>
    <w:rsid w:val="009E6138"/>
    <w:rsid w:val="009F484C"/>
    <w:rsid w:val="009F6F39"/>
    <w:rsid w:val="00A030C8"/>
    <w:rsid w:val="00A13244"/>
    <w:rsid w:val="00A14123"/>
    <w:rsid w:val="00A239AA"/>
    <w:rsid w:val="00A27FAC"/>
    <w:rsid w:val="00A37362"/>
    <w:rsid w:val="00A439E8"/>
    <w:rsid w:val="00A443A0"/>
    <w:rsid w:val="00A45753"/>
    <w:rsid w:val="00A45C30"/>
    <w:rsid w:val="00A47FA4"/>
    <w:rsid w:val="00A51BCF"/>
    <w:rsid w:val="00A53423"/>
    <w:rsid w:val="00A5395F"/>
    <w:rsid w:val="00A54CA1"/>
    <w:rsid w:val="00A624D3"/>
    <w:rsid w:val="00A62659"/>
    <w:rsid w:val="00A65F20"/>
    <w:rsid w:val="00A76293"/>
    <w:rsid w:val="00A77DA2"/>
    <w:rsid w:val="00A833DE"/>
    <w:rsid w:val="00A85D9D"/>
    <w:rsid w:val="00A8601C"/>
    <w:rsid w:val="00A90286"/>
    <w:rsid w:val="00A90513"/>
    <w:rsid w:val="00A9172C"/>
    <w:rsid w:val="00A92C4C"/>
    <w:rsid w:val="00A94421"/>
    <w:rsid w:val="00A97BF4"/>
    <w:rsid w:val="00AA602D"/>
    <w:rsid w:val="00AB572D"/>
    <w:rsid w:val="00AC44D1"/>
    <w:rsid w:val="00AC486E"/>
    <w:rsid w:val="00AD513A"/>
    <w:rsid w:val="00AD6C68"/>
    <w:rsid w:val="00AE1363"/>
    <w:rsid w:val="00AE2923"/>
    <w:rsid w:val="00AE2E85"/>
    <w:rsid w:val="00AE4794"/>
    <w:rsid w:val="00AE66CE"/>
    <w:rsid w:val="00AE7F9D"/>
    <w:rsid w:val="00AF01E8"/>
    <w:rsid w:val="00AF1794"/>
    <w:rsid w:val="00B028F7"/>
    <w:rsid w:val="00B030E6"/>
    <w:rsid w:val="00B0348F"/>
    <w:rsid w:val="00B0798B"/>
    <w:rsid w:val="00B2200C"/>
    <w:rsid w:val="00B22863"/>
    <w:rsid w:val="00B2680F"/>
    <w:rsid w:val="00B27B79"/>
    <w:rsid w:val="00B27DB7"/>
    <w:rsid w:val="00B31945"/>
    <w:rsid w:val="00B3214E"/>
    <w:rsid w:val="00B36BEF"/>
    <w:rsid w:val="00B41502"/>
    <w:rsid w:val="00B51024"/>
    <w:rsid w:val="00B512B5"/>
    <w:rsid w:val="00B54F12"/>
    <w:rsid w:val="00B55564"/>
    <w:rsid w:val="00B60CD8"/>
    <w:rsid w:val="00B60F56"/>
    <w:rsid w:val="00B60F9C"/>
    <w:rsid w:val="00B6396B"/>
    <w:rsid w:val="00B65B9D"/>
    <w:rsid w:val="00B66C38"/>
    <w:rsid w:val="00B6769E"/>
    <w:rsid w:val="00B70110"/>
    <w:rsid w:val="00B708CB"/>
    <w:rsid w:val="00B73F22"/>
    <w:rsid w:val="00B76F9A"/>
    <w:rsid w:val="00B80A93"/>
    <w:rsid w:val="00B810B2"/>
    <w:rsid w:val="00B83356"/>
    <w:rsid w:val="00B8439D"/>
    <w:rsid w:val="00B84A9B"/>
    <w:rsid w:val="00B90532"/>
    <w:rsid w:val="00BA0331"/>
    <w:rsid w:val="00BA26F7"/>
    <w:rsid w:val="00BA40DD"/>
    <w:rsid w:val="00BA79F0"/>
    <w:rsid w:val="00BA7BCF"/>
    <w:rsid w:val="00BB24CE"/>
    <w:rsid w:val="00BB5068"/>
    <w:rsid w:val="00BB7AE8"/>
    <w:rsid w:val="00BC6A24"/>
    <w:rsid w:val="00BC7B88"/>
    <w:rsid w:val="00BD0481"/>
    <w:rsid w:val="00BD4447"/>
    <w:rsid w:val="00BE107D"/>
    <w:rsid w:val="00BE2623"/>
    <w:rsid w:val="00BE3923"/>
    <w:rsid w:val="00BE4BF0"/>
    <w:rsid w:val="00BE5EE5"/>
    <w:rsid w:val="00BE68EE"/>
    <w:rsid w:val="00BE7F63"/>
    <w:rsid w:val="00BF45FB"/>
    <w:rsid w:val="00BF4D10"/>
    <w:rsid w:val="00BF76B6"/>
    <w:rsid w:val="00C0226D"/>
    <w:rsid w:val="00C02C07"/>
    <w:rsid w:val="00C045C7"/>
    <w:rsid w:val="00C1060C"/>
    <w:rsid w:val="00C11638"/>
    <w:rsid w:val="00C11C53"/>
    <w:rsid w:val="00C123B1"/>
    <w:rsid w:val="00C14734"/>
    <w:rsid w:val="00C1699F"/>
    <w:rsid w:val="00C17F67"/>
    <w:rsid w:val="00C21071"/>
    <w:rsid w:val="00C22DE4"/>
    <w:rsid w:val="00C2398C"/>
    <w:rsid w:val="00C25569"/>
    <w:rsid w:val="00C27366"/>
    <w:rsid w:val="00C33601"/>
    <w:rsid w:val="00C357AB"/>
    <w:rsid w:val="00C3606C"/>
    <w:rsid w:val="00C41E22"/>
    <w:rsid w:val="00C6113E"/>
    <w:rsid w:val="00C63AA8"/>
    <w:rsid w:val="00C67E6A"/>
    <w:rsid w:val="00C7783C"/>
    <w:rsid w:val="00C81210"/>
    <w:rsid w:val="00C81759"/>
    <w:rsid w:val="00C81E9C"/>
    <w:rsid w:val="00C84231"/>
    <w:rsid w:val="00C8490B"/>
    <w:rsid w:val="00C90FD7"/>
    <w:rsid w:val="00CA1461"/>
    <w:rsid w:val="00CA4A00"/>
    <w:rsid w:val="00CA6400"/>
    <w:rsid w:val="00CA6B58"/>
    <w:rsid w:val="00CA7086"/>
    <w:rsid w:val="00CA7D02"/>
    <w:rsid w:val="00CB1AE6"/>
    <w:rsid w:val="00CB2ED8"/>
    <w:rsid w:val="00CB3ED4"/>
    <w:rsid w:val="00CB3F86"/>
    <w:rsid w:val="00CB6722"/>
    <w:rsid w:val="00CD34F0"/>
    <w:rsid w:val="00CE0954"/>
    <w:rsid w:val="00CE25BD"/>
    <w:rsid w:val="00CE2774"/>
    <w:rsid w:val="00CE6A08"/>
    <w:rsid w:val="00CF11F7"/>
    <w:rsid w:val="00D030E0"/>
    <w:rsid w:val="00D04888"/>
    <w:rsid w:val="00D05BDC"/>
    <w:rsid w:val="00D1323F"/>
    <w:rsid w:val="00D202BA"/>
    <w:rsid w:val="00D251AC"/>
    <w:rsid w:val="00D31331"/>
    <w:rsid w:val="00D31BF9"/>
    <w:rsid w:val="00D32064"/>
    <w:rsid w:val="00D37829"/>
    <w:rsid w:val="00D40D72"/>
    <w:rsid w:val="00D43766"/>
    <w:rsid w:val="00D47CCF"/>
    <w:rsid w:val="00D525D6"/>
    <w:rsid w:val="00D53F71"/>
    <w:rsid w:val="00D60893"/>
    <w:rsid w:val="00D6457B"/>
    <w:rsid w:val="00D64BEF"/>
    <w:rsid w:val="00D66DEC"/>
    <w:rsid w:val="00D67116"/>
    <w:rsid w:val="00D71A41"/>
    <w:rsid w:val="00D768A4"/>
    <w:rsid w:val="00D86736"/>
    <w:rsid w:val="00D921B7"/>
    <w:rsid w:val="00D92E2E"/>
    <w:rsid w:val="00D92F52"/>
    <w:rsid w:val="00DA170D"/>
    <w:rsid w:val="00DA41C4"/>
    <w:rsid w:val="00DA5661"/>
    <w:rsid w:val="00DA753F"/>
    <w:rsid w:val="00DA7D51"/>
    <w:rsid w:val="00DB1019"/>
    <w:rsid w:val="00DB439D"/>
    <w:rsid w:val="00DB6E0C"/>
    <w:rsid w:val="00DC182C"/>
    <w:rsid w:val="00DC5754"/>
    <w:rsid w:val="00DD04C3"/>
    <w:rsid w:val="00DD34A3"/>
    <w:rsid w:val="00DD373F"/>
    <w:rsid w:val="00DD6056"/>
    <w:rsid w:val="00DD6BDA"/>
    <w:rsid w:val="00DE7C6A"/>
    <w:rsid w:val="00DF2857"/>
    <w:rsid w:val="00DF6641"/>
    <w:rsid w:val="00DF782B"/>
    <w:rsid w:val="00DF7B93"/>
    <w:rsid w:val="00E03AEF"/>
    <w:rsid w:val="00E04910"/>
    <w:rsid w:val="00E102DE"/>
    <w:rsid w:val="00E125AE"/>
    <w:rsid w:val="00E1338B"/>
    <w:rsid w:val="00E22CBB"/>
    <w:rsid w:val="00E24825"/>
    <w:rsid w:val="00E3032C"/>
    <w:rsid w:val="00E33ABC"/>
    <w:rsid w:val="00E350FD"/>
    <w:rsid w:val="00E41A87"/>
    <w:rsid w:val="00E42093"/>
    <w:rsid w:val="00E522AD"/>
    <w:rsid w:val="00E53525"/>
    <w:rsid w:val="00E64103"/>
    <w:rsid w:val="00E71F4A"/>
    <w:rsid w:val="00E727D0"/>
    <w:rsid w:val="00E74719"/>
    <w:rsid w:val="00E76CD1"/>
    <w:rsid w:val="00E827F2"/>
    <w:rsid w:val="00E93CFE"/>
    <w:rsid w:val="00EA1A5B"/>
    <w:rsid w:val="00EA61F9"/>
    <w:rsid w:val="00EB4CF6"/>
    <w:rsid w:val="00EB685B"/>
    <w:rsid w:val="00EC4412"/>
    <w:rsid w:val="00EC4ECD"/>
    <w:rsid w:val="00ED12A3"/>
    <w:rsid w:val="00ED1B6F"/>
    <w:rsid w:val="00ED380E"/>
    <w:rsid w:val="00EE3878"/>
    <w:rsid w:val="00EE4AD8"/>
    <w:rsid w:val="00F01258"/>
    <w:rsid w:val="00F139AC"/>
    <w:rsid w:val="00F217F5"/>
    <w:rsid w:val="00F2196D"/>
    <w:rsid w:val="00F21EAC"/>
    <w:rsid w:val="00F23647"/>
    <w:rsid w:val="00F23E6F"/>
    <w:rsid w:val="00F26D6F"/>
    <w:rsid w:val="00F314C0"/>
    <w:rsid w:val="00F323CD"/>
    <w:rsid w:val="00F3243D"/>
    <w:rsid w:val="00F376EE"/>
    <w:rsid w:val="00F40E4B"/>
    <w:rsid w:val="00F423F8"/>
    <w:rsid w:val="00F46D0D"/>
    <w:rsid w:val="00F63C16"/>
    <w:rsid w:val="00F64945"/>
    <w:rsid w:val="00F67870"/>
    <w:rsid w:val="00F70AD3"/>
    <w:rsid w:val="00F743D0"/>
    <w:rsid w:val="00F74953"/>
    <w:rsid w:val="00F74CD5"/>
    <w:rsid w:val="00F77FFC"/>
    <w:rsid w:val="00F80875"/>
    <w:rsid w:val="00F8138E"/>
    <w:rsid w:val="00F82D92"/>
    <w:rsid w:val="00F83C54"/>
    <w:rsid w:val="00F87824"/>
    <w:rsid w:val="00F91B1D"/>
    <w:rsid w:val="00F92B59"/>
    <w:rsid w:val="00F948BC"/>
    <w:rsid w:val="00F95ECB"/>
    <w:rsid w:val="00F960CF"/>
    <w:rsid w:val="00F972BD"/>
    <w:rsid w:val="00FA10A3"/>
    <w:rsid w:val="00FA1226"/>
    <w:rsid w:val="00FA4F9D"/>
    <w:rsid w:val="00FA6E09"/>
    <w:rsid w:val="00FB019C"/>
    <w:rsid w:val="00FB0FA5"/>
    <w:rsid w:val="00FB4110"/>
    <w:rsid w:val="00FC1228"/>
    <w:rsid w:val="00FC4D7C"/>
    <w:rsid w:val="00FD09D8"/>
    <w:rsid w:val="00FD4D30"/>
    <w:rsid w:val="00FE2D99"/>
    <w:rsid w:val="00FF00F8"/>
    <w:rsid w:val="00FF1EBC"/>
    <w:rsid w:val="00FF1F4E"/>
    <w:rsid w:val="00FF2318"/>
    <w:rsid w:val="00FF316B"/>
    <w:rsid w:val="00FF470C"/>
    <w:rsid w:val="00FF66D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E1C5"/>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character" w:customStyle="1" w:styleId="Nierozpoznanawzmianka2">
    <w:name w:val="Nierozpoznana wzmianka2"/>
    <w:basedOn w:val="Domylnaczcionkaakapitu"/>
    <w:uiPriority w:val="99"/>
    <w:semiHidden/>
    <w:unhideWhenUsed/>
    <w:rsid w:val="00E04910"/>
    <w:rPr>
      <w:color w:val="605E5C"/>
      <w:shd w:val="clear" w:color="auto" w:fill="E1DFDD"/>
    </w:rPr>
  </w:style>
  <w:style w:type="character" w:customStyle="1" w:styleId="Nierozpoznanawzmianka3">
    <w:name w:val="Nierozpoznana wzmianka3"/>
    <w:basedOn w:val="Domylnaczcionkaakapitu"/>
    <w:uiPriority w:val="99"/>
    <w:semiHidden/>
    <w:unhideWhenUsed/>
    <w:rsid w:val="003515E0"/>
    <w:rPr>
      <w:color w:val="605E5C"/>
      <w:shd w:val="clear" w:color="auto" w:fill="E1DFDD"/>
    </w:rPr>
  </w:style>
  <w:style w:type="character" w:styleId="UyteHipercze">
    <w:name w:val="FollowedHyperlink"/>
    <w:basedOn w:val="Domylnaczcionkaakapitu"/>
    <w:uiPriority w:val="99"/>
    <w:semiHidden/>
    <w:unhideWhenUsed/>
    <w:rsid w:val="00CA4A00"/>
    <w:rPr>
      <w:color w:val="954F72" w:themeColor="followedHyperlink"/>
      <w:u w:val="single"/>
    </w:rPr>
  </w:style>
  <w:style w:type="paragraph" w:styleId="Tekstprzypisukocowego">
    <w:name w:val="endnote text"/>
    <w:basedOn w:val="Normalny"/>
    <w:link w:val="TekstprzypisukocowegoZnak"/>
    <w:uiPriority w:val="99"/>
    <w:semiHidden/>
    <w:unhideWhenUsed/>
    <w:rsid w:val="008B0B67"/>
    <w:rPr>
      <w:sz w:val="20"/>
      <w:szCs w:val="20"/>
    </w:rPr>
  </w:style>
  <w:style w:type="character" w:customStyle="1" w:styleId="TekstprzypisukocowegoZnak">
    <w:name w:val="Tekst przypisu końcowego Znak"/>
    <w:basedOn w:val="Domylnaczcionkaakapitu"/>
    <w:link w:val="Tekstprzypisukocowego"/>
    <w:uiPriority w:val="99"/>
    <w:semiHidden/>
    <w:rsid w:val="008B0B6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B0B67"/>
    <w:rPr>
      <w:vertAlign w:val="superscript"/>
    </w:rPr>
  </w:style>
  <w:style w:type="character" w:customStyle="1" w:styleId="Nierozpoznanawzmianka4">
    <w:name w:val="Nierozpoznana wzmianka4"/>
    <w:basedOn w:val="Domylnaczcionkaakapitu"/>
    <w:uiPriority w:val="99"/>
    <w:semiHidden/>
    <w:unhideWhenUsed/>
    <w:rsid w:val="003C6384"/>
    <w:rPr>
      <w:color w:val="605E5C"/>
      <w:shd w:val="clear" w:color="auto" w:fill="E1DFDD"/>
    </w:rPr>
  </w:style>
  <w:style w:type="character" w:customStyle="1" w:styleId="Nierozpoznanawzmianka5">
    <w:name w:val="Nierozpoznana wzmianka5"/>
    <w:basedOn w:val="Domylnaczcionkaakapitu"/>
    <w:uiPriority w:val="99"/>
    <w:semiHidden/>
    <w:unhideWhenUsed/>
    <w:rsid w:val="00814A13"/>
    <w:rPr>
      <w:color w:val="605E5C"/>
      <w:shd w:val="clear" w:color="auto" w:fill="E1DFDD"/>
    </w:rPr>
  </w:style>
  <w:style w:type="character" w:customStyle="1" w:styleId="Nierozpoznanawzmianka6">
    <w:name w:val="Nierozpoznana wzmianka6"/>
    <w:basedOn w:val="Domylnaczcionkaakapitu"/>
    <w:uiPriority w:val="99"/>
    <w:semiHidden/>
    <w:unhideWhenUsed/>
    <w:rsid w:val="005F3863"/>
    <w:rPr>
      <w:color w:val="605E5C"/>
      <w:shd w:val="clear" w:color="auto" w:fill="E1DFDD"/>
    </w:rPr>
  </w:style>
  <w:style w:type="character" w:customStyle="1" w:styleId="Nierozpoznanawzmianka7">
    <w:name w:val="Nierozpoznana wzmianka7"/>
    <w:basedOn w:val="Domylnaczcionkaakapitu"/>
    <w:uiPriority w:val="99"/>
    <w:semiHidden/>
    <w:unhideWhenUsed/>
    <w:rsid w:val="00415F30"/>
    <w:rPr>
      <w:color w:val="605E5C"/>
      <w:shd w:val="clear" w:color="auto" w:fill="E1DFDD"/>
    </w:rPr>
  </w:style>
  <w:style w:type="character" w:customStyle="1" w:styleId="Nierozpoznanawzmianka8">
    <w:name w:val="Nierozpoznana wzmianka8"/>
    <w:basedOn w:val="Domylnaczcionkaakapitu"/>
    <w:uiPriority w:val="99"/>
    <w:semiHidden/>
    <w:unhideWhenUsed/>
    <w:rsid w:val="00117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kik.gov.pl/news.php?news_id=1664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kik.gov.pl/pomoc.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rady@dlakonsumento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inanse.uokik.gov.pl/faq/" TargetMode="External"/><Relationship Id="rId4" Type="http://schemas.openxmlformats.org/officeDocument/2006/relationships/settings" Target="settings.xml"/><Relationship Id="rId9" Type="http://schemas.openxmlformats.org/officeDocument/2006/relationships/hyperlink" Target="https://decyzje.uokik.gov.pl/bp/dec_prez.nsf/43104c28a7a1be23c1257eac006d8dd4/8dffdd00b0c8592ac12587030044da1b/$FILE/RWR%202-2021%20-%20wersja%20jawna.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BDC43-7899-4370-BACF-40B47669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1102</Words>
  <Characters>6616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Piskorek</dc:creator>
  <cp:lastModifiedBy>Agnieszka Orlińska</cp:lastModifiedBy>
  <cp:revision>16</cp:revision>
  <cp:lastPrinted>2019-03-06T14:11:00Z</cp:lastPrinted>
  <dcterms:created xsi:type="dcterms:W3CDTF">2021-06-18T11:21:00Z</dcterms:created>
  <dcterms:modified xsi:type="dcterms:W3CDTF">2021-07-08T14:01:00Z</dcterms:modified>
</cp:coreProperties>
</file>